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204" w:rsidRPr="000552E7" w:rsidRDefault="004A1204" w:rsidP="004A1204">
      <w:pPr>
        <w:spacing w:after="200"/>
        <w:rPr>
          <w:rFonts w:ascii="Bookman Old Style" w:hAnsi="Bookman Old Style" w:cs="Arial"/>
          <w:b/>
          <w:sz w:val="24"/>
          <w:szCs w:val="24"/>
        </w:rPr>
      </w:pPr>
      <w:r w:rsidRPr="000552E7">
        <w:rPr>
          <w:rFonts w:ascii="Bookman Old Style" w:hAnsi="Bookman Old Style" w:cs="Arial"/>
          <w:b/>
          <w:sz w:val="24"/>
          <w:szCs w:val="24"/>
        </w:rPr>
        <w:t>Community Statistics</w:t>
      </w:r>
    </w:p>
    <w:p w:rsidR="004A1204" w:rsidRPr="000552E7" w:rsidRDefault="004A1204" w:rsidP="004A1204">
      <w:pPr>
        <w:pStyle w:val="NormalWeb"/>
        <w:spacing w:before="120" w:beforeAutospacing="0" w:after="120" w:afterAutospacing="0"/>
        <w:rPr>
          <w:rFonts w:ascii="Bookman Old Style" w:hAnsi="Bookman Old Style" w:cs="Arial"/>
          <w:b/>
          <w:color w:val="auto"/>
          <w:sz w:val="22"/>
          <w:szCs w:val="22"/>
          <w:lang w:val="en"/>
        </w:rPr>
      </w:pPr>
      <w:r w:rsidRPr="000552E7" w:rsidDel="00DB6324">
        <w:rPr>
          <w:rFonts w:ascii="Bookman Old Style" w:hAnsi="Bookman Old Style" w:cs="Arial"/>
          <w:b/>
          <w:color w:val="auto"/>
          <w:sz w:val="22"/>
          <w:szCs w:val="22"/>
          <w:lang w:val="en"/>
        </w:rPr>
        <w:t xml:space="preserve">Submit </w:t>
      </w:r>
      <w:r w:rsidRPr="000552E7">
        <w:rPr>
          <w:rFonts w:ascii="Bookman Old Style" w:hAnsi="Bookman Old Style" w:cs="Arial"/>
          <w:b/>
          <w:color w:val="auto"/>
          <w:sz w:val="22"/>
          <w:szCs w:val="22"/>
          <w:lang w:val="en"/>
        </w:rPr>
        <w:t xml:space="preserve">this assignment </w:t>
      </w:r>
      <w:r w:rsidRPr="000552E7" w:rsidDel="00DB6324">
        <w:rPr>
          <w:rFonts w:ascii="Bookman Old Style" w:hAnsi="Bookman Old Style" w:cs="Arial"/>
          <w:b/>
          <w:color w:val="auto"/>
          <w:sz w:val="22"/>
          <w:szCs w:val="22"/>
          <w:lang w:val="en"/>
        </w:rPr>
        <w:t xml:space="preserve">by </w:t>
      </w:r>
      <w:r w:rsidRPr="000552E7">
        <w:rPr>
          <w:rFonts w:ascii="Bookman Old Style" w:hAnsi="Bookman Old Style" w:cs="Arial"/>
          <w:b/>
          <w:color w:val="auto"/>
          <w:sz w:val="22"/>
          <w:szCs w:val="22"/>
          <w:lang w:val="en"/>
        </w:rPr>
        <w:t>end of day Sunday of Week 1.</w:t>
      </w:r>
    </w:p>
    <w:p w:rsidR="004A1204" w:rsidRPr="000552E7" w:rsidRDefault="003C3CD7" w:rsidP="004A1204">
      <w:pPr>
        <w:pStyle w:val="NormalWeb"/>
        <w:spacing w:before="120" w:beforeAutospacing="0" w:after="120" w:afterAutospacing="0"/>
        <w:rPr>
          <w:rFonts w:ascii="Bookman Old Style" w:hAnsi="Bookman Old Style" w:cs="Arial"/>
          <w:b/>
          <w:color w:val="auto"/>
          <w:sz w:val="22"/>
          <w:szCs w:val="22"/>
          <w:lang w:val="en"/>
        </w:rPr>
      </w:pPr>
      <w:r w:rsidRPr="000552E7">
        <w:rPr>
          <w:rFonts w:ascii="Bookman Old Style" w:hAnsi="Bookman Old Style" w:cs="Arial"/>
          <w:b/>
          <w:color w:val="auto"/>
          <w:sz w:val="22"/>
          <w:szCs w:val="22"/>
          <w:lang w:val="en"/>
        </w:rPr>
        <w:t>This assignment is worth 40</w:t>
      </w:r>
      <w:r w:rsidR="004A1204" w:rsidRPr="000552E7">
        <w:rPr>
          <w:rFonts w:ascii="Bookman Old Style" w:hAnsi="Bookman Old Style" w:cs="Arial"/>
          <w:b/>
          <w:color w:val="auto"/>
          <w:sz w:val="22"/>
          <w:szCs w:val="22"/>
          <w:lang w:val="en"/>
        </w:rPr>
        <w:t xml:space="preserve"> points of your final grade.</w:t>
      </w:r>
    </w:p>
    <w:p w:rsidR="004A1204" w:rsidRPr="000552E7" w:rsidRDefault="004A1204" w:rsidP="004A1204">
      <w:pPr>
        <w:pStyle w:val="NormalWeb"/>
        <w:spacing w:before="120" w:beforeAutospacing="0" w:after="120" w:afterAutospacing="0"/>
        <w:rPr>
          <w:rFonts w:ascii="Bookman Old Style" w:hAnsi="Bookman Old Style" w:cs="Arial"/>
          <w:b/>
          <w:color w:val="auto"/>
          <w:sz w:val="22"/>
          <w:szCs w:val="22"/>
          <w:lang w:val="en"/>
        </w:rPr>
      </w:pPr>
    </w:p>
    <w:tbl>
      <w:tblPr>
        <w:tblStyle w:val="TableGrid"/>
        <w:tblW w:w="10080" w:type="dxa"/>
        <w:tblLayout w:type="fixed"/>
        <w:tblLook w:val="0000" w:firstRow="0" w:lastRow="0" w:firstColumn="0" w:lastColumn="0" w:noHBand="0" w:noVBand="0"/>
      </w:tblPr>
      <w:tblGrid>
        <w:gridCol w:w="1435"/>
        <w:gridCol w:w="3515"/>
        <w:gridCol w:w="900"/>
        <w:gridCol w:w="4230"/>
      </w:tblGrid>
      <w:tr w:rsidR="004A1204" w:rsidRPr="000552E7" w:rsidTr="00FC592C">
        <w:trPr>
          <w:trHeight w:val="173"/>
        </w:trPr>
        <w:tc>
          <w:tcPr>
            <w:tcW w:w="1435" w:type="dxa"/>
          </w:tcPr>
          <w:p w:rsidR="004A1204" w:rsidRPr="000552E7" w:rsidRDefault="004A1204" w:rsidP="00174F12">
            <w:pPr>
              <w:pStyle w:val="ACEbody"/>
              <w:snapToGrid w:val="0"/>
              <w:spacing w:before="120" w:after="120"/>
              <w:ind w:left="-108"/>
              <w:rPr>
                <w:rFonts w:ascii="Bookman Old Style" w:hAnsi="Bookman Old Style" w:cs="Arial"/>
                <w:szCs w:val="22"/>
              </w:rPr>
            </w:pPr>
            <w:r w:rsidRPr="000552E7">
              <w:rPr>
                <w:rFonts w:ascii="Bookman Old Style" w:hAnsi="Bookman Old Style" w:cs="Arial"/>
                <w:szCs w:val="22"/>
              </w:rPr>
              <w:t>Name:</w:t>
            </w:r>
          </w:p>
        </w:tc>
        <w:tc>
          <w:tcPr>
            <w:tcW w:w="3515" w:type="dxa"/>
          </w:tcPr>
          <w:p w:rsidR="004A1204" w:rsidRPr="000552E7" w:rsidRDefault="00967EAF" w:rsidP="00174F12">
            <w:pPr>
              <w:snapToGrid w:val="0"/>
              <w:spacing w:before="120" w:after="120"/>
              <w:rPr>
                <w:rFonts w:ascii="Bookman Old Style" w:hAnsi="Bookman Old Style" w:cs="Arial"/>
              </w:rPr>
            </w:pPr>
            <w:r>
              <w:rPr>
                <w:rFonts w:ascii="Bookman Old Style" w:hAnsi="Bookman Old Style" w:cs="Arial"/>
              </w:rPr>
              <w:t>Marcellinus Acheampong</w:t>
            </w:r>
          </w:p>
        </w:tc>
        <w:tc>
          <w:tcPr>
            <w:tcW w:w="900" w:type="dxa"/>
          </w:tcPr>
          <w:p w:rsidR="004A1204" w:rsidRPr="000552E7" w:rsidRDefault="004A1204" w:rsidP="00174F12">
            <w:pPr>
              <w:pStyle w:val="ACEbody"/>
              <w:snapToGrid w:val="0"/>
              <w:spacing w:before="120" w:after="120"/>
              <w:jc w:val="right"/>
              <w:rPr>
                <w:rFonts w:ascii="Bookman Old Style" w:hAnsi="Bookman Old Style" w:cs="Arial"/>
                <w:szCs w:val="22"/>
              </w:rPr>
            </w:pPr>
            <w:r w:rsidRPr="000552E7">
              <w:rPr>
                <w:rFonts w:ascii="Bookman Old Style" w:hAnsi="Bookman Old Style" w:cs="Arial"/>
                <w:szCs w:val="22"/>
              </w:rPr>
              <w:t>Date:</w:t>
            </w:r>
          </w:p>
        </w:tc>
        <w:tc>
          <w:tcPr>
            <w:tcW w:w="4230" w:type="dxa"/>
          </w:tcPr>
          <w:p w:rsidR="004A1204" w:rsidRPr="000552E7" w:rsidRDefault="00967EAF" w:rsidP="00174F12">
            <w:pPr>
              <w:snapToGrid w:val="0"/>
              <w:spacing w:before="120" w:after="120"/>
              <w:rPr>
                <w:rFonts w:ascii="Bookman Old Style" w:hAnsi="Bookman Old Style" w:cs="Arial"/>
              </w:rPr>
            </w:pPr>
            <w:r>
              <w:rPr>
                <w:rFonts w:ascii="Bookman Old Style" w:hAnsi="Bookman Old Style" w:cs="Arial"/>
              </w:rPr>
              <w:t>05/15/2020</w:t>
            </w:r>
          </w:p>
        </w:tc>
      </w:tr>
      <w:tr w:rsidR="004A1204" w:rsidRPr="000552E7" w:rsidTr="00FC592C">
        <w:trPr>
          <w:trHeight w:val="173"/>
        </w:trPr>
        <w:tc>
          <w:tcPr>
            <w:tcW w:w="1435" w:type="dxa"/>
          </w:tcPr>
          <w:p w:rsidR="004A1204" w:rsidRPr="000552E7" w:rsidRDefault="004A1204" w:rsidP="00174F12">
            <w:pPr>
              <w:pStyle w:val="ACEbody"/>
              <w:snapToGrid w:val="0"/>
              <w:spacing w:before="120" w:after="120"/>
              <w:ind w:left="-108"/>
              <w:rPr>
                <w:rFonts w:ascii="Bookman Old Style" w:hAnsi="Bookman Old Style" w:cs="Arial"/>
                <w:szCs w:val="22"/>
              </w:rPr>
            </w:pPr>
            <w:r w:rsidRPr="000552E7">
              <w:rPr>
                <w:rFonts w:ascii="Bookman Old Style" w:hAnsi="Bookman Old Style" w:cs="Arial"/>
                <w:szCs w:val="22"/>
              </w:rPr>
              <w:t>Student ID:</w:t>
            </w:r>
          </w:p>
        </w:tc>
        <w:tc>
          <w:tcPr>
            <w:tcW w:w="3515" w:type="dxa"/>
          </w:tcPr>
          <w:p w:rsidR="004A1204" w:rsidRPr="000552E7" w:rsidRDefault="004A1204" w:rsidP="00174F12">
            <w:pPr>
              <w:snapToGrid w:val="0"/>
              <w:spacing w:before="120" w:after="120"/>
              <w:rPr>
                <w:rFonts w:ascii="Bookman Old Style" w:hAnsi="Bookman Old Style" w:cs="Arial"/>
              </w:rPr>
            </w:pPr>
          </w:p>
        </w:tc>
        <w:tc>
          <w:tcPr>
            <w:tcW w:w="900" w:type="dxa"/>
          </w:tcPr>
          <w:p w:rsidR="004A1204" w:rsidRPr="000552E7" w:rsidRDefault="004A1204" w:rsidP="00174F12">
            <w:pPr>
              <w:pStyle w:val="ACEbody"/>
              <w:snapToGrid w:val="0"/>
              <w:spacing w:before="120" w:after="120"/>
              <w:jc w:val="right"/>
              <w:rPr>
                <w:rFonts w:ascii="Bookman Old Style" w:hAnsi="Bookman Old Style" w:cs="Arial"/>
                <w:szCs w:val="22"/>
              </w:rPr>
            </w:pPr>
            <w:r w:rsidRPr="000552E7">
              <w:rPr>
                <w:rFonts w:ascii="Bookman Old Style" w:hAnsi="Bookman Old Style" w:cs="Arial"/>
                <w:szCs w:val="22"/>
              </w:rPr>
              <w:t>Email:</w:t>
            </w:r>
          </w:p>
        </w:tc>
        <w:tc>
          <w:tcPr>
            <w:tcW w:w="4230" w:type="dxa"/>
          </w:tcPr>
          <w:p w:rsidR="004A1204" w:rsidRPr="000552E7" w:rsidRDefault="00967EAF" w:rsidP="00174F12">
            <w:pPr>
              <w:snapToGrid w:val="0"/>
              <w:spacing w:before="120" w:after="120"/>
              <w:rPr>
                <w:rFonts w:ascii="Bookman Old Style" w:hAnsi="Bookman Old Style" w:cs="Arial"/>
              </w:rPr>
            </w:pPr>
            <w:r>
              <w:rPr>
                <w:rFonts w:ascii="Bookman Old Style" w:hAnsi="Bookman Old Style" w:cs="Arial"/>
              </w:rPr>
              <w:t>Ma706518@ohio.edu</w:t>
            </w:r>
          </w:p>
        </w:tc>
      </w:tr>
    </w:tbl>
    <w:p w:rsidR="004A1204" w:rsidRPr="000552E7" w:rsidRDefault="004A1204" w:rsidP="004A1204">
      <w:pPr>
        <w:pStyle w:val="NormalWeb"/>
        <w:spacing w:before="200" w:beforeAutospacing="0" w:afterAutospacing="0"/>
        <w:rPr>
          <w:rFonts w:ascii="Bookman Old Style" w:hAnsi="Bookman Old Style" w:cs="Arial"/>
          <w:color w:val="auto"/>
          <w:sz w:val="22"/>
          <w:szCs w:val="22"/>
          <w:lang w:val="en"/>
        </w:rPr>
      </w:pPr>
      <w:r w:rsidRPr="000552E7">
        <w:rPr>
          <w:rFonts w:ascii="Bookman Old Style" w:hAnsi="Bookman Old Style" w:cs="Arial"/>
          <w:b/>
          <w:color w:val="auto"/>
          <w:sz w:val="22"/>
          <w:szCs w:val="22"/>
          <w:lang w:val="en"/>
        </w:rPr>
        <w:t>NOTE</w:t>
      </w:r>
      <w:r w:rsidRPr="000552E7">
        <w:rPr>
          <w:rFonts w:ascii="Bookman Old Style" w:hAnsi="Bookman Old Style" w:cs="Arial"/>
          <w:color w:val="auto"/>
          <w:sz w:val="22"/>
          <w:szCs w:val="22"/>
          <w:lang w:val="en"/>
        </w:rPr>
        <w:t xml:space="preserve">: </w:t>
      </w:r>
      <w:r w:rsidRPr="000552E7">
        <w:rPr>
          <w:rFonts w:ascii="Bookman Old Style" w:hAnsi="Bookman Old Style" w:cs="Arial"/>
          <w:sz w:val="22"/>
          <w:szCs w:val="22"/>
        </w:rPr>
        <w:t xml:space="preserve">This assignment is about the experience of using databases to locate information about your community. Keep in mind as you complete this assignment that you may not be able to locate all data </w:t>
      </w:r>
      <w:r w:rsidR="00FD4531">
        <w:rPr>
          <w:rFonts w:ascii="Bookman Old Style" w:hAnsi="Bookman Old Style" w:cs="Arial"/>
          <w:sz w:val="22"/>
          <w:szCs w:val="22"/>
        </w:rPr>
        <w:t>fields listed in the worksheet.</w:t>
      </w:r>
    </w:p>
    <w:p w:rsidR="004A1204" w:rsidRPr="000552E7" w:rsidRDefault="004A1204" w:rsidP="004A1204">
      <w:pPr>
        <w:pStyle w:val="NormalWeb"/>
        <w:spacing w:before="0" w:beforeAutospacing="0" w:afterAutospacing="0"/>
        <w:rPr>
          <w:rFonts w:ascii="Bookman Old Style" w:hAnsi="Bookman Old Style" w:cs="Arial"/>
          <w:color w:val="auto"/>
          <w:sz w:val="22"/>
          <w:szCs w:val="22"/>
          <w:lang w:val="en"/>
        </w:rPr>
      </w:pPr>
      <w:r w:rsidRPr="000552E7">
        <w:rPr>
          <w:rFonts w:ascii="Bookman Old Style" w:hAnsi="Bookman Old Style" w:cs="Arial"/>
          <w:color w:val="auto"/>
          <w:sz w:val="22"/>
          <w:szCs w:val="22"/>
          <w:lang w:val="en"/>
        </w:rPr>
        <w:t>Record the data you collect into the following tables. Record the source (website) of your data in the Source Column. Collect the most recent data available (usually within the last 5 years). If you cannot find that data for a few inquiries just enter “NDA” – No Data Available. However, this should be limited to two or three areas.</w:t>
      </w:r>
    </w:p>
    <w:tbl>
      <w:tblPr>
        <w:tblStyle w:val="TableGrid"/>
        <w:tblW w:w="10080" w:type="dxa"/>
        <w:tblLayout w:type="fixed"/>
        <w:tblLook w:val="0000" w:firstRow="0" w:lastRow="0" w:firstColumn="0" w:lastColumn="0" w:noHBand="0" w:noVBand="0"/>
      </w:tblPr>
      <w:tblGrid>
        <w:gridCol w:w="2816"/>
        <w:gridCol w:w="7264"/>
      </w:tblGrid>
      <w:tr w:rsidR="004A1204" w:rsidRPr="000552E7" w:rsidTr="00FC592C">
        <w:trPr>
          <w:trHeight w:val="432"/>
        </w:trPr>
        <w:tc>
          <w:tcPr>
            <w:tcW w:w="2816" w:type="dxa"/>
          </w:tcPr>
          <w:p w:rsidR="004A1204" w:rsidRPr="000552E7" w:rsidRDefault="004A1204" w:rsidP="00174F12">
            <w:pPr>
              <w:pStyle w:val="ACEbody"/>
              <w:snapToGrid w:val="0"/>
              <w:spacing w:before="120" w:after="120"/>
              <w:ind w:left="-108"/>
              <w:rPr>
                <w:rFonts w:ascii="Bookman Old Style" w:hAnsi="Bookman Old Style" w:cs="Arial"/>
                <w:b/>
                <w:szCs w:val="22"/>
              </w:rPr>
            </w:pPr>
            <w:r w:rsidRPr="000552E7">
              <w:rPr>
                <w:rFonts w:ascii="Bookman Old Style" w:hAnsi="Bookman Old Style" w:cs="Arial"/>
                <w:b/>
                <w:szCs w:val="22"/>
              </w:rPr>
              <w:t>Selected County, State:</w:t>
            </w:r>
          </w:p>
        </w:tc>
        <w:tc>
          <w:tcPr>
            <w:tcW w:w="7264" w:type="dxa"/>
          </w:tcPr>
          <w:p w:rsidR="004A1204" w:rsidRPr="000552E7" w:rsidRDefault="00DD2BEC" w:rsidP="00174F12">
            <w:pPr>
              <w:snapToGrid w:val="0"/>
              <w:spacing w:before="120" w:after="120"/>
              <w:rPr>
                <w:rFonts w:ascii="Bookman Old Style" w:hAnsi="Bookman Old Style" w:cs="Arial"/>
              </w:rPr>
            </w:pPr>
            <w:r>
              <w:rPr>
                <w:rFonts w:ascii="Bookman Old Style" w:hAnsi="Bookman Old Style" w:cs="Arial"/>
              </w:rPr>
              <w:t>Washington, Oregon</w:t>
            </w:r>
          </w:p>
        </w:tc>
      </w:tr>
      <w:tr w:rsidR="004A1204" w:rsidRPr="000552E7" w:rsidTr="00FC592C">
        <w:trPr>
          <w:trHeight w:val="432"/>
        </w:trPr>
        <w:tc>
          <w:tcPr>
            <w:tcW w:w="2816" w:type="dxa"/>
          </w:tcPr>
          <w:p w:rsidR="004A1204" w:rsidRPr="000552E7" w:rsidRDefault="004A1204" w:rsidP="00174F12">
            <w:pPr>
              <w:pStyle w:val="ACEbody"/>
              <w:snapToGrid w:val="0"/>
              <w:spacing w:before="120" w:after="120"/>
              <w:ind w:left="-108"/>
              <w:rPr>
                <w:rFonts w:ascii="Bookman Old Style" w:hAnsi="Bookman Old Style" w:cs="Arial"/>
                <w:b/>
                <w:szCs w:val="22"/>
              </w:rPr>
            </w:pPr>
            <w:r w:rsidRPr="000552E7">
              <w:rPr>
                <w:rFonts w:ascii="Bookman Old Style" w:hAnsi="Bookman Old Style" w:cs="Arial"/>
                <w:b/>
                <w:szCs w:val="22"/>
              </w:rPr>
              <w:t>Number of population</w:t>
            </w:r>
          </w:p>
        </w:tc>
        <w:tc>
          <w:tcPr>
            <w:tcW w:w="7264" w:type="dxa"/>
          </w:tcPr>
          <w:p w:rsidR="004A1204" w:rsidRPr="00903CC4" w:rsidRDefault="00903CC4" w:rsidP="00903CC4">
            <w:r w:rsidRPr="00903CC4">
              <w:t xml:space="preserve"> 601,592</w:t>
            </w:r>
          </w:p>
        </w:tc>
      </w:tr>
    </w:tbl>
    <w:p w:rsidR="004A1204" w:rsidRPr="000552E7" w:rsidRDefault="004A1204" w:rsidP="004A1204">
      <w:pPr>
        <w:pStyle w:val="NormalWeb"/>
        <w:spacing w:before="200" w:beforeAutospacing="0" w:afterAutospacing="0"/>
        <w:rPr>
          <w:rFonts w:ascii="Bookman Old Style" w:hAnsi="Bookman Old Style" w:cs="Arial"/>
          <w:b/>
          <w:sz w:val="22"/>
          <w:szCs w:val="22"/>
        </w:rPr>
      </w:pPr>
      <w:r w:rsidRPr="000552E7">
        <w:rPr>
          <w:rFonts w:ascii="Bookman Old Style" w:hAnsi="Bookman Old Style" w:cs="Arial"/>
          <w:b/>
          <w:sz w:val="22"/>
          <w:szCs w:val="22"/>
        </w:rPr>
        <w:t xml:space="preserve">Public Services and Access to Care </w:t>
      </w:r>
    </w:p>
    <w:p w:rsidR="004A1204" w:rsidRPr="000552E7" w:rsidRDefault="004A1204" w:rsidP="004A1204">
      <w:pPr>
        <w:pStyle w:val="NormalWeb"/>
        <w:spacing w:before="0" w:beforeAutospacing="0" w:afterAutospacing="0"/>
        <w:rPr>
          <w:rFonts w:ascii="Bookman Old Style" w:hAnsi="Bookman Old Style" w:cs="Arial"/>
          <w:sz w:val="22"/>
          <w:szCs w:val="22"/>
        </w:rPr>
      </w:pPr>
      <w:r w:rsidRPr="000552E7">
        <w:rPr>
          <w:rFonts w:ascii="Bookman Old Style" w:hAnsi="Bookman Old Style" w:cs="Arial"/>
          <w:sz w:val="22"/>
          <w:szCs w:val="22"/>
        </w:rPr>
        <w:t>Data MUST be presented as number per 1000 people or in a comparable manner (i.e. percentage by population)</w:t>
      </w:r>
    </w:p>
    <w:tbl>
      <w:tblPr>
        <w:tblStyle w:val="TableGrid"/>
        <w:tblW w:w="10080" w:type="dxa"/>
        <w:tblLayout w:type="fixed"/>
        <w:tblLook w:val="01E0" w:firstRow="1" w:lastRow="1" w:firstColumn="1" w:lastColumn="1" w:noHBand="0" w:noVBand="0"/>
      </w:tblPr>
      <w:tblGrid>
        <w:gridCol w:w="2299"/>
        <w:gridCol w:w="1395"/>
        <w:gridCol w:w="1346"/>
        <w:gridCol w:w="1440"/>
        <w:gridCol w:w="3600"/>
      </w:tblGrid>
      <w:tr w:rsidR="004A1204" w:rsidRPr="000552E7" w:rsidTr="000552E7">
        <w:trPr>
          <w:trHeight w:val="576"/>
        </w:trPr>
        <w:tc>
          <w:tcPr>
            <w:tcW w:w="2299"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Provider</w:t>
            </w:r>
          </w:p>
        </w:tc>
        <w:tc>
          <w:tcPr>
            <w:tcW w:w="1395"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County</w:t>
            </w:r>
          </w:p>
        </w:tc>
        <w:tc>
          <w:tcPr>
            <w:tcW w:w="1346"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440"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600"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Source/Reference of Data</w:t>
            </w:r>
          </w:p>
        </w:tc>
      </w:tr>
      <w:tr w:rsidR="004A1204" w:rsidRPr="000552E7" w:rsidTr="000552E7">
        <w:trPr>
          <w:trHeight w:val="530"/>
        </w:trPr>
        <w:tc>
          <w:tcPr>
            <w:tcW w:w="2299" w:type="dxa"/>
          </w:tcPr>
          <w:p w:rsidR="004A1204" w:rsidRPr="000552E7" w:rsidRDefault="004A1204" w:rsidP="00174F12">
            <w:pPr>
              <w:spacing w:before="120" w:after="120"/>
              <w:ind w:left="162"/>
              <w:rPr>
                <w:rFonts w:ascii="Bookman Old Style" w:hAnsi="Bookman Old Style" w:cs="Arial"/>
                <w:b/>
              </w:rPr>
            </w:pPr>
            <w:r w:rsidRPr="000552E7">
              <w:rPr>
                <w:rFonts w:ascii="Bookman Old Style" w:hAnsi="Bookman Old Style" w:cs="Arial"/>
              </w:rPr>
              <w:t>Hospitals</w:t>
            </w:r>
          </w:p>
        </w:tc>
        <w:tc>
          <w:tcPr>
            <w:tcW w:w="1395" w:type="dxa"/>
          </w:tcPr>
          <w:p w:rsidR="004A1204" w:rsidRPr="000552E7" w:rsidRDefault="00841AF1" w:rsidP="00174F12">
            <w:pPr>
              <w:spacing w:before="120" w:after="120"/>
              <w:ind w:left="360"/>
              <w:jc w:val="center"/>
              <w:rPr>
                <w:rFonts w:ascii="Bookman Old Style" w:hAnsi="Bookman Old Style" w:cs="Arial"/>
              </w:rPr>
            </w:pPr>
            <w:r>
              <w:rPr>
                <w:rFonts w:ascii="Bookman Old Style" w:hAnsi="Bookman Old Style" w:cs="Arial"/>
              </w:rPr>
              <w:t>NAD</w:t>
            </w:r>
          </w:p>
        </w:tc>
        <w:tc>
          <w:tcPr>
            <w:tcW w:w="1346" w:type="dxa"/>
          </w:tcPr>
          <w:p w:rsidR="004A1204" w:rsidRPr="000552E7" w:rsidRDefault="004A1204" w:rsidP="00174F12">
            <w:pPr>
              <w:spacing w:before="120" w:after="120"/>
              <w:ind w:left="360"/>
              <w:jc w:val="center"/>
              <w:rPr>
                <w:rFonts w:ascii="Bookman Old Style" w:hAnsi="Bookman Old Style" w:cs="Arial"/>
              </w:rPr>
            </w:pPr>
          </w:p>
        </w:tc>
        <w:tc>
          <w:tcPr>
            <w:tcW w:w="1440" w:type="dxa"/>
          </w:tcPr>
          <w:p w:rsidR="004A1204" w:rsidRPr="000552E7" w:rsidRDefault="004A1204" w:rsidP="00174F12">
            <w:pPr>
              <w:spacing w:before="120" w:after="120"/>
              <w:ind w:left="360"/>
              <w:jc w:val="center"/>
              <w:rPr>
                <w:rFonts w:ascii="Bookman Old Style" w:hAnsi="Bookman Old Style" w:cs="Arial"/>
              </w:rPr>
            </w:pPr>
          </w:p>
        </w:tc>
        <w:tc>
          <w:tcPr>
            <w:tcW w:w="3600" w:type="dxa"/>
          </w:tcPr>
          <w:p w:rsidR="004A1204" w:rsidRPr="000552E7" w:rsidRDefault="004A1204" w:rsidP="00174F12">
            <w:pPr>
              <w:spacing w:before="120" w:after="120"/>
              <w:ind w:left="360"/>
              <w:rPr>
                <w:rFonts w:ascii="Bookman Old Style" w:hAnsi="Bookman Old Style" w:cs="Arial"/>
              </w:rPr>
            </w:pPr>
          </w:p>
        </w:tc>
      </w:tr>
      <w:tr w:rsidR="004A1204" w:rsidRPr="000552E7" w:rsidTr="000552E7">
        <w:trPr>
          <w:trHeight w:val="728"/>
        </w:trPr>
        <w:tc>
          <w:tcPr>
            <w:tcW w:w="2299" w:type="dxa"/>
          </w:tcPr>
          <w:p w:rsidR="004A1204" w:rsidRPr="000552E7" w:rsidRDefault="00B571ED" w:rsidP="00174F12">
            <w:pPr>
              <w:spacing w:before="120" w:after="120"/>
              <w:ind w:left="162"/>
              <w:rPr>
                <w:rFonts w:ascii="Bookman Old Style" w:hAnsi="Bookman Old Style" w:cs="Arial"/>
                <w:b/>
              </w:rPr>
            </w:pPr>
            <w:r w:rsidRPr="000552E7">
              <w:rPr>
                <w:rFonts w:ascii="Bookman Old Style" w:hAnsi="Bookman Old Style" w:cs="Arial"/>
              </w:rPr>
              <w:t>Physicians</w:t>
            </w:r>
            <w:r w:rsidR="004A1204" w:rsidRPr="000552E7">
              <w:rPr>
                <w:rFonts w:ascii="Bookman Old Style" w:hAnsi="Bookman Old Style" w:cs="Arial"/>
              </w:rPr>
              <w:t xml:space="preserve"> </w:t>
            </w:r>
            <w:r w:rsidR="004A1204" w:rsidRPr="000552E7">
              <w:rPr>
                <w:rFonts w:ascii="Bookman Old Style" w:hAnsi="Bookman Old Style" w:cs="Arial"/>
                <w:sz w:val="18"/>
                <w:szCs w:val="18"/>
              </w:rPr>
              <w:t xml:space="preserve">(both primary care and </w:t>
            </w:r>
            <w:r w:rsidRPr="000552E7">
              <w:rPr>
                <w:rFonts w:ascii="Bookman Old Style" w:hAnsi="Bookman Old Style" w:cs="Arial"/>
                <w:sz w:val="18"/>
                <w:szCs w:val="18"/>
              </w:rPr>
              <w:t>specialty</w:t>
            </w:r>
            <w:r w:rsidR="004A1204" w:rsidRPr="000552E7">
              <w:rPr>
                <w:rFonts w:ascii="Bookman Old Style" w:hAnsi="Bookman Old Style" w:cs="Arial"/>
                <w:sz w:val="18"/>
                <w:szCs w:val="18"/>
              </w:rPr>
              <w:t xml:space="preserve">) </w:t>
            </w:r>
          </w:p>
        </w:tc>
        <w:tc>
          <w:tcPr>
            <w:tcW w:w="1395" w:type="dxa"/>
          </w:tcPr>
          <w:p w:rsidR="004A1204" w:rsidRPr="000552E7" w:rsidRDefault="00174F12" w:rsidP="00174F12">
            <w:pPr>
              <w:spacing w:before="120" w:after="120"/>
              <w:ind w:left="360"/>
              <w:jc w:val="center"/>
              <w:rPr>
                <w:rFonts w:ascii="Bookman Old Style" w:hAnsi="Bookman Old Style" w:cs="Arial"/>
              </w:rPr>
            </w:pPr>
            <w:r>
              <w:rPr>
                <w:rFonts w:ascii="Bookman Old Style" w:hAnsi="Bookman Old Style" w:cs="Arial"/>
              </w:rPr>
              <w:t>102</w:t>
            </w:r>
          </w:p>
        </w:tc>
        <w:tc>
          <w:tcPr>
            <w:tcW w:w="1346" w:type="dxa"/>
          </w:tcPr>
          <w:p w:rsidR="004A1204" w:rsidRPr="000552E7" w:rsidRDefault="00477400" w:rsidP="00174F12">
            <w:pPr>
              <w:spacing w:before="120" w:after="120"/>
              <w:ind w:left="360"/>
              <w:jc w:val="center"/>
              <w:rPr>
                <w:rFonts w:ascii="Bookman Old Style" w:hAnsi="Bookman Old Style" w:cs="Arial"/>
              </w:rPr>
            </w:pPr>
            <w:r>
              <w:rPr>
                <w:rFonts w:ascii="Bookman Old Style" w:hAnsi="Bookman Old Style" w:cs="Arial"/>
              </w:rPr>
              <w:t>147.0</w:t>
            </w:r>
          </w:p>
        </w:tc>
        <w:tc>
          <w:tcPr>
            <w:tcW w:w="1440" w:type="dxa"/>
          </w:tcPr>
          <w:p w:rsidR="004A1204" w:rsidRPr="000552E7" w:rsidRDefault="00174F12" w:rsidP="00174F12">
            <w:pPr>
              <w:spacing w:before="120" w:after="120"/>
              <w:ind w:left="360"/>
              <w:jc w:val="center"/>
              <w:rPr>
                <w:rFonts w:ascii="Bookman Old Style" w:hAnsi="Bookman Old Style" w:cs="Arial"/>
              </w:rPr>
            </w:pPr>
            <w:r>
              <w:rPr>
                <w:rFonts w:ascii="Bookman Old Style" w:hAnsi="Bookman Old Style" w:cs="Arial"/>
              </w:rPr>
              <w:t>NAD</w:t>
            </w:r>
          </w:p>
        </w:tc>
        <w:tc>
          <w:tcPr>
            <w:tcW w:w="3600" w:type="dxa"/>
          </w:tcPr>
          <w:p w:rsidR="004A1204" w:rsidRPr="000552E7" w:rsidRDefault="00FC57DB" w:rsidP="00174F12">
            <w:pPr>
              <w:spacing w:before="120" w:after="120"/>
              <w:ind w:left="360"/>
              <w:rPr>
                <w:rFonts w:ascii="Bookman Old Style" w:hAnsi="Bookman Old Style" w:cs="Arial"/>
              </w:rPr>
            </w:pPr>
            <w:hyperlink r:id="rId10"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11" w:history="1">
              <w:r w:rsidR="00174F12">
                <w:rPr>
                  <w:rStyle w:val="Hyperlink"/>
                </w:rPr>
                <w:t>https://www.census.gov/quickfacts/fact/table/washingtoncountyoregon,US/PST045219</w:t>
              </w:r>
            </w:hyperlink>
          </w:p>
        </w:tc>
      </w:tr>
      <w:tr w:rsidR="004A1204" w:rsidRPr="000552E7" w:rsidTr="000552E7">
        <w:trPr>
          <w:trHeight w:val="530"/>
        </w:trPr>
        <w:tc>
          <w:tcPr>
            <w:tcW w:w="2299" w:type="dxa"/>
          </w:tcPr>
          <w:p w:rsidR="004A1204" w:rsidRPr="00163664" w:rsidRDefault="00163664" w:rsidP="00163664">
            <w:pPr>
              <w:spacing w:before="120" w:after="120"/>
              <w:rPr>
                <w:rFonts w:ascii="Bookman Old Style" w:hAnsi="Bookman Old Style" w:cs="Arial"/>
              </w:rPr>
            </w:pPr>
            <w:r>
              <w:rPr>
                <w:rFonts w:ascii="Bookman Old Style" w:hAnsi="Bookman Old Style" w:cs="Arial"/>
              </w:rPr>
              <w:t>Overdoses - heroin</w:t>
            </w:r>
          </w:p>
        </w:tc>
        <w:tc>
          <w:tcPr>
            <w:tcW w:w="1395" w:type="dxa"/>
          </w:tcPr>
          <w:p w:rsidR="004A1204" w:rsidRPr="000552E7" w:rsidRDefault="001C6821" w:rsidP="00174F12">
            <w:pPr>
              <w:spacing w:before="120" w:after="120"/>
              <w:ind w:left="360"/>
              <w:jc w:val="center"/>
              <w:rPr>
                <w:rFonts w:ascii="Bookman Old Style" w:hAnsi="Bookman Old Style" w:cs="Arial"/>
              </w:rPr>
            </w:pPr>
            <w:r>
              <w:rPr>
                <w:rFonts w:ascii="Bookman Old Style" w:hAnsi="Bookman Old Style" w:cs="Arial"/>
              </w:rPr>
              <w:t>8.7%</w:t>
            </w:r>
          </w:p>
        </w:tc>
        <w:tc>
          <w:tcPr>
            <w:tcW w:w="1346" w:type="dxa"/>
          </w:tcPr>
          <w:p w:rsidR="004A1204" w:rsidRPr="000552E7" w:rsidRDefault="00C12B16" w:rsidP="00174F12">
            <w:pPr>
              <w:spacing w:before="120" w:after="120"/>
              <w:ind w:left="360"/>
              <w:jc w:val="center"/>
              <w:rPr>
                <w:rFonts w:ascii="Bookman Old Style" w:hAnsi="Bookman Old Style" w:cs="Arial"/>
              </w:rPr>
            </w:pPr>
            <w:r>
              <w:rPr>
                <w:rFonts w:ascii="Bookman Old Style" w:hAnsi="Bookman Old Style" w:cs="Arial"/>
              </w:rPr>
              <w:t>12.6</w:t>
            </w:r>
          </w:p>
        </w:tc>
        <w:tc>
          <w:tcPr>
            <w:tcW w:w="1440" w:type="dxa"/>
          </w:tcPr>
          <w:p w:rsidR="004A1204" w:rsidRPr="000552E7" w:rsidRDefault="00BE1FBE" w:rsidP="00174F12">
            <w:pPr>
              <w:spacing w:before="120" w:after="120"/>
              <w:ind w:left="360"/>
              <w:jc w:val="center"/>
              <w:rPr>
                <w:rFonts w:ascii="Bookman Old Style" w:hAnsi="Bookman Old Style" w:cs="Arial"/>
              </w:rPr>
            </w:pPr>
            <w:r>
              <w:rPr>
                <w:rFonts w:ascii="Bookman Old Style" w:hAnsi="Bookman Old Style" w:cs="Arial"/>
              </w:rPr>
              <w:t>21.7</w:t>
            </w:r>
          </w:p>
        </w:tc>
        <w:tc>
          <w:tcPr>
            <w:tcW w:w="3600" w:type="dxa"/>
          </w:tcPr>
          <w:p w:rsidR="004A1204" w:rsidRPr="000552E7" w:rsidRDefault="00FC57DB" w:rsidP="00174F12">
            <w:pPr>
              <w:spacing w:before="120" w:after="120"/>
              <w:ind w:left="360"/>
              <w:rPr>
                <w:rFonts w:ascii="Bookman Old Style" w:hAnsi="Bookman Old Style" w:cs="Arial"/>
              </w:rPr>
            </w:pPr>
            <w:hyperlink r:id="rId12" w:history="1">
              <w:r w:rsidR="001C6821" w:rsidRPr="001C6821">
                <w:t>National Center for Health Statistics</w:t>
              </w:r>
            </w:hyperlink>
            <w:r w:rsidR="001C6821">
              <w:t xml:space="preserve"> retrieved from </w:t>
            </w:r>
            <w:hyperlink r:id="rId13" w:history="1">
              <w:r w:rsidR="001C6821">
                <w:rPr>
                  <w:rStyle w:val="Hyperlink"/>
                </w:rPr>
                <w:t>https://www.cdc.gov/nchs/health_policy/Provisional-Drug-Overdose-Deaths-Counts-and-Rates-by-County-2019.pdf</w:t>
              </w:r>
            </w:hyperlink>
          </w:p>
        </w:tc>
      </w:tr>
      <w:tr w:rsidR="004A1204" w:rsidRPr="000552E7" w:rsidTr="000552E7">
        <w:trPr>
          <w:trHeight w:val="440"/>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t>Public transportation</w:t>
            </w:r>
          </w:p>
        </w:tc>
        <w:tc>
          <w:tcPr>
            <w:tcW w:w="1395" w:type="dxa"/>
          </w:tcPr>
          <w:p w:rsidR="004A1204" w:rsidRPr="000552E7" w:rsidRDefault="00174F12" w:rsidP="00174F12">
            <w:pPr>
              <w:spacing w:before="120" w:after="120"/>
              <w:ind w:left="360"/>
              <w:jc w:val="center"/>
              <w:rPr>
                <w:rFonts w:ascii="Bookman Old Style" w:hAnsi="Bookman Old Style" w:cs="Arial"/>
              </w:rPr>
            </w:pPr>
            <w:r>
              <w:rPr>
                <w:rFonts w:ascii="Bookman Old Style" w:hAnsi="Bookman Old Style" w:cs="Arial"/>
              </w:rPr>
              <w:t>25.2</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174F12" w:rsidP="00174F12">
            <w:pPr>
              <w:spacing w:before="120" w:after="120"/>
              <w:ind w:left="360"/>
              <w:jc w:val="center"/>
              <w:rPr>
                <w:rFonts w:ascii="Bookman Old Style" w:hAnsi="Bookman Old Style" w:cs="Arial"/>
              </w:rPr>
            </w:pPr>
            <w:r>
              <w:rPr>
                <w:rFonts w:ascii="Bookman Old Style" w:hAnsi="Bookman Old Style" w:cs="Arial"/>
              </w:rPr>
              <w:t>26.6</w:t>
            </w:r>
          </w:p>
        </w:tc>
        <w:tc>
          <w:tcPr>
            <w:tcW w:w="3600" w:type="dxa"/>
          </w:tcPr>
          <w:p w:rsidR="004A1204" w:rsidRPr="000552E7" w:rsidRDefault="00FC57DB" w:rsidP="00174F12">
            <w:pPr>
              <w:spacing w:before="120" w:after="120"/>
              <w:ind w:left="360"/>
              <w:rPr>
                <w:rFonts w:ascii="Bookman Old Style" w:hAnsi="Bookman Old Style" w:cs="Arial"/>
              </w:rPr>
            </w:pPr>
            <w:hyperlink r:id="rId14"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15" w:history="1">
              <w:r w:rsidR="00174F12">
                <w:rPr>
                  <w:rStyle w:val="Hyperlink"/>
                </w:rPr>
                <w:t>https://www.census.gov/quickfacts/fact/table/washingtoncountyoregon,US/PST045219</w:t>
              </w:r>
            </w:hyperlink>
          </w:p>
        </w:tc>
      </w:tr>
    </w:tbl>
    <w:p w:rsidR="004A1204" w:rsidRDefault="004A1204" w:rsidP="004A1204">
      <w:pPr>
        <w:pStyle w:val="NormalWeb"/>
        <w:spacing w:before="200" w:beforeAutospacing="0" w:afterAutospacing="0"/>
        <w:rPr>
          <w:rFonts w:ascii="Bookman Old Style" w:hAnsi="Bookman Old Style" w:cs="Arial"/>
          <w:b/>
          <w:sz w:val="22"/>
          <w:szCs w:val="22"/>
        </w:rPr>
      </w:pPr>
    </w:p>
    <w:p w:rsidR="00FC592C" w:rsidRDefault="00FC592C" w:rsidP="004A1204">
      <w:pPr>
        <w:pStyle w:val="NormalWeb"/>
        <w:spacing w:before="200" w:beforeAutospacing="0" w:afterAutospacing="0"/>
        <w:rPr>
          <w:rFonts w:ascii="Bookman Old Style" w:hAnsi="Bookman Old Style" w:cs="Arial"/>
          <w:b/>
          <w:sz w:val="22"/>
          <w:szCs w:val="22"/>
        </w:rPr>
      </w:pPr>
    </w:p>
    <w:p w:rsidR="00B571ED" w:rsidRDefault="00B571ED" w:rsidP="004A1204">
      <w:pPr>
        <w:pStyle w:val="NormalWeb"/>
        <w:spacing w:before="200" w:beforeAutospacing="0" w:afterAutospacing="0"/>
        <w:rPr>
          <w:rFonts w:ascii="Bookman Old Style" w:hAnsi="Bookman Old Style" w:cs="Arial"/>
          <w:b/>
          <w:sz w:val="22"/>
          <w:szCs w:val="22"/>
        </w:rPr>
      </w:pPr>
    </w:p>
    <w:p w:rsidR="00B571ED" w:rsidRDefault="00B571ED" w:rsidP="004A1204">
      <w:pPr>
        <w:pStyle w:val="NormalWeb"/>
        <w:spacing w:before="200" w:beforeAutospacing="0" w:afterAutospacing="0"/>
        <w:rPr>
          <w:rFonts w:ascii="Bookman Old Style" w:hAnsi="Bookman Old Style" w:cs="Arial"/>
          <w:b/>
          <w:sz w:val="22"/>
          <w:szCs w:val="22"/>
        </w:rPr>
      </w:pPr>
    </w:p>
    <w:p w:rsidR="00B571ED" w:rsidRDefault="00B571ED" w:rsidP="004A1204">
      <w:pPr>
        <w:pStyle w:val="NormalWeb"/>
        <w:spacing w:before="200" w:beforeAutospacing="0" w:afterAutospacing="0"/>
        <w:rPr>
          <w:rFonts w:ascii="Bookman Old Style" w:hAnsi="Bookman Old Style" w:cs="Arial"/>
          <w:b/>
          <w:sz w:val="22"/>
          <w:szCs w:val="22"/>
        </w:rPr>
      </w:pPr>
    </w:p>
    <w:p w:rsidR="00FC592C" w:rsidRDefault="00FC592C" w:rsidP="004A1204">
      <w:pPr>
        <w:pStyle w:val="NormalWeb"/>
        <w:spacing w:before="200" w:beforeAutospacing="0" w:afterAutospacing="0"/>
        <w:rPr>
          <w:rFonts w:ascii="Bookman Old Style" w:hAnsi="Bookman Old Style" w:cs="Arial"/>
          <w:b/>
          <w:sz w:val="22"/>
          <w:szCs w:val="22"/>
        </w:rPr>
      </w:pPr>
    </w:p>
    <w:p w:rsidR="00FC592C" w:rsidRPr="000552E7" w:rsidRDefault="00FC592C" w:rsidP="004A1204">
      <w:pPr>
        <w:pStyle w:val="NormalWeb"/>
        <w:spacing w:before="200" w:beforeAutospacing="0" w:afterAutospacing="0"/>
        <w:rPr>
          <w:rFonts w:ascii="Bookman Old Style" w:hAnsi="Bookman Old Style" w:cs="Arial"/>
          <w:b/>
          <w:sz w:val="22"/>
          <w:szCs w:val="22"/>
        </w:rPr>
      </w:pPr>
    </w:p>
    <w:p w:rsidR="004A1204" w:rsidRPr="000552E7" w:rsidRDefault="004A1204" w:rsidP="004A1204">
      <w:pPr>
        <w:pStyle w:val="NormalWeb"/>
        <w:spacing w:before="200" w:beforeAutospacing="0" w:afterAutospacing="0"/>
        <w:rPr>
          <w:rFonts w:ascii="Bookman Old Style" w:hAnsi="Bookman Old Style" w:cs="Arial"/>
          <w:b/>
          <w:sz w:val="22"/>
          <w:szCs w:val="22"/>
        </w:rPr>
      </w:pPr>
      <w:r w:rsidRPr="000552E7">
        <w:rPr>
          <w:rFonts w:ascii="Bookman Old Style" w:hAnsi="Bookman Old Style" w:cs="Arial"/>
          <w:b/>
          <w:sz w:val="22"/>
          <w:szCs w:val="22"/>
        </w:rPr>
        <w:t xml:space="preserve">Demographic and Ethnic Data </w:t>
      </w:r>
      <w:r w:rsidRPr="000552E7">
        <w:rPr>
          <w:rFonts w:ascii="Bookman Old Style" w:hAnsi="Bookman Old Style" w:cs="Arial"/>
          <w:sz w:val="22"/>
          <w:szCs w:val="22"/>
        </w:rPr>
        <w:t>(Example: search Google for “Ohio, County Name, and Population”)</w:t>
      </w:r>
    </w:p>
    <w:p w:rsidR="004A1204" w:rsidRPr="000552E7" w:rsidRDefault="004A1204" w:rsidP="004A1204">
      <w:pPr>
        <w:pStyle w:val="NormalWeb"/>
        <w:spacing w:before="0" w:beforeAutospacing="0" w:afterAutospacing="0"/>
        <w:rPr>
          <w:rFonts w:ascii="Bookman Old Style" w:hAnsi="Bookman Old Style" w:cs="Arial"/>
          <w:sz w:val="22"/>
          <w:szCs w:val="22"/>
        </w:rPr>
      </w:pPr>
      <w:r w:rsidRPr="000552E7">
        <w:rPr>
          <w:rFonts w:ascii="Bookman Old Style" w:hAnsi="Bookman Old Style" w:cs="Arial"/>
          <w:sz w:val="22"/>
          <w:szCs w:val="22"/>
        </w:rPr>
        <w:t>Data MUST be presented in a comparable manner (i.e. percentage by population)</w:t>
      </w:r>
    </w:p>
    <w:tbl>
      <w:tblPr>
        <w:tblStyle w:val="TableGrid"/>
        <w:tblW w:w="10080" w:type="dxa"/>
        <w:tblLayout w:type="fixed"/>
        <w:tblLook w:val="01E0" w:firstRow="1" w:lastRow="1" w:firstColumn="1" w:lastColumn="1" w:noHBand="0" w:noVBand="0"/>
      </w:tblPr>
      <w:tblGrid>
        <w:gridCol w:w="2299"/>
        <w:gridCol w:w="1395"/>
        <w:gridCol w:w="1346"/>
        <w:gridCol w:w="1440"/>
        <w:gridCol w:w="3600"/>
      </w:tblGrid>
      <w:tr w:rsidR="004A1204" w:rsidRPr="000552E7" w:rsidTr="000552E7">
        <w:trPr>
          <w:trHeight w:val="576"/>
        </w:trPr>
        <w:tc>
          <w:tcPr>
            <w:tcW w:w="2299"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Demographic Variable</w:t>
            </w:r>
          </w:p>
        </w:tc>
        <w:tc>
          <w:tcPr>
            <w:tcW w:w="1395"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County</w:t>
            </w:r>
          </w:p>
        </w:tc>
        <w:tc>
          <w:tcPr>
            <w:tcW w:w="1346"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440"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600"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Source/Reference of Data</w:t>
            </w:r>
          </w:p>
        </w:tc>
      </w:tr>
      <w:tr w:rsidR="004A1204" w:rsidRPr="000552E7" w:rsidTr="000552E7">
        <w:trPr>
          <w:trHeight w:val="530"/>
        </w:trPr>
        <w:tc>
          <w:tcPr>
            <w:tcW w:w="2299" w:type="dxa"/>
          </w:tcPr>
          <w:p w:rsidR="004A1204" w:rsidRPr="000552E7" w:rsidRDefault="004A1204" w:rsidP="00174F12">
            <w:pPr>
              <w:spacing w:before="120" w:after="120"/>
              <w:ind w:left="162"/>
              <w:rPr>
                <w:rFonts w:ascii="Bookman Old Style" w:hAnsi="Bookman Old Style" w:cs="Arial"/>
                <w:b/>
              </w:rPr>
            </w:pPr>
            <w:r w:rsidRPr="000552E7">
              <w:rPr>
                <w:rFonts w:ascii="Bookman Old Style" w:hAnsi="Bookman Old Style" w:cs="Arial"/>
              </w:rPr>
              <w:t>&lt; 5 y.o.</w:t>
            </w:r>
          </w:p>
        </w:tc>
        <w:tc>
          <w:tcPr>
            <w:tcW w:w="1395"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6</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6.1</w:t>
            </w:r>
            <w:r w:rsidR="004A1204"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16"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17" w:history="1">
              <w:r w:rsidR="00174F12">
                <w:rPr>
                  <w:rStyle w:val="Hyperlink"/>
                </w:rPr>
                <w:t>https://www.census.gov/quickfacts/fact/table/washingtoncountyoregon,US/PST045219</w:t>
              </w:r>
            </w:hyperlink>
          </w:p>
        </w:tc>
      </w:tr>
      <w:tr w:rsidR="004A1204" w:rsidRPr="000552E7" w:rsidTr="000552E7">
        <w:trPr>
          <w:trHeight w:val="440"/>
        </w:trPr>
        <w:tc>
          <w:tcPr>
            <w:tcW w:w="2299" w:type="dxa"/>
          </w:tcPr>
          <w:p w:rsidR="004A1204" w:rsidRPr="000552E7" w:rsidRDefault="004A1204" w:rsidP="00174F12">
            <w:pPr>
              <w:spacing w:before="120" w:after="120"/>
              <w:ind w:left="162"/>
              <w:rPr>
                <w:rFonts w:ascii="Bookman Old Style" w:hAnsi="Bookman Old Style" w:cs="Arial"/>
                <w:b/>
              </w:rPr>
            </w:pPr>
            <w:r w:rsidRPr="000552E7">
              <w:rPr>
                <w:rFonts w:ascii="Bookman Old Style" w:hAnsi="Bookman Old Style" w:cs="Arial"/>
              </w:rPr>
              <w:t>18 and younger</w:t>
            </w:r>
          </w:p>
        </w:tc>
        <w:tc>
          <w:tcPr>
            <w:tcW w:w="1395"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22.9</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22.4</w:t>
            </w:r>
            <w:r w:rsidR="004A1204"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18"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19" w:history="1">
              <w:r w:rsidR="00174F12">
                <w:rPr>
                  <w:rStyle w:val="Hyperlink"/>
                </w:rPr>
                <w:t>https://www.census.gov/quickfacts/fact/table/washingtoncountyoregon,US/PST045219</w:t>
              </w:r>
            </w:hyperlink>
          </w:p>
        </w:tc>
      </w:tr>
      <w:tr w:rsidR="004A1204" w:rsidRPr="000552E7" w:rsidTr="000552E7">
        <w:trPr>
          <w:trHeight w:val="485"/>
        </w:trPr>
        <w:tc>
          <w:tcPr>
            <w:tcW w:w="2299" w:type="dxa"/>
          </w:tcPr>
          <w:p w:rsidR="004A1204" w:rsidRPr="000552E7" w:rsidRDefault="004A1204" w:rsidP="00174F12">
            <w:pPr>
              <w:spacing w:before="120" w:after="120"/>
              <w:ind w:left="162"/>
              <w:rPr>
                <w:rFonts w:ascii="Bookman Old Style" w:hAnsi="Bookman Old Style" w:cs="Arial"/>
                <w:b/>
              </w:rPr>
            </w:pPr>
            <w:r w:rsidRPr="000552E7">
              <w:rPr>
                <w:rFonts w:ascii="Bookman Old Style" w:hAnsi="Bookman Old Style" w:cs="Arial"/>
              </w:rPr>
              <w:t>65 and older</w:t>
            </w:r>
          </w:p>
        </w:tc>
        <w:tc>
          <w:tcPr>
            <w:tcW w:w="1395"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13.4</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16</w:t>
            </w:r>
            <w:r w:rsidR="004A1204"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20"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21" w:history="1">
              <w:r w:rsidR="00174F12">
                <w:rPr>
                  <w:rStyle w:val="Hyperlink"/>
                </w:rPr>
                <w:t>https://www.census.gov/quickfacts/fact/table/washingtoncountyoregon,US/PST045219</w:t>
              </w:r>
            </w:hyperlink>
          </w:p>
        </w:tc>
      </w:tr>
      <w:tr w:rsidR="004A1204" w:rsidRPr="000552E7" w:rsidTr="000552E7">
        <w:trPr>
          <w:trHeight w:val="422"/>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t>Male</w:t>
            </w:r>
          </w:p>
        </w:tc>
        <w:tc>
          <w:tcPr>
            <w:tcW w:w="1395"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49.5</w:t>
            </w:r>
            <w:r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49.2</w:t>
            </w:r>
            <w:r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22"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23" w:history="1">
              <w:r w:rsidR="00174F12">
                <w:rPr>
                  <w:rStyle w:val="Hyperlink"/>
                </w:rPr>
                <w:t>https://www.census.gov/quickfacts/fact/table/washingtoncountyoregon,US/PST045219</w:t>
              </w:r>
            </w:hyperlink>
          </w:p>
        </w:tc>
      </w:tr>
      <w:tr w:rsidR="004A1204" w:rsidRPr="000552E7" w:rsidTr="000552E7">
        <w:trPr>
          <w:trHeight w:val="467"/>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t>Female</w:t>
            </w:r>
          </w:p>
        </w:tc>
        <w:tc>
          <w:tcPr>
            <w:tcW w:w="1395"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50.5</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50.8</w:t>
            </w:r>
            <w:r w:rsidR="004A1204"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24"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25" w:history="1">
              <w:r w:rsidR="00174F12">
                <w:rPr>
                  <w:rStyle w:val="Hyperlink"/>
                </w:rPr>
                <w:t>https://www.census.gov/quickfacts/fact/table/washingtoncountyoregon,US/PST045219</w:t>
              </w:r>
            </w:hyperlink>
          </w:p>
        </w:tc>
      </w:tr>
      <w:tr w:rsidR="004A1204" w:rsidRPr="000552E7" w:rsidTr="000552E7">
        <w:trPr>
          <w:trHeight w:val="413"/>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t>White</w:t>
            </w:r>
          </w:p>
        </w:tc>
        <w:tc>
          <w:tcPr>
            <w:tcW w:w="1395"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 xml:space="preserve">80.0 </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903CC4" w:rsidP="00174F12">
            <w:pPr>
              <w:spacing w:before="120" w:after="120"/>
              <w:ind w:left="360"/>
              <w:jc w:val="center"/>
              <w:rPr>
                <w:rFonts w:ascii="Bookman Old Style" w:hAnsi="Bookman Old Style" w:cs="Arial"/>
              </w:rPr>
            </w:pPr>
            <w:r>
              <w:rPr>
                <w:rFonts w:ascii="Bookman Old Style" w:hAnsi="Bookman Old Style" w:cs="Arial"/>
              </w:rPr>
              <w:t>76.5</w:t>
            </w:r>
            <w:r w:rsidR="004A1204"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26"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27" w:history="1">
              <w:r w:rsidR="00174F12">
                <w:rPr>
                  <w:rStyle w:val="Hyperlink"/>
                </w:rPr>
                <w:t>https://www.census.gov/quickfacts/fact/table/washingtoncountyoregon,US/PST045219</w:t>
              </w:r>
            </w:hyperlink>
          </w:p>
        </w:tc>
      </w:tr>
      <w:tr w:rsidR="004A1204" w:rsidRPr="000552E7" w:rsidTr="000552E7">
        <w:trPr>
          <w:trHeight w:val="440"/>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lastRenderedPageBreak/>
              <w:t>Black</w:t>
            </w:r>
          </w:p>
        </w:tc>
        <w:tc>
          <w:tcPr>
            <w:tcW w:w="1395" w:type="dxa"/>
          </w:tcPr>
          <w:p w:rsidR="004A1204" w:rsidRPr="000552E7" w:rsidRDefault="00371CDE" w:rsidP="00174F12">
            <w:pPr>
              <w:spacing w:before="120" w:after="120"/>
              <w:ind w:left="360"/>
              <w:jc w:val="center"/>
              <w:rPr>
                <w:rFonts w:ascii="Bookman Old Style" w:hAnsi="Bookman Old Style" w:cs="Arial"/>
              </w:rPr>
            </w:pPr>
            <w:r>
              <w:rPr>
                <w:rFonts w:ascii="Bookman Old Style" w:hAnsi="Bookman Old Style" w:cs="Arial"/>
              </w:rPr>
              <w:t xml:space="preserve">2.5 </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371CDE" w:rsidP="00174F12">
            <w:pPr>
              <w:spacing w:before="120" w:after="120"/>
              <w:ind w:left="360"/>
              <w:jc w:val="center"/>
              <w:rPr>
                <w:rFonts w:ascii="Bookman Old Style" w:hAnsi="Bookman Old Style" w:cs="Arial"/>
              </w:rPr>
            </w:pPr>
            <w:r>
              <w:rPr>
                <w:rFonts w:ascii="Bookman Old Style" w:hAnsi="Bookman Old Style" w:cs="Arial"/>
              </w:rPr>
              <w:t>13.4</w:t>
            </w:r>
            <w:r w:rsidR="004A1204"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28"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29" w:history="1">
              <w:r w:rsidR="00174F12">
                <w:rPr>
                  <w:rStyle w:val="Hyperlink"/>
                </w:rPr>
                <w:t>https://www.census.gov/quickfacts/fact/table/washingtoncountyoregon,US/PST045219</w:t>
              </w:r>
            </w:hyperlink>
          </w:p>
        </w:tc>
      </w:tr>
      <w:tr w:rsidR="004A1204" w:rsidRPr="000552E7" w:rsidTr="000552E7">
        <w:trPr>
          <w:trHeight w:val="467"/>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t>American Indian</w:t>
            </w:r>
          </w:p>
        </w:tc>
        <w:tc>
          <w:tcPr>
            <w:tcW w:w="1395" w:type="dxa"/>
          </w:tcPr>
          <w:p w:rsidR="004A1204" w:rsidRPr="000552E7" w:rsidRDefault="00371CDE" w:rsidP="00174F12">
            <w:pPr>
              <w:spacing w:before="120" w:after="120"/>
              <w:ind w:left="360"/>
              <w:jc w:val="center"/>
              <w:rPr>
                <w:rFonts w:ascii="Bookman Old Style" w:hAnsi="Bookman Old Style" w:cs="Arial"/>
              </w:rPr>
            </w:pPr>
            <w:r>
              <w:rPr>
                <w:rFonts w:ascii="Bookman Old Style" w:hAnsi="Bookman Old Style" w:cs="Arial"/>
              </w:rPr>
              <w:t>1.1</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371CDE" w:rsidP="00174F12">
            <w:pPr>
              <w:spacing w:before="120" w:after="120"/>
              <w:ind w:left="360"/>
              <w:jc w:val="center"/>
              <w:rPr>
                <w:rFonts w:ascii="Bookman Old Style" w:hAnsi="Bookman Old Style" w:cs="Arial"/>
              </w:rPr>
            </w:pPr>
            <w:r>
              <w:rPr>
                <w:rFonts w:ascii="Bookman Old Style" w:hAnsi="Bookman Old Style" w:cs="Arial"/>
              </w:rPr>
              <w:t>1.3</w:t>
            </w:r>
            <w:r w:rsidR="004A1204"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30"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31" w:history="1">
              <w:r w:rsidR="00174F12">
                <w:rPr>
                  <w:rStyle w:val="Hyperlink"/>
                </w:rPr>
                <w:t>https://www.census.gov/quickfacts/fact/table/washingtoncountyoregon,US/PST045219</w:t>
              </w:r>
            </w:hyperlink>
          </w:p>
        </w:tc>
      </w:tr>
      <w:tr w:rsidR="004A1204" w:rsidRPr="000552E7" w:rsidTr="000552E7">
        <w:trPr>
          <w:trHeight w:val="422"/>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t>Asian</w:t>
            </w:r>
          </w:p>
        </w:tc>
        <w:tc>
          <w:tcPr>
            <w:tcW w:w="1395" w:type="dxa"/>
          </w:tcPr>
          <w:p w:rsidR="004A1204" w:rsidRPr="000552E7" w:rsidRDefault="00371CDE" w:rsidP="00174F12">
            <w:pPr>
              <w:spacing w:before="120" w:after="120"/>
              <w:ind w:left="360"/>
              <w:jc w:val="center"/>
              <w:rPr>
                <w:rFonts w:ascii="Bookman Old Style" w:hAnsi="Bookman Old Style" w:cs="Arial"/>
              </w:rPr>
            </w:pPr>
            <w:r>
              <w:rPr>
                <w:rFonts w:ascii="Bookman Old Style" w:hAnsi="Bookman Old Style" w:cs="Arial"/>
              </w:rPr>
              <w:t>11.4</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371CDE" w:rsidP="00174F12">
            <w:pPr>
              <w:spacing w:before="120" w:after="120"/>
              <w:ind w:left="360"/>
              <w:jc w:val="center"/>
              <w:rPr>
                <w:rFonts w:ascii="Bookman Old Style" w:hAnsi="Bookman Old Style" w:cs="Arial"/>
              </w:rPr>
            </w:pPr>
            <w:r>
              <w:rPr>
                <w:rFonts w:ascii="Bookman Old Style" w:hAnsi="Bookman Old Style" w:cs="Arial"/>
              </w:rPr>
              <w:t>5.9</w:t>
            </w:r>
            <w:r w:rsidR="004A1204"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32"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33" w:history="1">
              <w:r w:rsidR="00174F12">
                <w:rPr>
                  <w:rStyle w:val="Hyperlink"/>
                </w:rPr>
                <w:t>https://www.census.gov/quickfacts/fact/table/washingtoncountyoregon,US/PST045219</w:t>
              </w:r>
            </w:hyperlink>
          </w:p>
        </w:tc>
      </w:tr>
      <w:tr w:rsidR="004A1204" w:rsidRPr="000552E7" w:rsidTr="000552E7">
        <w:trPr>
          <w:trHeight w:val="458"/>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t>Hispanic</w:t>
            </w:r>
          </w:p>
        </w:tc>
        <w:tc>
          <w:tcPr>
            <w:tcW w:w="1395" w:type="dxa"/>
          </w:tcPr>
          <w:p w:rsidR="004A1204" w:rsidRPr="000552E7" w:rsidRDefault="00371CDE" w:rsidP="00174F12">
            <w:pPr>
              <w:spacing w:before="120" w:after="120"/>
              <w:ind w:left="360"/>
              <w:jc w:val="center"/>
              <w:rPr>
                <w:rFonts w:ascii="Bookman Old Style" w:hAnsi="Bookman Old Style" w:cs="Arial"/>
              </w:rPr>
            </w:pPr>
            <w:r>
              <w:rPr>
                <w:rFonts w:ascii="Bookman Old Style" w:hAnsi="Bookman Old Style" w:cs="Arial"/>
              </w:rPr>
              <w:t>17.0</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371CDE" w:rsidP="00174F12">
            <w:pPr>
              <w:spacing w:before="120" w:after="120"/>
              <w:ind w:left="360"/>
              <w:jc w:val="center"/>
              <w:rPr>
                <w:rFonts w:ascii="Bookman Old Style" w:hAnsi="Bookman Old Style" w:cs="Arial"/>
              </w:rPr>
            </w:pPr>
            <w:r>
              <w:rPr>
                <w:rFonts w:ascii="Bookman Old Style" w:hAnsi="Bookman Old Style" w:cs="Arial"/>
              </w:rPr>
              <w:t>18.3</w:t>
            </w:r>
            <w:r w:rsidR="004A1204" w:rsidRPr="000552E7">
              <w:rPr>
                <w:rFonts w:ascii="Bookman Old Style" w:hAnsi="Bookman Old Style" w:cs="Arial"/>
              </w:rPr>
              <w:t>%</w:t>
            </w:r>
          </w:p>
        </w:tc>
        <w:tc>
          <w:tcPr>
            <w:tcW w:w="3600" w:type="dxa"/>
          </w:tcPr>
          <w:p w:rsidR="004A1204" w:rsidRPr="000552E7" w:rsidRDefault="00FC57DB" w:rsidP="00174F12">
            <w:pPr>
              <w:spacing w:before="120" w:after="120"/>
              <w:ind w:left="360"/>
              <w:rPr>
                <w:rFonts w:ascii="Bookman Old Style" w:hAnsi="Bookman Old Style" w:cs="Arial"/>
              </w:rPr>
            </w:pPr>
            <w:hyperlink r:id="rId34"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35" w:history="1">
              <w:r w:rsidR="00174F12">
                <w:rPr>
                  <w:rStyle w:val="Hyperlink"/>
                </w:rPr>
                <w:t>https://www.census.gov/quickfacts/fact/table/washingtoncountyoregon,US/PST045219</w:t>
              </w:r>
            </w:hyperlink>
          </w:p>
        </w:tc>
      </w:tr>
      <w:tr w:rsidR="004A1204" w:rsidRPr="000552E7" w:rsidTr="000552E7">
        <w:trPr>
          <w:trHeight w:val="413"/>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t>Single</w:t>
            </w:r>
          </w:p>
        </w:tc>
        <w:tc>
          <w:tcPr>
            <w:tcW w:w="1395" w:type="dxa"/>
          </w:tcPr>
          <w:p w:rsidR="004A1204" w:rsidRPr="000552E7" w:rsidRDefault="00477400" w:rsidP="00174F12">
            <w:pPr>
              <w:spacing w:before="120" w:after="120"/>
              <w:ind w:left="360"/>
              <w:jc w:val="center"/>
              <w:rPr>
                <w:rFonts w:ascii="Bookman Old Style" w:hAnsi="Bookman Old Style" w:cs="Arial"/>
              </w:rPr>
            </w:pPr>
            <w:r>
              <w:rPr>
                <w:rFonts w:ascii="Bookman Old Style" w:hAnsi="Bookman Old Style" w:cs="Arial"/>
              </w:rPr>
              <w:t>NDA</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174F12">
            <w:pPr>
              <w:spacing w:before="120" w:after="120"/>
              <w:ind w:left="360"/>
              <w:rPr>
                <w:rFonts w:ascii="Bookman Old Style" w:hAnsi="Bookman Old Style" w:cs="Arial"/>
              </w:rPr>
            </w:pPr>
          </w:p>
        </w:tc>
      </w:tr>
      <w:tr w:rsidR="004A1204" w:rsidRPr="000552E7" w:rsidTr="000552E7">
        <w:trPr>
          <w:trHeight w:val="440"/>
        </w:trPr>
        <w:tc>
          <w:tcPr>
            <w:tcW w:w="2299" w:type="dxa"/>
          </w:tcPr>
          <w:p w:rsidR="004A1204" w:rsidRPr="000552E7" w:rsidRDefault="004A1204" w:rsidP="00174F12">
            <w:pPr>
              <w:spacing w:before="120" w:after="120"/>
              <w:ind w:left="162"/>
              <w:rPr>
                <w:rFonts w:ascii="Bookman Old Style" w:hAnsi="Bookman Old Style" w:cs="Arial"/>
              </w:rPr>
            </w:pPr>
            <w:r w:rsidRPr="000552E7">
              <w:rPr>
                <w:rFonts w:ascii="Bookman Old Style" w:hAnsi="Bookman Old Style" w:cs="Arial"/>
              </w:rPr>
              <w:t>Married</w:t>
            </w:r>
          </w:p>
        </w:tc>
        <w:tc>
          <w:tcPr>
            <w:tcW w:w="1395" w:type="dxa"/>
          </w:tcPr>
          <w:p w:rsidR="004A1204" w:rsidRPr="000552E7" w:rsidRDefault="00477400" w:rsidP="00174F12">
            <w:pPr>
              <w:spacing w:before="120" w:after="120"/>
              <w:ind w:left="360"/>
              <w:jc w:val="center"/>
              <w:rPr>
                <w:rFonts w:ascii="Bookman Old Style" w:hAnsi="Bookman Old Style" w:cs="Arial"/>
              </w:rPr>
            </w:pPr>
            <w:r>
              <w:rPr>
                <w:rFonts w:ascii="Bookman Old Style" w:hAnsi="Bookman Old Style" w:cs="Arial"/>
              </w:rPr>
              <w:t>NDA</w:t>
            </w:r>
            <w:r w:rsidR="004A1204" w:rsidRPr="000552E7">
              <w:rPr>
                <w:rFonts w:ascii="Bookman Old Style" w:hAnsi="Bookman Old Style" w:cs="Arial"/>
              </w:rPr>
              <w:t>%</w:t>
            </w:r>
          </w:p>
        </w:tc>
        <w:tc>
          <w:tcPr>
            <w:tcW w:w="1346"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1440" w:type="dxa"/>
          </w:tcPr>
          <w:p w:rsidR="004A1204" w:rsidRPr="000552E7" w:rsidRDefault="004A1204" w:rsidP="00174F12">
            <w:pPr>
              <w:spacing w:before="120" w:after="120"/>
              <w:ind w:left="360"/>
              <w:jc w:val="center"/>
              <w:rPr>
                <w:rFonts w:ascii="Bookman Old Style" w:hAnsi="Bookman Old Style" w:cs="Arial"/>
              </w:rPr>
            </w:pPr>
            <w:r w:rsidRPr="000552E7">
              <w:rPr>
                <w:rFonts w:ascii="Bookman Old Style" w:hAnsi="Bookman Old Style" w:cs="Arial"/>
              </w:rPr>
              <w:t>%</w:t>
            </w:r>
          </w:p>
        </w:tc>
        <w:tc>
          <w:tcPr>
            <w:tcW w:w="3600" w:type="dxa"/>
          </w:tcPr>
          <w:p w:rsidR="004A1204" w:rsidRPr="000552E7" w:rsidRDefault="004A1204" w:rsidP="00174F12">
            <w:pPr>
              <w:spacing w:before="120" w:after="120"/>
              <w:ind w:left="360"/>
              <w:rPr>
                <w:rFonts w:ascii="Bookman Old Style" w:hAnsi="Bookman Old Style" w:cs="Arial"/>
              </w:rPr>
            </w:pPr>
          </w:p>
        </w:tc>
      </w:tr>
    </w:tbl>
    <w:p w:rsidR="004A1204" w:rsidRPr="000552E7" w:rsidRDefault="004A1204" w:rsidP="004A1204">
      <w:pPr>
        <w:pStyle w:val="NormalWeb"/>
        <w:spacing w:before="200" w:beforeAutospacing="0" w:afterAutospacing="0"/>
        <w:rPr>
          <w:rFonts w:ascii="Bookman Old Style" w:hAnsi="Bookman Old Style" w:cs="Arial"/>
          <w:b/>
          <w:sz w:val="22"/>
          <w:szCs w:val="22"/>
        </w:rPr>
      </w:pPr>
      <w:r w:rsidRPr="000552E7">
        <w:rPr>
          <w:rFonts w:ascii="Bookman Old Style" w:hAnsi="Bookman Old Style" w:cs="Arial"/>
          <w:b/>
          <w:sz w:val="22"/>
          <w:szCs w:val="22"/>
        </w:rPr>
        <w:t>Health Statistics</w:t>
      </w:r>
      <w:r w:rsidRPr="000552E7">
        <w:rPr>
          <w:rFonts w:ascii="Bookman Old Style" w:hAnsi="Bookman Old Style" w:cs="Arial"/>
          <w:sz w:val="22"/>
          <w:szCs w:val="22"/>
        </w:rPr>
        <w:t xml:space="preserve"> (Example: search Google for terms such as “Infant Mortality Ohio,” etc.)</w:t>
      </w:r>
    </w:p>
    <w:p w:rsidR="004A1204" w:rsidRPr="000552E7" w:rsidRDefault="004A1204" w:rsidP="004A1204">
      <w:pPr>
        <w:pStyle w:val="NormalWeb"/>
        <w:spacing w:before="0" w:beforeAutospacing="0" w:afterAutospacing="0"/>
        <w:rPr>
          <w:rFonts w:ascii="Bookman Old Style" w:hAnsi="Bookman Old Style" w:cs="Arial"/>
          <w:sz w:val="22"/>
          <w:szCs w:val="22"/>
        </w:rPr>
      </w:pPr>
      <w:r w:rsidRPr="000552E7">
        <w:rPr>
          <w:rFonts w:ascii="Bookman Old Style" w:hAnsi="Bookman Old Style" w:cs="Arial"/>
          <w:sz w:val="22"/>
          <w:szCs w:val="22"/>
        </w:rPr>
        <w:t>Data MUST be presented in a comparable manner (%, per 1000, per 100000, etc.)</w:t>
      </w:r>
    </w:p>
    <w:tbl>
      <w:tblPr>
        <w:tblStyle w:val="TableGrid"/>
        <w:tblW w:w="10080" w:type="dxa"/>
        <w:tblLayout w:type="fixed"/>
        <w:tblLook w:val="01E0" w:firstRow="1" w:lastRow="1" w:firstColumn="1" w:lastColumn="1" w:noHBand="0" w:noVBand="0"/>
      </w:tblPr>
      <w:tblGrid>
        <w:gridCol w:w="2250"/>
        <w:gridCol w:w="1412"/>
        <w:gridCol w:w="1412"/>
        <w:gridCol w:w="1413"/>
        <w:gridCol w:w="3593"/>
      </w:tblGrid>
      <w:tr w:rsidR="004A1204" w:rsidRPr="000552E7" w:rsidTr="000552E7">
        <w:trPr>
          <w:trHeight w:val="530"/>
        </w:trPr>
        <w:tc>
          <w:tcPr>
            <w:tcW w:w="2250"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Rate</w:t>
            </w:r>
          </w:p>
        </w:tc>
        <w:tc>
          <w:tcPr>
            <w:tcW w:w="1412"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County</w:t>
            </w:r>
          </w:p>
        </w:tc>
        <w:tc>
          <w:tcPr>
            <w:tcW w:w="1412"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413"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593"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Data Source</w:t>
            </w:r>
          </w:p>
        </w:tc>
      </w:tr>
      <w:tr w:rsidR="004A1204" w:rsidRPr="000552E7" w:rsidTr="000552E7">
        <w:trPr>
          <w:trHeight w:val="288"/>
        </w:trPr>
        <w:tc>
          <w:tcPr>
            <w:tcW w:w="10080" w:type="dxa"/>
            <w:gridSpan w:val="5"/>
          </w:tcPr>
          <w:p w:rsidR="004A1204" w:rsidRPr="000552E7" w:rsidRDefault="004A1204" w:rsidP="00174F12">
            <w:pPr>
              <w:pStyle w:val="Header"/>
              <w:tabs>
                <w:tab w:val="clear" w:pos="4320"/>
              </w:tabs>
              <w:spacing w:before="120" w:after="120"/>
              <w:rPr>
                <w:rFonts w:ascii="Bookman Old Style" w:hAnsi="Bookman Old Style" w:cs="Arial"/>
                <w:bCs/>
                <w:sz w:val="22"/>
                <w:szCs w:val="22"/>
              </w:rPr>
            </w:pPr>
            <w:r w:rsidRPr="000552E7">
              <w:rPr>
                <w:rFonts w:ascii="Bookman Old Style" w:hAnsi="Bookman Old Style" w:cs="Arial"/>
                <w:b/>
                <w:sz w:val="22"/>
                <w:szCs w:val="22"/>
              </w:rPr>
              <w:t>Infant Mortality</w:t>
            </w:r>
            <w:r w:rsidRPr="000552E7">
              <w:rPr>
                <w:rFonts w:ascii="Bookman Old Style" w:hAnsi="Bookman Old Style" w:cs="Arial"/>
                <w:sz w:val="22"/>
                <w:szCs w:val="22"/>
              </w:rPr>
              <w:t xml:space="preserve"> (Infants &lt; 1 Y.O. Reported as per 1000 Live Births)</w:t>
            </w:r>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b/>
              </w:rPr>
            </w:pPr>
            <w:r w:rsidRPr="000552E7">
              <w:rPr>
                <w:rFonts w:ascii="Bookman Old Style" w:hAnsi="Bookman Old Style" w:cs="Arial"/>
              </w:rPr>
              <w:t>White</w:t>
            </w:r>
          </w:p>
        </w:tc>
        <w:tc>
          <w:tcPr>
            <w:tcW w:w="1412" w:type="dxa"/>
          </w:tcPr>
          <w:p w:rsidR="004A1204" w:rsidRPr="000552E7" w:rsidRDefault="00492FC8" w:rsidP="00174F12">
            <w:pPr>
              <w:spacing w:before="120" w:after="120"/>
              <w:jc w:val="center"/>
              <w:rPr>
                <w:rFonts w:ascii="Bookman Old Style" w:hAnsi="Bookman Old Style" w:cs="Arial"/>
              </w:rPr>
            </w:pPr>
            <w:r>
              <w:rPr>
                <w:rFonts w:ascii="Bookman Old Style" w:hAnsi="Bookman Old Style" w:cs="Arial"/>
              </w:rPr>
              <w:t>NDA</w:t>
            </w:r>
          </w:p>
        </w:tc>
        <w:tc>
          <w:tcPr>
            <w:tcW w:w="1412" w:type="dxa"/>
          </w:tcPr>
          <w:p w:rsidR="004A1204" w:rsidRPr="000552E7" w:rsidRDefault="00492FC8" w:rsidP="00174F12">
            <w:pPr>
              <w:spacing w:before="120" w:after="120"/>
              <w:jc w:val="center"/>
              <w:rPr>
                <w:rFonts w:ascii="Bookman Old Style" w:hAnsi="Bookman Old Style" w:cs="Arial"/>
              </w:rPr>
            </w:pPr>
            <w:r>
              <w:rPr>
                <w:rFonts w:ascii="Bookman Old Style" w:hAnsi="Bookman Old Style" w:cs="Arial"/>
              </w:rPr>
              <w:t>NDA</w:t>
            </w:r>
          </w:p>
        </w:tc>
        <w:tc>
          <w:tcPr>
            <w:tcW w:w="1413" w:type="dxa"/>
          </w:tcPr>
          <w:p w:rsidR="004A1204" w:rsidRPr="000552E7" w:rsidRDefault="007868ED" w:rsidP="00174F12">
            <w:pPr>
              <w:spacing w:before="120" w:after="120"/>
              <w:jc w:val="center"/>
              <w:rPr>
                <w:rFonts w:ascii="Bookman Old Style" w:hAnsi="Bookman Old Style" w:cs="Arial"/>
              </w:rPr>
            </w:pPr>
            <w:r>
              <w:rPr>
                <w:rFonts w:ascii="Bookman Old Style" w:hAnsi="Bookman Old Style" w:cs="Arial"/>
              </w:rPr>
              <w:t>4.7</w:t>
            </w:r>
          </w:p>
        </w:tc>
        <w:tc>
          <w:tcPr>
            <w:tcW w:w="3593" w:type="dxa"/>
          </w:tcPr>
          <w:p w:rsidR="004A1204" w:rsidRDefault="00FC57DB" w:rsidP="00174F12">
            <w:pPr>
              <w:spacing w:before="120" w:after="120"/>
            </w:pPr>
            <w:hyperlink r:id="rId36" w:history="1">
              <w:r w:rsidR="00FD2792">
                <w:rPr>
                  <w:rStyle w:val="Hyperlink"/>
                </w:rPr>
                <w:t>https://www.cdc.gov/nchs/pressroom/sosmap/infant_mortality_rates/infant_mortality.htm</w:t>
              </w:r>
            </w:hyperlink>
          </w:p>
          <w:p w:rsidR="007868ED" w:rsidRPr="000552E7" w:rsidRDefault="007868ED" w:rsidP="00174F12">
            <w:pPr>
              <w:spacing w:before="120" w:after="120"/>
              <w:rPr>
                <w:rFonts w:ascii="Bookman Old Style" w:hAnsi="Bookman Old Style" w:cs="Arial"/>
              </w:rPr>
            </w:pPr>
            <w:r>
              <w:t xml:space="preserve">Healthy People 2020 </w:t>
            </w:r>
            <w:hyperlink r:id="rId37" w:anchor="infant" w:history="1">
              <w:r>
                <w:rPr>
                  <w:rStyle w:val="Hyperlink"/>
                </w:rPr>
                <w:t>https://www.healthypeople.gov/2020/leading-health-indicators/2020-lhi-topics/Maternal-Infant-and-Child-Health/data#infant</w:t>
              </w:r>
            </w:hyperlink>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b/>
              </w:rPr>
            </w:pPr>
            <w:r w:rsidRPr="000552E7">
              <w:rPr>
                <w:rFonts w:ascii="Bookman Old Style" w:hAnsi="Bookman Old Style" w:cs="Arial"/>
              </w:rPr>
              <w:t>Black</w:t>
            </w:r>
          </w:p>
        </w:tc>
        <w:tc>
          <w:tcPr>
            <w:tcW w:w="1412" w:type="dxa"/>
          </w:tcPr>
          <w:p w:rsidR="004A1204" w:rsidRPr="000552E7" w:rsidRDefault="00492FC8" w:rsidP="00174F12">
            <w:pPr>
              <w:spacing w:before="120" w:after="120"/>
              <w:jc w:val="center"/>
              <w:rPr>
                <w:rFonts w:ascii="Bookman Old Style" w:hAnsi="Bookman Old Style" w:cs="Arial"/>
              </w:rPr>
            </w:pPr>
            <w:r>
              <w:rPr>
                <w:rFonts w:ascii="Bookman Old Style" w:hAnsi="Bookman Old Style" w:cs="Arial"/>
              </w:rPr>
              <w:t>NDA</w:t>
            </w:r>
          </w:p>
        </w:tc>
        <w:tc>
          <w:tcPr>
            <w:tcW w:w="1412" w:type="dxa"/>
          </w:tcPr>
          <w:p w:rsidR="004A1204" w:rsidRPr="000552E7" w:rsidRDefault="00492FC8" w:rsidP="00174F12">
            <w:pPr>
              <w:spacing w:before="120" w:after="120"/>
              <w:jc w:val="center"/>
              <w:rPr>
                <w:rFonts w:ascii="Bookman Old Style" w:hAnsi="Bookman Old Style" w:cs="Arial"/>
              </w:rPr>
            </w:pPr>
            <w:r>
              <w:rPr>
                <w:rFonts w:ascii="Bookman Old Style" w:hAnsi="Bookman Old Style" w:cs="Arial"/>
              </w:rPr>
              <w:t>NDA</w:t>
            </w:r>
          </w:p>
        </w:tc>
        <w:tc>
          <w:tcPr>
            <w:tcW w:w="1413" w:type="dxa"/>
          </w:tcPr>
          <w:p w:rsidR="004A1204" w:rsidRPr="000552E7" w:rsidRDefault="00291394" w:rsidP="00174F12">
            <w:pPr>
              <w:spacing w:before="120" w:after="120"/>
              <w:jc w:val="center"/>
              <w:rPr>
                <w:rFonts w:ascii="Bookman Old Style" w:hAnsi="Bookman Old Style" w:cs="Arial"/>
              </w:rPr>
            </w:pPr>
            <w:r>
              <w:rPr>
                <w:rFonts w:ascii="Bookman Old Style" w:hAnsi="Bookman Old Style" w:cs="Arial"/>
              </w:rPr>
              <w:t>10.9</w:t>
            </w:r>
          </w:p>
        </w:tc>
        <w:tc>
          <w:tcPr>
            <w:tcW w:w="3593" w:type="dxa"/>
          </w:tcPr>
          <w:p w:rsidR="004A1204" w:rsidRDefault="00FC57DB" w:rsidP="00174F12">
            <w:pPr>
              <w:spacing w:before="120" w:after="120"/>
            </w:pPr>
            <w:hyperlink r:id="rId38" w:history="1">
              <w:r w:rsidR="00FD2792">
                <w:rPr>
                  <w:rStyle w:val="Hyperlink"/>
                </w:rPr>
                <w:t>https://www.cdc.gov/nchs/pressroom/sosmap/infant_mortality_rates/infant_mortality.htm</w:t>
              </w:r>
            </w:hyperlink>
          </w:p>
          <w:p w:rsidR="007868ED" w:rsidRPr="000552E7" w:rsidRDefault="007868ED" w:rsidP="00174F12">
            <w:pPr>
              <w:spacing w:before="120" w:after="120"/>
              <w:rPr>
                <w:rFonts w:ascii="Bookman Old Style" w:hAnsi="Bookman Old Style" w:cs="Arial"/>
              </w:rPr>
            </w:pPr>
            <w:r>
              <w:t xml:space="preserve">Healthy People 2020 </w:t>
            </w:r>
            <w:hyperlink r:id="rId39" w:anchor="infant" w:history="1">
              <w:r>
                <w:rPr>
                  <w:rStyle w:val="Hyperlink"/>
                </w:rPr>
                <w:t>https://www.healthypeople.gov/2020/leading-health-indicators/2020-lhi-topics/Maternal-Infant-and-Child-</w:t>
              </w:r>
              <w:r>
                <w:rPr>
                  <w:rStyle w:val="Hyperlink"/>
                </w:rPr>
                <w:lastRenderedPageBreak/>
                <w:t>Health/data#infant</w:t>
              </w:r>
            </w:hyperlink>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b/>
              </w:rPr>
            </w:pPr>
            <w:r w:rsidRPr="000552E7">
              <w:rPr>
                <w:rFonts w:ascii="Bookman Old Style" w:hAnsi="Bookman Old Style" w:cs="Arial"/>
              </w:rPr>
              <w:lastRenderedPageBreak/>
              <w:t>Hispanic</w:t>
            </w:r>
          </w:p>
        </w:tc>
        <w:tc>
          <w:tcPr>
            <w:tcW w:w="1412" w:type="dxa"/>
          </w:tcPr>
          <w:p w:rsidR="004A1204" w:rsidRPr="000552E7" w:rsidRDefault="00492FC8" w:rsidP="00174F12">
            <w:pPr>
              <w:spacing w:before="120" w:after="120"/>
              <w:jc w:val="center"/>
              <w:rPr>
                <w:rFonts w:ascii="Bookman Old Style" w:hAnsi="Bookman Old Style" w:cs="Arial"/>
              </w:rPr>
            </w:pPr>
            <w:r>
              <w:rPr>
                <w:rFonts w:ascii="Bookman Old Style" w:hAnsi="Bookman Old Style" w:cs="Arial"/>
              </w:rPr>
              <w:t>NDA</w:t>
            </w:r>
          </w:p>
        </w:tc>
        <w:tc>
          <w:tcPr>
            <w:tcW w:w="1412" w:type="dxa"/>
          </w:tcPr>
          <w:p w:rsidR="004A1204" w:rsidRPr="000552E7" w:rsidRDefault="00492FC8" w:rsidP="00174F12">
            <w:pPr>
              <w:spacing w:before="120" w:after="120"/>
              <w:jc w:val="center"/>
              <w:rPr>
                <w:rFonts w:ascii="Bookman Old Style" w:hAnsi="Bookman Old Style" w:cs="Arial"/>
              </w:rPr>
            </w:pPr>
            <w:r>
              <w:rPr>
                <w:rFonts w:ascii="Bookman Old Style" w:hAnsi="Bookman Old Style" w:cs="Arial"/>
              </w:rPr>
              <w:t>NDA</w:t>
            </w:r>
          </w:p>
        </w:tc>
        <w:tc>
          <w:tcPr>
            <w:tcW w:w="1413" w:type="dxa"/>
          </w:tcPr>
          <w:p w:rsidR="004A1204" w:rsidRPr="000552E7" w:rsidRDefault="00291394" w:rsidP="00174F12">
            <w:pPr>
              <w:spacing w:before="120" w:after="120"/>
              <w:jc w:val="center"/>
              <w:rPr>
                <w:rFonts w:ascii="Bookman Old Style" w:hAnsi="Bookman Old Style" w:cs="Arial"/>
              </w:rPr>
            </w:pPr>
            <w:r>
              <w:rPr>
                <w:rFonts w:ascii="Bookman Old Style" w:hAnsi="Bookman Old Style" w:cs="Arial"/>
              </w:rPr>
              <w:t>5.1</w:t>
            </w:r>
          </w:p>
        </w:tc>
        <w:tc>
          <w:tcPr>
            <w:tcW w:w="3593" w:type="dxa"/>
          </w:tcPr>
          <w:p w:rsidR="004A1204" w:rsidRDefault="00FC57DB" w:rsidP="00174F12">
            <w:pPr>
              <w:spacing w:before="120" w:after="120"/>
            </w:pPr>
            <w:hyperlink r:id="rId40" w:history="1">
              <w:r w:rsidR="00FD2792">
                <w:rPr>
                  <w:rStyle w:val="Hyperlink"/>
                </w:rPr>
                <w:t>https://www.cdc.gov/nchs/pressroom/sosmap/infant_mortality_rates/infant_mortality.htm</w:t>
              </w:r>
            </w:hyperlink>
          </w:p>
          <w:p w:rsidR="007868ED" w:rsidRPr="000552E7" w:rsidRDefault="007868ED" w:rsidP="00174F12">
            <w:pPr>
              <w:spacing w:before="120" w:after="120"/>
              <w:rPr>
                <w:rFonts w:ascii="Bookman Old Style" w:hAnsi="Bookman Old Style" w:cs="Arial"/>
              </w:rPr>
            </w:pPr>
            <w:r>
              <w:t xml:space="preserve">Healthy People 2020 </w:t>
            </w:r>
            <w:hyperlink r:id="rId41" w:anchor="infant" w:history="1">
              <w:r>
                <w:rPr>
                  <w:rStyle w:val="Hyperlink"/>
                </w:rPr>
                <w:t>https://www.healthypeople.gov/2020/leading-health-indicators/2020-lhi-topics/Maternal-Infant-and-Child-Health/data#infant</w:t>
              </w:r>
            </w:hyperlink>
          </w:p>
        </w:tc>
      </w:tr>
      <w:tr w:rsidR="004A1204" w:rsidRPr="000552E7" w:rsidTr="000552E7">
        <w:trPr>
          <w:trHeight w:val="288"/>
        </w:trPr>
        <w:tc>
          <w:tcPr>
            <w:tcW w:w="10080" w:type="dxa"/>
            <w:gridSpan w:val="5"/>
          </w:tcPr>
          <w:p w:rsidR="004A1204" w:rsidRPr="000552E7" w:rsidRDefault="004A1204" w:rsidP="00174F12">
            <w:pPr>
              <w:spacing w:before="120" w:after="120"/>
              <w:rPr>
                <w:rFonts w:ascii="Bookman Old Style" w:hAnsi="Bookman Old Style" w:cs="Arial"/>
                <w:bCs/>
              </w:rPr>
            </w:pPr>
            <w:r w:rsidRPr="000552E7">
              <w:rPr>
                <w:rFonts w:ascii="Bookman Old Style" w:hAnsi="Bookman Old Style" w:cs="Arial"/>
                <w:b/>
              </w:rPr>
              <w:t xml:space="preserve">Death Rates: </w:t>
            </w:r>
            <w:r w:rsidRPr="000552E7">
              <w:rPr>
                <w:rFonts w:ascii="Bookman Old Style" w:hAnsi="Bookman Old Style" w:cs="Arial"/>
              </w:rPr>
              <w:t>(Usually reported as per 100000)</w:t>
            </w:r>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Motor Vehicle Accidents</w:t>
            </w:r>
          </w:p>
        </w:tc>
        <w:tc>
          <w:tcPr>
            <w:tcW w:w="1412" w:type="dxa"/>
          </w:tcPr>
          <w:p w:rsidR="004A1204" w:rsidRPr="000552E7" w:rsidRDefault="00962717" w:rsidP="00174F12">
            <w:pPr>
              <w:spacing w:before="120" w:after="120"/>
              <w:jc w:val="center"/>
              <w:rPr>
                <w:rFonts w:ascii="Bookman Old Style" w:hAnsi="Bookman Old Style" w:cs="Arial"/>
              </w:rPr>
            </w:pPr>
            <w:r>
              <w:rPr>
                <w:rFonts w:ascii="Bookman Old Style" w:hAnsi="Bookman Old Style" w:cs="Arial"/>
              </w:rPr>
              <w:t>663</w:t>
            </w:r>
          </w:p>
        </w:tc>
        <w:tc>
          <w:tcPr>
            <w:tcW w:w="1412" w:type="dxa"/>
          </w:tcPr>
          <w:p w:rsidR="004A1204" w:rsidRPr="000552E7" w:rsidRDefault="00C12B16" w:rsidP="00174F12">
            <w:pPr>
              <w:spacing w:before="120" w:after="120"/>
              <w:jc w:val="center"/>
              <w:rPr>
                <w:rFonts w:ascii="Bookman Old Style" w:hAnsi="Bookman Old Style" w:cs="Arial"/>
              </w:rPr>
            </w:pPr>
            <w:r>
              <w:rPr>
                <w:rFonts w:ascii="Bookman Old Style" w:hAnsi="Bookman Old Style" w:cs="Arial"/>
              </w:rPr>
              <w:t>2075</w:t>
            </w:r>
          </w:p>
        </w:tc>
        <w:tc>
          <w:tcPr>
            <w:tcW w:w="1413" w:type="dxa"/>
          </w:tcPr>
          <w:p w:rsidR="004A1204" w:rsidRPr="000552E7" w:rsidRDefault="007868ED" w:rsidP="00174F12">
            <w:pPr>
              <w:spacing w:before="120" w:after="120"/>
              <w:jc w:val="center"/>
              <w:rPr>
                <w:rFonts w:ascii="Bookman Old Style" w:hAnsi="Bookman Old Style" w:cs="Arial"/>
              </w:rPr>
            </w:pPr>
            <w:r>
              <w:rPr>
                <w:rFonts w:ascii="Bookman Old Style" w:hAnsi="Bookman Old Style" w:cs="Arial"/>
              </w:rPr>
              <w:t>49.4</w:t>
            </w:r>
          </w:p>
        </w:tc>
        <w:tc>
          <w:tcPr>
            <w:tcW w:w="3593" w:type="dxa"/>
          </w:tcPr>
          <w:p w:rsidR="004A1204" w:rsidRPr="00962717" w:rsidRDefault="00962717" w:rsidP="00962717">
            <w:r w:rsidRPr="00962717">
              <w:t xml:space="preserve">Washington Car Accident Death Statistics </w:t>
            </w:r>
            <w:hyperlink r:id="rId42" w:history="1">
              <w:r w:rsidRPr="00962717">
                <w:rPr>
                  <w:rStyle w:val="Hyperlink"/>
                </w:rPr>
                <w:t>https://www.livestories.com/statistics/washington/car-accident-deaths-mortality</w:t>
              </w:r>
            </w:hyperlink>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Lung Cancer</w:t>
            </w:r>
          </w:p>
        </w:tc>
        <w:tc>
          <w:tcPr>
            <w:tcW w:w="1412" w:type="dxa"/>
          </w:tcPr>
          <w:p w:rsidR="004A1204" w:rsidRPr="000552E7" w:rsidRDefault="00B7625E" w:rsidP="00174F12">
            <w:pPr>
              <w:spacing w:before="120" w:after="120"/>
              <w:jc w:val="center"/>
              <w:rPr>
                <w:rFonts w:ascii="Bookman Old Style" w:hAnsi="Bookman Old Style" w:cs="Arial"/>
              </w:rPr>
            </w:pPr>
            <w:r>
              <w:rPr>
                <w:rFonts w:ascii="Bookman Old Style" w:hAnsi="Bookman Old Style" w:cs="Arial"/>
              </w:rPr>
              <w:t>2740</w:t>
            </w:r>
          </w:p>
        </w:tc>
        <w:tc>
          <w:tcPr>
            <w:tcW w:w="1412" w:type="dxa"/>
          </w:tcPr>
          <w:p w:rsidR="004A1204" w:rsidRPr="000552E7" w:rsidRDefault="00846FB8" w:rsidP="00174F12">
            <w:pPr>
              <w:spacing w:before="120" w:after="120"/>
              <w:jc w:val="center"/>
              <w:rPr>
                <w:rFonts w:ascii="Bookman Old Style" w:hAnsi="Bookman Old Style" w:cs="Arial"/>
              </w:rPr>
            </w:pPr>
            <w:r>
              <w:rPr>
                <w:rFonts w:ascii="Bookman Old Style" w:hAnsi="Bookman Old Style" w:cs="Arial"/>
              </w:rPr>
              <w:t>1750</w:t>
            </w:r>
          </w:p>
        </w:tc>
        <w:tc>
          <w:tcPr>
            <w:tcW w:w="1413" w:type="dxa"/>
          </w:tcPr>
          <w:p w:rsidR="004A1204" w:rsidRPr="000552E7" w:rsidRDefault="00884D35" w:rsidP="00174F12">
            <w:pPr>
              <w:spacing w:before="120" w:after="120"/>
              <w:jc w:val="center"/>
              <w:rPr>
                <w:rFonts w:ascii="Bookman Old Style" w:hAnsi="Bookman Old Style" w:cs="Arial"/>
              </w:rPr>
            </w:pPr>
            <w:r>
              <w:rPr>
                <w:rFonts w:ascii="Bookman Old Style" w:hAnsi="Bookman Old Style" w:cs="Arial"/>
              </w:rPr>
              <w:t>135720</w:t>
            </w:r>
          </w:p>
        </w:tc>
        <w:tc>
          <w:tcPr>
            <w:tcW w:w="3593" w:type="dxa"/>
          </w:tcPr>
          <w:p w:rsidR="004A1204" w:rsidRDefault="00846FB8" w:rsidP="00174F12">
            <w:pPr>
              <w:spacing w:before="120" w:after="120"/>
            </w:pPr>
            <w:r>
              <w:t xml:space="preserve">Cancer Statistics Center </w:t>
            </w:r>
            <w:hyperlink r:id="rId43" w:anchor="!/state/Oregon" w:history="1">
              <w:r>
                <w:rPr>
                  <w:rStyle w:val="Hyperlink"/>
                </w:rPr>
                <w:t>https://cancerstatisticscenter.cancer.org/#!/state/Oregon</w:t>
              </w:r>
            </w:hyperlink>
          </w:p>
          <w:p w:rsidR="00B7625E" w:rsidRDefault="00FC57DB" w:rsidP="00174F12">
            <w:pPr>
              <w:spacing w:before="120" w:after="120"/>
            </w:pPr>
            <w:hyperlink r:id="rId44" w:anchor="!/state/Washington" w:history="1">
              <w:r w:rsidR="00B7625E">
                <w:rPr>
                  <w:rStyle w:val="Hyperlink"/>
                </w:rPr>
                <w:t>https://cancerstatisticscenter.cancer.org/#!/state/Washington</w:t>
              </w:r>
            </w:hyperlink>
          </w:p>
          <w:p w:rsidR="00884D35" w:rsidRPr="000552E7" w:rsidRDefault="00FC57DB" w:rsidP="00174F12">
            <w:pPr>
              <w:spacing w:before="120" w:after="120"/>
              <w:rPr>
                <w:rFonts w:ascii="Bookman Old Style" w:hAnsi="Bookman Old Style" w:cs="Arial"/>
              </w:rPr>
            </w:pPr>
            <w:hyperlink r:id="rId45" w:anchor="!/" w:history="1">
              <w:r w:rsidR="00884D35">
                <w:rPr>
                  <w:rStyle w:val="Hyperlink"/>
                </w:rPr>
                <w:t>https://cancerstatisticscenter.cancer.org/#!/</w:t>
              </w:r>
            </w:hyperlink>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Breast Cancer</w:t>
            </w:r>
          </w:p>
        </w:tc>
        <w:tc>
          <w:tcPr>
            <w:tcW w:w="1412" w:type="dxa"/>
          </w:tcPr>
          <w:p w:rsidR="004A1204" w:rsidRPr="000552E7" w:rsidRDefault="00B7625E" w:rsidP="00174F12">
            <w:pPr>
              <w:spacing w:before="120" w:after="120"/>
              <w:jc w:val="center"/>
              <w:rPr>
                <w:rFonts w:ascii="Bookman Old Style" w:hAnsi="Bookman Old Style" w:cs="Arial"/>
              </w:rPr>
            </w:pPr>
            <w:r>
              <w:rPr>
                <w:rFonts w:ascii="Bookman Old Style" w:hAnsi="Bookman Old Style" w:cs="Arial"/>
              </w:rPr>
              <w:t>900</w:t>
            </w:r>
          </w:p>
        </w:tc>
        <w:tc>
          <w:tcPr>
            <w:tcW w:w="1412" w:type="dxa"/>
          </w:tcPr>
          <w:p w:rsidR="004A1204" w:rsidRPr="000552E7" w:rsidRDefault="00846FB8" w:rsidP="00174F12">
            <w:pPr>
              <w:spacing w:before="120" w:after="120"/>
              <w:jc w:val="center"/>
              <w:rPr>
                <w:rFonts w:ascii="Bookman Old Style" w:hAnsi="Bookman Old Style" w:cs="Arial"/>
              </w:rPr>
            </w:pPr>
            <w:r>
              <w:rPr>
                <w:rFonts w:ascii="Bookman Old Style" w:hAnsi="Bookman Old Style" w:cs="Arial"/>
              </w:rPr>
              <w:t>550</w:t>
            </w:r>
          </w:p>
        </w:tc>
        <w:tc>
          <w:tcPr>
            <w:tcW w:w="1413" w:type="dxa"/>
          </w:tcPr>
          <w:p w:rsidR="004A1204" w:rsidRPr="000552E7" w:rsidRDefault="00884D35" w:rsidP="00174F12">
            <w:pPr>
              <w:spacing w:before="120" w:after="120"/>
              <w:jc w:val="center"/>
              <w:rPr>
                <w:rFonts w:ascii="Bookman Old Style" w:hAnsi="Bookman Old Style" w:cs="Arial"/>
              </w:rPr>
            </w:pPr>
            <w:r>
              <w:rPr>
                <w:rFonts w:ascii="Bookman Old Style" w:hAnsi="Bookman Old Style" w:cs="Arial"/>
              </w:rPr>
              <w:t>42690</w:t>
            </w:r>
          </w:p>
        </w:tc>
        <w:tc>
          <w:tcPr>
            <w:tcW w:w="3593" w:type="dxa"/>
          </w:tcPr>
          <w:p w:rsidR="004A1204" w:rsidRDefault="00846FB8" w:rsidP="00174F12">
            <w:pPr>
              <w:spacing w:before="120" w:after="120"/>
            </w:pPr>
            <w:r>
              <w:t xml:space="preserve">Cancer Statistics Center </w:t>
            </w:r>
            <w:hyperlink r:id="rId46" w:anchor="!/state/Oregon" w:history="1">
              <w:r>
                <w:rPr>
                  <w:rStyle w:val="Hyperlink"/>
                </w:rPr>
                <w:t>https://cancerstatisticscenter.cancer.org/#!/state/Oregon</w:t>
              </w:r>
            </w:hyperlink>
          </w:p>
          <w:p w:rsidR="00B7625E" w:rsidRDefault="00FC57DB" w:rsidP="00174F12">
            <w:pPr>
              <w:spacing w:before="120" w:after="120"/>
            </w:pPr>
            <w:hyperlink r:id="rId47" w:anchor="!/state/Washington" w:history="1">
              <w:r w:rsidR="00B7625E">
                <w:rPr>
                  <w:rStyle w:val="Hyperlink"/>
                </w:rPr>
                <w:t>https://cancerstatisticscenter.cancer.org/#!/state/Washington</w:t>
              </w:r>
            </w:hyperlink>
          </w:p>
          <w:p w:rsidR="00884D35" w:rsidRPr="000552E7" w:rsidRDefault="00FC57DB" w:rsidP="00174F12">
            <w:pPr>
              <w:spacing w:before="120" w:after="120"/>
              <w:rPr>
                <w:rFonts w:ascii="Bookman Old Style" w:hAnsi="Bookman Old Style" w:cs="Arial"/>
              </w:rPr>
            </w:pPr>
            <w:hyperlink r:id="rId48" w:anchor="!/" w:history="1">
              <w:r w:rsidR="00884D35">
                <w:rPr>
                  <w:rStyle w:val="Hyperlink"/>
                </w:rPr>
                <w:t>https://cancerstatisticscenter.cancer.org/#!/</w:t>
              </w:r>
            </w:hyperlink>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Cardiovascular Disease</w:t>
            </w:r>
          </w:p>
        </w:tc>
        <w:tc>
          <w:tcPr>
            <w:tcW w:w="1412" w:type="dxa"/>
          </w:tcPr>
          <w:p w:rsidR="004A1204" w:rsidRPr="000552E7" w:rsidRDefault="00B831D0" w:rsidP="00174F12">
            <w:pPr>
              <w:spacing w:before="120" w:after="120"/>
              <w:jc w:val="center"/>
              <w:rPr>
                <w:rFonts w:ascii="Bookman Old Style" w:hAnsi="Bookman Old Style" w:cs="Arial"/>
              </w:rPr>
            </w:pPr>
            <w:r>
              <w:rPr>
                <w:rFonts w:ascii="Bookman Old Style" w:hAnsi="Bookman Old Style" w:cs="Arial"/>
              </w:rPr>
              <w:t>4087</w:t>
            </w:r>
          </w:p>
        </w:tc>
        <w:tc>
          <w:tcPr>
            <w:tcW w:w="1412" w:type="dxa"/>
          </w:tcPr>
          <w:p w:rsidR="004A1204" w:rsidRPr="000552E7" w:rsidRDefault="007868ED" w:rsidP="00174F12">
            <w:pPr>
              <w:spacing w:before="120" w:after="120"/>
              <w:jc w:val="center"/>
              <w:rPr>
                <w:rFonts w:ascii="Bookman Old Style" w:hAnsi="Bookman Old Style" w:cs="Arial"/>
              </w:rPr>
            </w:pPr>
            <w:r>
              <w:rPr>
                <w:rFonts w:ascii="Bookman Old Style" w:hAnsi="Bookman Old Style" w:cs="Arial"/>
              </w:rPr>
              <w:t>6942</w:t>
            </w:r>
          </w:p>
        </w:tc>
        <w:tc>
          <w:tcPr>
            <w:tcW w:w="1413" w:type="dxa"/>
          </w:tcPr>
          <w:p w:rsidR="004A1204" w:rsidRPr="000552E7" w:rsidRDefault="007868ED" w:rsidP="00174F12">
            <w:pPr>
              <w:spacing w:before="120" w:after="120"/>
              <w:jc w:val="center"/>
              <w:rPr>
                <w:rFonts w:ascii="Bookman Old Style" w:hAnsi="Bookman Old Style" w:cs="Arial"/>
              </w:rPr>
            </w:pPr>
            <w:r>
              <w:rPr>
                <w:rFonts w:ascii="Bookman Old Style" w:hAnsi="Bookman Old Style" w:cs="Arial"/>
              </w:rPr>
              <w:t>165.0</w:t>
            </w:r>
          </w:p>
        </w:tc>
        <w:tc>
          <w:tcPr>
            <w:tcW w:w="3593" w:type="dxa"/>
          </w:tcPr>
          <w:p w:rsidR="004A1204" w:rsidRPr="000552E7" w:rsidRDefault="00FC57DB" w:rsidP="00174F12">
            <w:pPr>
              <w:spacing w:before="120" w:after="120"/>
              <w:rPr>
                <w:rFonts w:ascii="Bookman Old Style" w:hAnsi="Bookman Old Style" w:cs="Arial"/>
              </w:rPr>
            </w:pPr>
            <w:hyperlink r:id="rId49" w:history="1">
              <w:r w:rsidR="00FD2792" w:rsidRPr="001C6821">
                <w:t>National Center for Health Statistics</w:t>
              </w:r>
            </w:hyperlink>
            <w:r w:rsidR="00FD2792">
              <w:t xml:space="preserve"> retrieved from</w:t>
            </w:r>
            <w:hyperlink r:id="rId50" w:history="1">
              <w:r w:rsidR="00FD2792">
                <w:rPr>
                  <w:rStyle w:val="Hyperlink"/>
                </w:rPr>
                <w:t>https://www.cdc.gov/nchs/pressroom/sosmap/heart_disease_mortality/heart_disease.htm</w:t>
              </w:r>
            </w:hyperlink>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AIDS</w:t>
            </w:r>
          </w:p>
        </w:tc>
        <w:tc>
          <w:tcPr>
            <w:tcW w:w="1412" w:type="dxa"/>
          </w:tcPr>
          <w:p w:rsidR="004A1204" w:rsidRPr="000552E7" w:rsidRDefault="00B831D0" w:rsidP="00174F12">
            <w:pPr>
              <w:spacing w:before="120" w:after="120"/>
              <w:jc w:val="center"/>
              <w:rPr>
                <w:rFonts w:ascii="Bookman Old Style" w:hAnsi="Bookman Old Style" w:cs="Arial"/>
              </w:rPr>
            </w:pPr>
            <w:r>
              <w:rPr>
                <w:rFonts w:ascii="Bookman Old Style" w:hAnsi="Bookman Old Style" w:cs="Arial"/>
              </w:rPr>
              <w:t>NDA</w:t>
            </w:r>
          </w:p>
        </w:tc>
        <w:tc>
          <w:tcPr>
            <w:tcW w:w="1412" w:type="dxa"/>
          </w:tcPr>
          <w:p w:rsidR="004A1204" w:rsidRPr="000552E7" w:rsidRDefault="00B831D0" w:rsidP="00174F12">
            <w:pPr>
              <w:spacing w:before="120" w:after="120"/>
              <w:jc w:val="center"/>
              <w:rPr>
                <w:rFonts w:ascii="Bookman Old Style" w:hAnsi="Bookman Old Style" w:cs="Arial"/>
              </w:rPr>
            </w:pPr>
            <w:r>
              <w:rPr>
                <w:rFonts w:ascii="Bookman Old Style" w:hAnsi="Bookman Old Style" w:cs="Arial"/>
              </w:rPr>
              <w:t>NDA</w:t>
            </w:r>
          </w:p>
        </w:tc>
        <w:tc>
          <w:tcPr>
            <w:tcW w:w="1413" w:type="dxa"/>
          </w:tcPr>
          <w:p w:rsidR="004A1204" w:rsidRPr="000552E7" w:rsidRDefault="00B831D0" w:rsidP="00174F12">
            <w:pPr>
              <w:spacing w:before="120" w:after="120"/>
              <w:jc w:val="center"/>
              <w:rPr>
                <w:rFonts w:ascii="Bookman Old Style" w:hAnsi="Bookman Old Style" w:cs="Arial"/>
              </w:rPr>
            </w:pPr>
            <w:r>
              <w:rPr>
                <w:rFonts w:ascii="Bookman Old Style" w:hAnsi="Bookman Old Style" w:cs="Arial"/>
              </w:rPr>
              <w:t>NDA</w:t>
            </w:r>
          </w:p>
        </w:tc>
        <w:tc>
          <w:tcPr>
            <w:tcW w:w="3593" w:type="dxa"/>
          </w:tcPr>
          <w:p w:rsidR="004A1204" w:rsidRPr="000552E7" w:rsidRDefault="004A1204" w:rsidP="00174F12">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Diabetes</w:t>
            </w:r>
          </w:p>
        </w:tc>
        <w:tc>
          <w:tcPr>
            <w:tcW w:w="1412" w:type="dxa"/>
          </w:tcPr>
          <w:p w:rsidR="004A1204" w:rsidRPr="000552E7" w:rsidRDefault="004A1204" w:rsidP="00174F12">
            <w:pPr>
              <w:spacing w:before="120" w:after="120"/>
              <w:jc w:val="center"/>
              <w:rPr>
                <w:rFonts w:ascii="Bookman Old Style" w:hAnsi="Bookman Old Style" w:cs="Arial"/>
              </w:rPr>
            </w:pPr>
          </w:p>
        </w:tc>
        <w:tc>
          <w:tcPr>
            <w:tcW w:w="1412" w:type="dxa"/>
          </w:tcPr>
          <w:p w:rsidR="004A1204" w:rsidRPr="000552E7" w:rsidRDefault="007868ED" w:rsidP="00174F12">
            <w:pPr>
              <w:spacing w:before="120" w:after="120"/>
              <w:jc w:val="center"/>
              <w:rPr>
                <w:rFonts w:ascii="Bookman Old Style" w:hAnsi="Bookman Old Style" w:cs="Arial"/>
              </w:rPr>
            </w:pPr>
            <w:r>
              <w:rPr>
                <w:rFonts w:ascii="Bookman Old Style" w:hAnsi="Bookman Old Style" w:cs="Arial"/>
              </w:rPr>
              <w:t>1243</w:t>
            </w:r>
          </w:p>
        </w:tc>
        <w:tc>
          <w:tcPr>
            <w:tcW w:w="1413" w:type="dxa"/>
          </w:tcPr>
          <w:p w:rsidR="004A1204" w:rsidRPr="000552E7" w:rsidRDefault="007868ED" w:rsidP="00174F12">
            <w:pPr>
              <w:spacing w:before="120" w:after="120"/>
              <w:jc w:val="center"/>
              <w:rPr>
                <w:rFonts w:ascii="Bookman Old Style" w:hAnsi="Bookman Old Style" w:cs="Arial"/>
              </w:rPr>
            </w:pPr>
            <w:r>
              <w:rPr>
                <w:rFonts w:ascii="Bookman Old Style" w:hAnsi="Bookman Old Style" w:cs="Arial"/>
              </w:rPr>
              <w:t>21.5</w:t>
            </w:r>
          </w:p>
        </w:tc>
        <w:tc>
          <w:tcPr>
            <w:tcW w:w="3593" w:type="dxa"/>
          </w:tcPr>
          <w:p w:rsidR="004A1204" w:rsidRPr="000552E7" w:rsidRDefault="00FC57DB" w:rsidP="00174F12">
            <w:pPr>
              <w:spacing w:before="120" w:after="120"/>
              <w:rPr>
                <w:rFonts w:ascii="Bookman Old Style" w:hAnsi="Bookman Old Style" w:cs="Arial"/>
              </w:rPr>
            </w:pPr>
            <w:hyperlink r:id="rId51" w:history="1">
              <w:r w:rsidR="00FD2792" w:rsidRPr="001C6821">
                <w:t>National Center for Health Statistics</w:t>
              </w:r>
            </w:hyperlink>
            <w:r w:rsidR="00FD2792">
              <w:t xml:space="preserve"> retrieved from </w:t>
            </w:r>
            <w:hyperlink r:id="rId52" w:history="1">
              <w:r w:rsidR="00FD2792">
                <w:rPr>
                  <w:rStyle w:val="Hyperlink"/>
                </w:rPr>
                <w:t>https://www.cdc.gov/nchs/pressroom/sosmap/heart_disease_mortality/heart_disease.htm</w:t>
              </w:r>
            </w:hyperlink>
          </w:p>
        </w:tc>
      </w:tr>
      <w:tr w:rsidR="004A1204" w:rsidRPr="000552E7" w:rsidTr="000552E7">
        <w:trPr>
          <w:trHeight w:val="288"/>
        </w:trPr>
        <w:tc>
          <w:tcPr>
            <w:tcW w:w="10080" w:type="dxa"/>
            <w:gridSpan w:val="5"/>
          </w:tcPr>
          <w:p w:rsidR="004A1204" w:rsidRPr="000552E7" w:rsidRDefault="004A1204" w:rsidP="00174F12">
            <w:pPr>
              <w:pStyle w:val="Header"/>
              <w:tabs>
                <w:tab w:val="clear" w:pos="4320"/>
              </w:tabs>
              <w:spacing w:before="120" w:after="120"/>
              <w:rPr>
                <w:rFonts w:ascii="Bookman Old Style" w:hAnsi="Bookman Old Style" w:cs="Arial"/>
                <w:bCs/>
                <w:sz w:val="22"/>
                <w:szCs w:val="22"/>
              </w:rPr>
            </w:pPr>
            <w:r w:rsidRPr="000552E7">
              <w:rPr>
                <w:rFonts w:ascii="Bookman Old Style" w:hAnsi="Bookman Old Style" w:cs="Arial"/>
                <w:b/>
                <w:sz w:val="22"/>
                <w:szCs w:val="22"/>
              </w:rPr>
              <w:t>Risk Indicators:</w:t>
            </w:r>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lastRenderedPageBreak/>
              <w:t>Prenatal Care (% of Mothers delivering live infants who did NOT receive prenatal care in the 1st trimester)</w:t>
            </w:r>
          </w:p>
        </w:tc>
        <w:tc>
          <w:tcPr>
            <w:tcW w:w="1412" w:type="dxa"/>
          </w:tcPr>
          <w:p w:rsidR="004A1204" w:rsidRPr="000552E7" w:rsidRDefault="00174F12" w:rsidP="00174F12">
            <w:pPr>
              <w:spacing w:before="120" w:after="120"/>
              <w:jc w:val="center"/>
              <w:rPr>
                <w:rFonts w:ascii="Bookman Old Style" w:hAnsi="Bookman Old Style" w:cs="Arial"/>
              </w:rPr>
            </w:pPr>
            <w:r>
              <w:rPr>
                <w:rFonts w:ascii="Bookman Old Style" w:hAnsi="Bookman Old Style" w:cs="Arial"/>
              </w:rPr>
              <w:t>NDA</w:t>
            </w:r>
          </w:p>
        </w:tc>
        <w:tc>
          <w:tcPr>
            <w:tcW w:w="1412" w:type="dxa"/>
          </w:tcPr>
          <w:p w:rsidR="004A1204" w:rsidRPr="000552E7" w:rsidRDefault="00874F3E" w:rsidP="00174F12">
            <w:pPr>
              <w:spacing w:before="120" w:after="120"/>
              <w:jc w:val="center"/>
              <w:rPr>
                <w:rFonts w:ascii="Bookman Old Style" w:hAnsi="Bookman Old Style" w:cs="Arial"/>
              </w:rPr>
            </w:pPr>
            <w:r>
              <w:rPr>
                <w:rFonts w:ascii="Bookman Old Style" w:hAnsi="Bookman Old Style" w:cs="Arial"/>
              </w:rPr>
              <w:t>NDA</w:t>
            </w:r>
          </w:p>
        </w:tc>
        <w:tc>
          <w:tcPr>
            <w:tcW w:w="1413" w:type="dxa"/>
          </w:tcPr>
          <w:p w:rsidR="004A1204" w:rsidRPr="000552E7" w:rsidRDefault="00874F3E" w:rsidP="00174F12">
            <w:pPr>
              <w:spacing w:before="120" w:after="120"/>
              <w:jc w:val="center"/>
              <w:rPr>
                <w:rFonts w:ascii="Bookman Old Style" w:hAnsi="Bookman Old Style" w:cs="Arial"/>
              </w:rPr>
            </w:pPr>
            <w:r>
              <w:rPr>
                <w:rFonts w:ascii="Bookman Old Style" w:hAnsi="Bookman Old Style" w:cs="Arial"/>
              </w:rPr>
              <w:t>NDA</w:t>
            </w:r>
          </w:p>
        </w:tc>
        <w:tc>
          <w:tcPr>
            <w:tcW w:w="3593" w:type="dxa"/>
          </w:tcPr>
          <w:p w:rsidR="004A1204" w:rsidRPr="000552E7" w:rsidRDefault="004A1204" w:rsidP="00174F12">
            <w:pPr>
              <w:spacing w:before="120" w:after="120"/>
              <w:rPr>
                <w:rFonts w:ascii="Bookman Old Style" w:hAnsi="Bookman Old Style" w:cs="Arial"/>
              </w:rPr>
            </w:pPr>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Obesity</w:t>
            </w:r>
          </w:p>
        </w:tc>
        <w:tc>
          <w:tcPr>
            <w:tcW w:w="1412" w:type="dxa"/>
          </w:tcPr>
          <w:p w:rsidR="004A1204" w:rsidRPr="000552E7" w:rsidRDefault="00477400" w:rsidP="00174F12">
            <w:pPr>
              <w:spacing w:before="120" w:after="120"/>
              <w:jc w:val="center"/>
              <w:rPr>
                <w:rFonts w:ascii="Bookman Old Style" w:hAnsi="Bookman Old Style" w:cs="Arial"/>
              </w:rPr>
            </w:pPr>
            <w:r>
              <w:rPr>
                <w:rFonts w:ascii="Bookman Old Style" w:hAnsi="Bookman Old Style" w:cs="Arial"/>
              </w:rPr>
              <w:t>25.6%</w:t>
            </w:r>
          </w:p>
        </w:tc>
        <w:tc>
          <w:tcPr>
            <w:tcW w:w="1412" w:type="dxa"/>
          </w:tcPr>
          <w:p w:rsidR="004A1204" w:rsidRPr="000552E7" w:rsidRDefault="00477400" w:rsidP="00174F12">
            <w:pPr>
              <w:spacing w:before="120" w:after="120"/>
              <w:jc w:val="center"/>
              <w:rPr>
                <w:rFonts w:ascii="Bookman Old Style" w:hAnsi="Bookman Old Style" w:cs="Arial"/>
              </w:rPr>
            </w:pPr>
            <w:r>
              <w:rPr>
                <w:rFonts w:ascii="Bookman Old Style" w:hAnsi="Bookman Old Style" w:cs="Arial"/>
              </w:rPr>
              <w:t>30.5%</w:t>
            </w:r>
          </w:p>
        </w:tc>
        <w:tc>
          <w:tcPr>
            <w:tcW w:w="1413" w:type="dxa"/>
          </w:tcPr>
          <w:p w:rsidR="004A1204" w:rsidRPr="000552E7" w:rsidRDefault="00841AF1" w:rsidP="00174F12">
            <w:pPr>
              <w:spacing w:before="120" w:after="120"/>
              <w:jc w:val="center"/>
              <w:rPr>
                <w:rFonts w:ascii="Bookman Old Style" w:hAnsi="Bookman Old Style" w:cs="Arial"/>
              </w:rPr>
            </w:pPr>
            <w:r>
              <w:rPr>
                <w:rFonts w:ascii="Bookman Old Style" w:hAnsi="Bookman Old Style" w:cs="Arial"/>
              </w:rPr>
              <w:t>18.5%</w:t>
            </w:r>
          </w:p>
        </w:tc>
        <w:tc>
          <w:tcPr>
            <w:tcW w:w="3593" w:type="dxa"/>
          </w:tcPr>
          <w:p w:rsidR="004A1204" w:rsidRPr="000552E7" w:rsidRDefault="00477400" w:rsidP="00174F12">
            <w:pPr>
              <w:spacing w:before="120" w:after="120"/>
              <w:rPr>
                <w:rFonts w:ascii="Bookman Old Style" w:hAnsi="Bookman Old Style" w:cs="Arial"/>
              </w:rPr>
            </w:pPr>
            <w:r>
              <w:rPr>
                <w:rFonts w:ascii="Arial" w:hAnsi="Arial" w:cs="Arial"/>
                <w:color w:val="666666"/>
                <w:sz w:val="23"/>
                <w:szCs w:val="23"/>
                <w:shd w:val="clear" w:color="auto" w:fill="FFFFFF"/>
              </w:rPr>
              <w:t xml:space="preserve">Healthy behaviors rate of Washington County, OR retrieved from </w:t>
            </w:r>
            <w:hyperlink r:id="rId53" w:history="1">
              <w:r>
                <w:rPr>
                  <w:rStyle w:val="Hyperlink"/>
                </w:rPr>
                <w:t>https://www.opendatanetwork.com/entity/0500000US41067/Washington_County_OR/health.health_behaviors.adult_obesity_value?year=2015</w:t>
              </w:r>
            </w:hyperlink>
          </w:p>
        </w:tc>
      </w:tr>
      <w:tr w:rsidR="004A1204" w:rsidRPr="000552E7" w:rsidTr="000552E7">
        <w:trPr>
          <w:trHeight w:val="576"/>
        </w:trPr>
        <w:tc>
          <w:tcPr>
            <w:tcW w:w="225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 xml:space="preserve">Insufficient Physical Activity </w:t>
            </w:r>
          </w:p>
        </w:tc>
        <w:tc>
          <w:tcPr>
            <w:tcW w:w="1412" w:type="dxa"/>
          </w:tcPr>
          <w:p w:rsidR="004A1204" w:rsidRPr="000552E7" w:rsidRDefault="00477400" w:rsidP="00174F12">
            <w:pPr>
              <w:spacing w:before="120" w:after="120"/>
              <w:jc w:val="center"/>
              <w:rPr>
                <w:rFonts w:ascii="Bookman Old Style" w:hAnsi="Bookman Old Style" w:cs="Arial"/>
              </w:rPr>
            </w:pPr>
            <w:r>
              <w:rPr>
                <w:rFonts w:ascii="Bookman Old Style" w:hAnsi="Bookman Old Style" w:cs="Arial"/>
              </w:rPr>
              <w:t>13.9%</w:t>
            </w:r>
          </w:p>
        </w:tc>
        <w:tc>
          <w:tcPr>
            <w:tcW w:w="1412" w:type="dxa"/>
          </w:tcPr>
          <w:p w:rsidR="004A1204" w:rsidRPr="000552E7" w:rsidRDefault="00477400" w:rsidP="00174F12">
            <w:pPr>
              <w:spacing w:before="120" w:after="120"/>
              <w:jc w:val="center"/>
              <w:rPr>
                <w:rFonts w:ascii="Bookman Old Style" w:hAnsi="Bookman Old Style" w:cs="Arial"/>
              </w:rPr>
            </w:pPr>
            <w:r>
              <w:rPr>
                <w:rFonts w:ascii="Bookman Old Style" w:hAnsi="Bookman Old Style" w:cs="Arial"/>
              </w:rPr>
              <w:t>15.%</w:t>
            </w:r>
          </w:p>
        </w:tc>
        <w:tc>
          <w:tcPr>
            <w:tcW w:w="1413" w:type="dxa"/>
          </w:tcPr>
          <w:p w:rsidR="004A1204" w:rsidRPr="000552E7" w:rsidRDefault="00841AF1" w:rsidP="00174F12">
            <w:pPr>
              <w:spacing w:before="120" w:after="120"/>
              <w:jc w:val="center"/>
              <w:rPr>
                <w:rFonts w:ascii="Bookman Old Style" w:hAnsi="Bookman Old Style" w:cs="Arial"/>
              </w:rPr>
            </w:pPr>
            <w:r>
              <w:rPr>
                <w:rFonts w:ascii="Bookman Old Style" w:hAnsi="Bookman Old Style" w:cs="Arial"/>
              </w:rPr>
              <w:t>25.9%</w:t>
            </w:r>
          </w:p>
        </w:tc>
        <w:tc>
          <w:tcPr>
            <w:tcW w:w="3593" w:type="dxa"/>
          </w:tcPr>
          <w:p w:rsidR="004A1204" w:rsidRPr="000552E7" w:rsidRDefault="00477400" w:rsidP="00174F12">
            <w:pPr>
              <w:spacing w:before="120" w:after="120"/>
              <w:rPr>
                <w:rFonts w:ascii="Bookman Old Style" w:hAnsi="Bookman Old Style" w:cs="Arial"/>
              </w:rPr>
            </w:pPr>
            <w:r>
              <w:rPr>
                <w:rFonts w:ascii="Arial" w:hAnsi="Arial" w:cs="Arial"/>
                <w:color w:val="666666"/>
                <w:sz w:val="23"/>
                <w:szCs w:val="23"/>
                <w:shd w:val="clear" w:color="auto" w:fill="FFFFFF"/>
              </w:rPr>
              <w:t xml:space="preserve">The adult obesity rate of Washington County, OR retrieved from </w:t>
            </w:r>
            <w:hyperlink r:id="rId54" w:history="1">
              <w:r>
                <w:rPr>
                  <w:rStyle w:val="Hyperlink"/>
                </w:rPr>
                <w:t>https://www.opendatanetwork.com/entity/0500000US41067/Washington_County_OR/health.health_behaviors.adult_obesity_value?year=2015</w:t>
              </w:r>
            </w:hyperlink>
          </w:p>
        </w:tc>
      </w:tr>
    </w:tbl>
    <w:p w:rsidR="004A1204" w:rsidRPr="000552E7" w:rsidRDefault="004A1204" w:rsidP="004A1204">
      <w:pPr>
        <w:pStyle w:val="Header"/>
        <w:tabs>
          <w:tab w:val="clear" w:pos="4320"/>
        </w:tabs>
        <w:spacing w:before="200" w:after="100"/>
        <w:ind w:left="720" w:hanging="720"/>
        <w:rPr>
          <w:rFonts w:ascii="Bookman Old Style" w:hAnsi="Bookman Old Style" w:cs="Arial"/>
          <w:b/>
          <w:sz w:val="22"/>
          <w:szCs w:val="22"/>
        </w:rPr>
      </w:pPr>
      <w:r w:rsidRPr="000552E7">
        <w:rPr>
          <w:rFonts w:ascii="Bookman Old Style" w:hAnsi="Bookman Old Style" w:cs="Arial"/>
          <w:b/>
          <w:sz w:val="22"/>
          <w:szCs w:val="22"/>
        </w:rPr>
        <w:t xml:space="preserve">Economic Statistical Data: </w:t>
      </w:r>
      <w:r w:rsidRPr="000552E7">
        <w:rPr>
          <w:rFonts w:ascii="Bookman Old Style" w:hAnsi="Bookman Old Style" w:cs="Arial"/>
          <w:bCs/>
          <w:sz w:val="22"/>
          <w:szCs w:val="22"/>
        </w:rPr>
        <w:t>(Example: search Google for “Ohio Income Range”)</w:t>
      </w:r>
    </w:p>
    <w:tbl>
      <w:tblPr>
        <w:tblStyle w:val="TableGrid"/>
        <w:tblW w:w="10080" w:type="dxa"/>
        <w:tblLayout w:type="fixed"/>
        <w:tblLook w:val="01E0" w:firstRow="1" w:lastRow="1" w:firstColumn="1" w:lastColumn="1" w:noHBand="0" w:noVBand="0"/>
      </w:tblPr>
      <w:tblGrid>
        <w:gridCol w:w="2340"/>
        <w:gridCol w:w="1502"/>
        <w:gridCol w:w="1502"/>
        <w:gridCol w:w="1503"/>
        <w:gridCol w:w="3233"/>
      </w:tblGrid>
      <w:tr w:rsidR="004A1204" w:rsidRPr="000552E7" w:rsidTr="000552E7">
        <w:trPr>
          <w:trHeight w:val="576"/>
        </w:trPr>
        <w:tc>
          <w:tcPr>
            <w:tcW w:w="2340"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Variable</w:t>
            </w:r>
          </w:p>
        </w:tc>
        <w:tc>
          <w:tcPr>
            <w:tcW w:w="1502"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County</w:t>
            </w:r>
          </w:p>
        </w:tc>
        <w:tc>
          <w:tcPr>
            <w:tcW w:w="1502"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503"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233"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Data Source</w:t>
            </w:r>
          </w:p>
        </w:tc>
      </w:tr>
      <w:tr w:rsidR="004A1204" w:rsidRPr="000552E7" w:rsidTr="000552E7">
        <w:trPr>
          <w:trHeight w:val="288"/>
        </w:trPr>
        <w:tc>
          <w:tcPr>
            <w:tcW w:w="10080" w:type="dxa"/>
            <w:gridSpan w:val="5"/>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b/>
              </w:rPr>
              <w:t>Income</w:t>
            </w:r>
          </w:p>
        </w:tc>
      </w:tr>
      <w:tr w:rsidR="004A1204" w:rsidRPr="000552E7" w:rsidTr="000552E7">
        <w:trPr>
          <w:trHeight w:val="576"/>
        </w:trPr>
        <w:tc>
          <w:tcPr>
            <w:tcW w:w="234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 xml:space="preserve">Mean </w:t>
            </w:r>
          </w:p>
        </w:tc>
        <w:tc>
          <w:tcPr>
            <w:tcW w:w="1502" w:type="dxa"/>
          </w:tcPr>
          <w:p w:rsidR="004A1204" w:rsidRPr="000552E7" w:rsidRDefault="00CA4AD4" w:rsidP="00174F12">
            <w:pPr>
              <w:pStyle w:val="Header"/>
              <w:tabs>
                <w:tab w:val="clear" w:pos="4320"/>
              </w:tabs>
              <w:spacing w:before="120" w:after="120"/>
              <w:jc w:val="center"/>
              <w:rPr>
                <w:rFonts w:ascii="Bookman Old Style" w:hAnsi="Bookman Old Style" w:cs="Arial"/>
                <w:sz w:val="22"/>
                <w:szCs w:val="22"/>
              </w:rPr>
            </w:pPr>
            <w:r>
              <w:rPr>
                <w:rFonts w:ascii="Bookman Old Style" w:hAnsi="Bookman Old Style" w:cs="Arial"/>
                <w:sz w:val="22"/>
                <w:szCs w:val="22"/>
              </w:rPr>
              <w:t>$78010</w:t>
            </w:r>
          </w:p>
        </w:tc>
        <w:tc>
          <w:tcPr>
            <w:tcW w:w="1502" w:type="dxa"/>
          </w:tcPr>
          <w:p w:rsidR="004A1204" w:rsidRPr="000552E7" w:rsidRDefault="004A1204" w:rsidP="00174F12">
            <w:pPr>
              <w:pStyle w:val="Header"/>
              <w:tabs>
                <w:tab w:val="clear" w:pos="4320"/>
              </w:tabs>
              <w:spacing w:before="120" w:after="120"/>
              <w:jc w:val="center"/>
              <w:rPr>
                <w:rFonts w:ascii="Bookman Old Style" w:hAnsi="Bookman Old Style" w:cs="Arial"/>
                <w:sz w:val="22"/>
                <w:szCs w:val="22"/>
              </w:rPr>
            </w:pPr>
          </w:p>
        </w:tc>
        <w:tc>
          <w:tcPr>
            <w:tcW w:w="1503" w:type="dxa"/>
          </w:tcPr>
          <w:p w:rsidR="004A1204" w:rsidRPr="000552E7" w:rsidRDefault="00CA4AD4" w:rsidP="00174F12">
            <w:pPr>
              <w:pStyle w:val="Header"/>
              <w:tabs>
                <w:tab w:val="clear" w:pos="4320"/>
              </w:tabs>
              <w:spacing w:before="120" w:after="120"/>
              <w:jc w:val="center"/>
              <w:rPr>
                <w:rFonts w:ascii="Bookman Old Style" w:hAnsi="Bookman Old Style" w:cs="Arial"/>
                <w:sz w:val="22"/>
                <w:szCs w:val="22"/>
              </w:rPr>
            </w:pPr>
            <w:r>
              <w:rPr>
                <w:rFonts w:ascii="Bookman Old Style" w:hAnsi="Bookman Old Style" w:cs="Arial"/>
                <w:sz w:val="22"/>
                <w:szCs w:val="22"/>
              </w:rPr>
              <w:t>60293</w:t>
            </w:r>
          </w:p>
        </w:tc>
        <w:tc>
          <w:tcPr>
            <w:tcW w:w="3233" w:type="dxa"/>
          </w:tcPr>
          <w:p w:rsidR="004A1204" w:rsidRPr="000552E7" w:rsidRDefault="00FC57DB" w:rsidP="00174F12">
            <w:pPr>
              <w:pStyle w:val="Header"/>
              <w:tabs>
                <w:tab w:val="clear" w:pos="4320"/>
              </w:tabs>
              <w:spacing w:before="120" w:after="120"/>
              <w:rPr>
                <w:rFonts w:ascii="Bookman Old Style" w:hAnsi="Bookman Old Style" w:cs="Arial"/>
                <w:sz w:val="22"/>
                <w:szCs w:val="22"/>
              </w:rPr>
            </w:pPr>
            <w:hyperlink r:id="rId55"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56" w:history="1">
              <w:r w:rsidR="00174F12">
                <w:rPr>
                  <w:rStyle w:val="Hyperlink"/>
                </w:rPr>
                <w:t>https://www.census.gov/quickfacts/fact/table/washingtoncountyoregon,US/PST045219</w:t>
              </w:r>
            </w:hyperlink>
          </w:p>
        </w:tc>
      </w:tr>
      <w:tr w:rsidR="004A1204" w:rsidRPr="000552E7" w:rsidTr="000552E7">
        <w:trPr>
          <w:trHeight w:val="576"/>
        </w:trPr>
        <w:tc>
          <w:tcPr>
            <w:tcW w:w="234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Poverty rate</w:t>
            </w:r>
          </w:p>
        </w:tc>
        <w:tc>
          <w:tcPr>
            <w:tcW w:w="1502" w:type="dxa"/>
          </w:tcPr>
          <w:p w:rsidR="004A1204" w:rsidRPr="000552E7" w:rsidRDefault="003F464F" w:rsidP="00174F12">
            <w:pPr>
              <w:spacing w:before="120" w:after="120"/>
              <w:jc w:val="center"/>
              <w:rPr>
                <w:rFonts w:ascii="Bookman Old Style" w:hAnsi="Bookman Old Style" w:cs="Arial"/>
              </w:rPr>
            </w:pPr>
            <w:r>
              <w:rPr>
                <w:rFonts w:ascii="Bookman Old Style" w:hAnsi="Bookman Old Style" w:cs="Arial"/>
              </w:rPr>
              <w:t>8.8</w:t>
            </w:r>
            <w:r w:rsidR="004A1204" w:rsidRPr="000552E7">
              <w:rPr>
                <w:rFonts w:ascii="Bookman Old Style" w:hAnsi="Bookman Old Style" w:cs="Arial"/>
              </w:rPr>
              <w:t>%</w:t>
            </w:r>
          </w:p>
        </w:tc>
        <w:tc>
          <w:tcPr>
            <w:tcW w:w="1502" w:type="dxa"/>
          </w:tcPr>
          <w:p w:rsidR="004A1204" w:rsidRPr="000552E7" w:rsidRDefault="004A1204" w:rsidP="00174F12">
            <w:pPr>
              <w:spacing w:before="120" w:after="120"/>
              <w:jc w:val="center"/>
              <w:rPr>
                <w:rFonts w:ascii="Bookman Old Style" w:hAnsi="Bookman Old Style" w:cs="Arial"/>
              </w:rPr>
            </w:pPr>
            <w:r w:rsidRPr="000552E7">
              <w:rPr>
                <w:rFonts w:ascii="Bookman Old Style" w:hAnsi="Bookman Old Style" w:cs="Arial"/>
              </w:rPr>
              <w:t>%</w:t>
            </w:r>
          </w:p>
        </w:tc>
        <w:tc>
          <w:tcPr>
            <w:tcW w:w="1503" w:type="dxa"/>
          </w:tcPr>
          <w:p w:rsidR="004A1204" w:rsidRPr="000552E7" w:rsidRDefault="003F464F" w:rsidP="00174F12">
            <w:pPr>
              <w:spacing w:before="120" w:after="120"/>
              <w:jc w:val="center"/>
              <w:rPr>
                <w:rFonts w:ascii="Bookman Old Style" w:hAnsi="Bookman Old Style" w:cs="Arial"/>
              </w:rPr>
            </w:pPr>
            <w:r>
              <w:rPr>
                <w:rFonts w:ascii="Bookman Old Style" w:hAnsi="Bookman Old Style" w:cs="Arial"/>
              </w:rPr>
              <w:t>11.8</w:t>
            </w:r>
            <w:r w:rsidR="004A1204" w:rsidRPr="000552E7">
              <w:rPr>
                <w:rFonts w:ascii="Bookman Old Style" w:hAnsi="Bookman Old Style" w:cs="Arial"/>
              </w:rPr>
              <w:t>%</w:t>
            </w:r>
          </w:p>
        </w:tc>
        <w:tc>
          <w:tcPr>
            <w:tcW w:w="3233" w:type="dxa"/>
          </w:tcPr>
          <w:p w:rsidR="004A1204" w:rsidRPr="000552E7" w:rsidRDefault="00FC57DB" w:rsidP="00174F12">
            <w:pPr>
              <w:pStyle w:val="Header"/>
              <w:tabs>
                <w:tab w:val="clear" w:pos="4320"/>
              </w:tabs>
              <w:spacing w:before="120" w:after="120"/>
              <w:rPr>
                <w:rFonts w:ascii="Bookman Old Style" w:hAnsi="Bookman Old Style" w:cs="Arial"/>
                <w:sz w:val="22"/>
                <w:szCs w:val="22"/>
              </w:rPr>
            </w:pPr>
            <w:hyperlink r:id="rId57"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58" w:history="1">
              <w:r w:rsidR="00174F12">
                <w:rPr>
                  <w:rStyle w:val="Hyperlink"/>
                </w:rPr>
                <w:t>https://www.census.gov/quickfacts/fact/table/washingtoncountyoregon,US/PST045219</w:t>
              </w:r>
            </w:hyperlink>
          </w:p>
        </w:tc>
      </w:tr>
      <w:tr w:rsidR="004A1204" w:rsidRPr="000552E7" w:rsidTr="000552E7">
        <w:trPr>
          <w:trHeight w:val="576"/>
        </w:trPr>
        <w:tc>
          <w:tcPr>
            <w:tcW w:w="2340" w:type="dxa"/>
          </w:tcPr>
          <w:p w:rsidR="004A1204" w:rsidRPr="000552E7" w:rsidRDefault="004A1204" w:rsidP="00174F12">
            <w:pPr>
              <w:spacing w:before="120" w:after="120"/>
              <w:rPr>
                <w:rFonts w:ascii="Bookman Old Style" w:hAnsi="Bookman Old Style" w:cs="Arial"/>
              </w:rPr>
            </w:pPr>
            <w:r w:rsidRPr="000552E7">
              <w:rPr>
                <w:rFonts w:ascii="Bookman Old Style" w:hAnsi="Bookman Old Style" w:cs="Arial"/>
              </w:rPr>
              <w:t>Unemployment Rate</w:t>
            </w:r>
          </w:p>
        </w:tc>
        <w:tc>
          <w:tcPr>
            <w:tcW w:w="1502" w:type="dxa"/>
          </w:tcPr>
          <w:p w:rsidR="004A1204" w:rsidRPr="000552E7" w:rsidRDefault="00446B8F" w:rsidP="00174F12">
            <w:pPr>
              <w:spacing w:before="120" w:after="120"/>
              <w:jc w:val="center"/>
              <w:rPr>
                <w:rFonts w:ascii="Bookman Old Style" w:hAnsi="Bookman Old Style" w:cs="Arial"/>
              </w:rPr>
            </w:pPr>
            <w:r>
              <w:rPr>
                <w:rFonts w:ascii="Bookman Old Style" w:hAnsi="Bookman Old Style" w:cs="Arial"/>
              </w:rPr>
              <w:t>5.4</w:t>
            </w:r>
            <w:r w:rsidR="004A1204" w:rsidRPr="000552E7">
              <w:rPr>
                <w:rFonts w:ascii="Bookman Old Style" w:hAnsi="Bookman Old Style" w:cs="Arial"/>
              </w:rPr>
              <w:t>%</w:t>
            </w:r>
          </w:p>
        </w:tc>
        <w:tc>
          <w:tcPr>
            <w:tcW w:w="1502" w:type="dxa"/>
          </w:tcPr>
          <w:p w:rsidR="004A1204" w:rsidRPr="000552E7" w:rsidRDefault="004A1204" w:rsidP="00174F12">
            <w:pPr>
              <w:spacing w:before="120" w:after="120"/>
              <w:jc w:val="center"/>
              <w:rPr>
                <w:rFonts w:ascii="Bookman Old Style" w:hAnsi="Bookman Old Style" w:cs="Arial"/>
              </w:rPr>
            </w:pPr>
            <w:r w:rsidRPr="000552E7">
              <w:rPr>
                <w:rFonts w:ascii="Bookman Old Style" w:hAnsi="Bookman Old Style" w:cs="Arial"/>
              </w:rPr>
              <w:t>%</w:t>
            </w:r>
          </w:p>
        </w:tc>
        <w:tc>
          <w:tcPr>
            <w:tcW w:w="1503" w:type="dxa"/>
          </w:tcPr>
          <w:p w:rsidR="004A1204" w:rsidRPr="000552E7" w:rsidRDefault="004A1204" w:rsidP="00174F12">
            <w:pPr>
              <w:spacing w:before="120" w:after="120"/>
              <w:jc w:val="center"/>
              <w:rPr>
                <w:rFonts w:ascii="Bookman Old Style" w:hAnsi="Bookman Old Style" w:cs="Arial"/>
              </w:rPr>
            </w:pPr>
            <w:r w:rsidRPr="000552E7">
              <w:rPr>
                <w:rFonts w:ascii="Bookman Old Style" w:hAnsi="Bookman Old Style" w:cs="Arial"/>
              </w:rPr>
              <w:t>%</w:t>
            </w:r>
          </w:p>
        </w:tc>
        <w:tc>
          <w:tcPr>
            <w:tcW w:w="3233" w:type="dxa"/>
          </w:tcPr>
          <w:p w:rsidR="004A1204" w:rsidRPr="000552E7" w:rsidRDefault="00FC57DB" w:rsidP="00174F12">
            <w:pPr>
              <w:pStyle w:val="Header"/>
              <w:tabs>
                <w:tab w:val="clear" w:pos="4320"/>
              </w:tabs>
              <w:spacing w:before="120" w:after="120"/>
              <w:rPr>
                <w:rFonts w:ascii="Bookman Old Style" w:hAnsi="Bookman Old Style" w:cs="Arial"/>
                <w:sz w:val="22"/>
                <w:szCs w:val="22"/>
              </w:rPr>
            </w:pPr>
            <w:hyperlink r:id="rId59" w:tgtFrame="_blank" w:history="1">
              <w:r w:rsidR="00446B8F">
                <w:rPr>
                  <w:rStyle w:val="Hyperlink"/>
                  <w:rFonts w:ascii="Arial" w:hAnsi="Arial" w:cs="Arial"/>
                  <w:color w:val="1155CC"/>
                  <w:shd w:val="clear" w:color="auto" w:fill="FFFFFF"/>
                </w:rPr>
                <w:t>Bureau of Labor Statistics</w:t>
              </w:r>
            </w:hyperlink>
          </w:p>
        </w:tc>
      </w:tr>
    </w:tbl>
    <w:p w:rsidR="004A1204" w:rsidRPr="000552E7" w:rsidRDefault="004A1204" w:rsidP="004A1204">
      <w:pPr>
        <w:pStyle w:val="Header"/>
        <w:widowControl/>
        <w:tabs>
          <w:tab w:val="clear" w:pos="4320"/>
        </w:tabs>
        <w:suppressAutoHyphens w:val="0"/>
        <w:spacing w:before="200" w:after="100"/>
        <w:rPr>
          <w:rFonts w:ascii="Bookman Old Style" w:hAnsi="Bookman Old Style" w:cs="Arial"/>
          <w:b/>
          <w:sz w:val="22"/>
          <w:szCs w:val="22"/>
        </w:rPr>
      </w:pPr>
      <w:r w:rsidRPr="000552E7">
        <w:rPr>
          <w:rFonts w:ascii="Bookman Old Style" w:hAnsi="Bookman Old Style" w:cs="Arial"/>
          <w:b/>
          <w:sz w:val="22"/>
          <w:szCs w:val="22"/>
        </w:rPr>
        <w:t xml:space="preserve">Educational Levels: </w:t>
      </w:r>
      <w:r w:rsidRPr="000552E7">
        <w:rPr>
          <w:rFonts w:ascii="Bookman Old Style" w:hAnsi="Bookman Old Style" w:cs="Arial"/>
          <w:bCs/>
          <w:sz w:val="22"/>
          <w:szCs w:val="22"/>
        </w:rPr>
        <w:t>(Example: search Google for “Ohio Income Range”)</w:t>
      </w:r>
    </w:p>
    <w:p w:rsidR="004A1204" w:rsidRPr="000552E7" w:rsidRDefault="004A1204" w:rsidP="004A1204">
      <w:pPr>
        <w:pStyle w:val="Header"/>
        <w:widowControl/>
        <w:tabs>
          <w:tab w:val="clear" w:pos="4320"/>
        </w:tabs>
        <w:suppressAutoHyphens w:val="0"/>
        <w:spacing w:before="120" w:after="120"/>
        <w:rPr>
          <w:rFonts w:ascii="Bookman Old Style" w:hAnsi="Bookman Old Style" w:cs="Arial"/>
          <w:sz w:val="22"/>
          <w:szCs w:val="22"/>
        </w:rPr>
      </w:pPr>
      <w:r w:rsidRPr="000552E7">
        <w:rPr>
          <w:rFonts w:ascii="Bookman Old Style" w:hAnsi="Bookman Old Style" w:cs="Arial"/>
          <w:sz w:val="22"/>
          <w:szCs w:val="22"/>
        </w:rPr>
        <w:t>Data MUST be presented in a comparable manner- i.e. %</w:t>
      </w:r>
    </w:p>
    <w:tbl>
      <w:tblPr>
        <w:tblStyle w:val="TableGrid"/>
        <w:tblW w:w="10080" w:type="dxa"/>
        <w:tblLayout w:type="fixed"/>
        <w:tblLook w:val="01E0" w:firstRow="1" w:lastRow="1" w:firstColumn="1" w:lastColumn="1" w:noHBand="0" w:noVBand="0"/>
      </w:tblPr>
      <w:tblGrid>
        <w:gridCol w:w="2340"/>
        <w:gridCol w:w="1502"/>
        <w:gridCol w:w="1502"/>
        <w:gridCol w:w="1503"/>
        <w:gridCol w:w="3233"/>
      </w:tblGrid>
      <w:tr w:rsidR="000552E7" w:rsidRPr="000552E7" w:rsidTr="000552E7">
        <w:trPr>
          <w:trHeight w:val="576"/>
        </w:trPr>
        <w:tc>
          <w:tcPr>
            <w:tcW w:w="2340"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Variable</w:t>
            </w:r>
          </w:p>
        </w:tc>
        <w:tc>
          <w:tcPr>
            <w:tcW w:w="1502"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City or County</w:t>
            </w:r>
          </w:p>
        </w:tc>
        <w:tc>
          <w:tcPr>
            <w:tcW w:w="1502"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State</w:t>
            </w:r>
          </w:p>
        </w:tc>
        <w:tc>
          <w:tcPr>
            <w:tcW w:w="1503"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Nation</w:t>
            </w:r>
          </w:p>
        </w:tc>
        <w:tc>
          <w:tcPr>
            <w:tcW w:w="3233" w:type="dxa"/>
          </w:tcPr>
          <w:p w:rsidR="004A1204" w:rsidRPr="000552E7" w:rsidRDefault="004A1204" w:rsidP="00174F12">
            <w:pPr>
              <w:spacing w:before="120" w:after="120"/>
              <w:jc w:val="center"/>
              <w:rPr>
                <w:rFonts w:ascii="Bookman Old Style" w:hAnsi="Bookman Old Style" w:cs="Arial"/>
                <w:b/>
                <w:color w:val="000000" w:themeColor="text1"/>
              </w:rPr>
            </w:pPr>
            <w:r w:rsidRPr="000552E7">
              <w:rPr>
                <w:rFonts w:ascii="Bookman Old Style" w:hAnsi="Bookman Old Style" w:cs="Arial"/>
                <w:b/>
                <w:color w:val="000000" w:themeColor="text1"/>
              </w:rPr>
              <w:t>Data Source</w:t>
            </w:r>
          </w:p>
        </w:tc>
      </w:tr>
      <w:tr w:rsidR="000552E7" w:rsidRPr="000552E7" w:rsidTr="000552E7">
        <w:trPr>
          <w:trHeight w:val="576"/>
        </w:trPr>
        <w:tc>
          <w:tcPr>
            <w:tcW w:w="2340" w:type="dxa"/>
          </w:tcPr>
          <w:p w:rsidR="004A1204" w:rsidRPr="000552E7" w:rsidRDefault="004A1204" w:rsidP="00174F12">
            <w:pPr>
              <w:spacing w:before="120" w:after="120"/>
              <w:rPr>
                <w:rFonts w:ascii="Bookman Old Style" w:hAnsi="Bookman Old Style" w:cs="Arial"/>
                <w:color w:val="000000" w:themeColor="text1"/>
              </w:rPr>
            </w:pPr>
            <w:r w:rsidRPr="000552E7">
              <w:rPr>
                <w:rFonts w:ascii="Bookman Old Style" w:hAnsi="Bookman Old Style" w:cs="Arial"/>
                <w:color w:val="000000" w:themeColor="text1"/>
              </w:rPr>
              <w:lastRenderedPageBreak/>
              <w:t>&lt; High school</w:t>
            </w:r>
          </w:p>
        </w:tc>
        <w:tc>
          <w:tcPr>
            <w:tcW w:w="1502" w:type="dxa"/>
          </w:tcPr>
          <w:p w:rsidR="004A1204" w:rsidRPr="000552E7" w:rsidRDefault="00174F12" w:rsidP="00174F12">
            <w:pPr>
              <w:spacing w:before="120" w:after="120"/>
              <w:jc w:val="center"/>
              <w:rPr>
                <w:rFonts w:ascii="Bookman Old Style" w:hAnsi="Bookman Old Style" w:cs="Arial"/>
                <w:color w:val="000000" w:themeColor="text1"/>
              </w:rPr>
            </w:pPr>
            <w:r>
              <w:rPr>
                <w:rFonts w:ascii="Bookman Old Style" w:hAnsi="Bookman Old Style" w:cs="Arial"/>
                <w:color w:val="000000" w:themeColor="text1"/>
              </w:rPr>
              <w:t>NDA</w:t>
            </w:r>
          </w:p>
        </w:tc>
        <w:tc>
          <w:tcPr>
            <w:tcW w:w="1502" w:type="dxa"/>
          </w:tcPr>
          <w:p w:rsidR="004A1204" w:rsidRPr="000552E7" w:rsidRDefault="004A1204" w:rsidP="00174F12">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1503" w:type="dxa"/>
          </w:tcPr>
          <w:p w:rsidR="004A1204" w:rsidRPr="000552E7" w:rsidRDefault="004A1204" w:rsidP="00174F12">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3233" w:type="dxa"/>
          </w:tcPr>
          <w:p w:rsidR="004A1204" w:rsidRPr="000552E7" w:rsidRDefault="004A1204" w:rsidP="00174F12">
            <w:pPr>
              <w:pStyle w:val="Header"/>
              <w:tabs>
                <w:tab w:val="clear" w:pos="4320"/>
              </w:tabs>
              <w:spacing w:before="120" w:after="120"/>
              <w:rPr>
                <w:rFonts w:ascii="Bookman Old Style" w:hAnsi="Bookman Old Style" w:cs="Arial"/>
                <w:color w:val="000000" w:themeColor="text1"/>
                <w:sz w:val="22"/>
                <w:szCs w:val="22"/>
              </w:rPr>
            </w:pPr>
          </w:p>
        </w:tc>
      </w:tr>
      <w:tr w:rsidR="000552E7" w:rsidRPr="000552E7" w:rsidTr="000552E7">
        <w:trPr>
          <w:trHeight w:val="576"/>
        </w:trPr>
        <w:tc>
          <w:tcPr>
            <w:tcW w:w="2340" w:type="dxa"/>
          </w:tcPr>
          <w:p w:rsidR="004A1204" w:rsidRPr="000552E7" w:rsidRDefault="004A1204" w:rsidP="00174F12">
            <w:pPr>
              <w:spacing w:before="120" w:after="120"/>
              <w:rPr>
                <w:rFonts w:ascii="Bookman Old Style" w:hAnsi="Bookman Old Style" w:cs="Arial"/>
                <w:color w:val="000000" w:themeColor="text1"/>
              </w:rPr>
            </w:pPr>
            <w:r w:rsidRPr="000552E7">
              <w:rPr>
                <w:rFonts w:ascii="Bookman Old Style" w:hAnsi="Bookman Old Style" w:cs="Arial"/>
                <w:color w:val="000000" w:themeColor="text1"/>
              </w:rPr>
              <w:t>High school</w:t>
            </w:r>
          </w:p>
        </w:tc>
        <w:tc>
          <w:tcPr>
            <w:tcW w:w="1502" w:type="dxa"/>
          </w:tcPr>
          <w:p w:rsidR="004A1204" w:rsidRPr="000552E7" w:rsidRDefault="003F464F" w:rsidP="00174F12">
            <w:pPr>
              <w:spacing w:before="120" w:after="120"/>
              <w:jc w:val="center"/>
              <w:rPr>
                <w:rFonts w:ascii="Bookman Old Style" w:hAnsi="Bookman Old Style" w:cs="Arial"/>
                <w:color w:val="000000" w:themeColor="text1"/>
              </w:rPr>
            </w:pPr>
            <w:r>
              <w:rPr>
                <w:rFonts w:ascii="Bookman Old Style" w:hAnsi="Bookman Old Style" w:cs="Arial"/>
                <w:color w:val="000000" w:themeColor="text1"/>
              </w:rPr>
              <w:t>91.6</w:t>
            </w:r>
            <w:r w:rsidR="004A1204" w:rsidRPr="000552E7">
              <w:rPr>
                <w:rFonts w:ascii="Bookman Old Style" w:hAnsi="Bookman Old Style" w:cs="Arial"/>
                <w:color w:val="000000" w:themeColor="text1"/>
              </w:rPr>
              <w:t>%</w:t>
            </w:r>
          </w:p>
        </w:tc>
        <w:tc>
          <w:tcPr>
            <w:tcW w:w="1502" w:type="dxa"/>
          </w:tcPr>
          <w:p w:rsidR="004A1204" w:rsidRPr="000552E7" w:rsidRDefault="004A1204" w:rsidP="00174F12">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1503" w:type="dxa"/>
          </w:tcPr>
          <w:p w:rsidR="004A1204" w:rsidRPr="000552E7" w:rsidRDefault="003F464F" w:rsidP="00174F12">
            <w:pPr>
              <w:spacing w:before="120" w:after="120"/>
              <w:jc w:val="center"/>
              <w:rPr>
                <w:rFonts w:ascii="Bookman Old Style" w:hAnsi="Bookman Old Style" w:cs="Arial"/>
                <w:color w:val="000000" w:themeColor="text1"/>
              </w:rPr>
            </w:pPr>
            <w:r>
              <w:rPr>
                <w:rFonts w:ascii="Bookman Old Style" w:hAnsi="Bookman Old Style" w:cs="Arial"/>
                <w:color w:val="000000" w:themeColor="text1"/>
              </w:rPr>
              <w:t>87.7</w:t>
            </w:r>
            <w:r w:rsidR="004A1204" w:rsidRPr="000552E7">
              <w:rPr>
                <w:rFonts w:ascii="Bookman Old Style" w:hAnsi="Bookman Old Style" w:cs="Arial"/>
                <w:color w:val="000000" w:themeColor="text1"/>
              </w:rPr>
              <w:t>%</w:t>
            </w:r>
          </w:p>
        </w:tc>
        <w:tc>
          <w:tcPr>
            <w:tcW w:w="3233" w:type="dxa"/>
          </w:tcPr>
          <w:p w:rsidR="004A1204" w:rsidRPr="000552E7" w:rsidRDefault="00FC57DB" w:rsidP="00174F12">
            <w:pPr>
              <w:pStyle w:val="Header"/>
              <w:tabs>
                <w:tab w:val="clear" w:pos="4320"/>
              </w:tabs>
              <w:spacing w:before="120" w:after="120"/>
              <w:rPr>
                <w:rFonts w:ascii="Bookman Old Style" w:hAnsi="Bookman Old Style" w:cs="Arial"/>
                <w:color w:val="000000" w:themeColor="text1"/>
                <w:sz w:val="22"/>
                <w:szCs w:val="22"/>
              </w:rPr>
            </w:pPr>
            <w:hyperlink r:id="rId60"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61" w:history="1">
              <w:r w:rsidR="00174F12">
                <w:rPr>
                  <w:rStyle w:val="Hyperlink"/>
                </w:rPr>
                <w:t>https://www.census.gov/quickfacts/fact/table/washingtoncountyoregon,US/PST045219</w:t>
              </w:r>
            </w:hyperlink>
          </w:p>
        </w:tc>
      </w:tr>
      <w:tr w:rsidR="000552E7" w:rsidRPr="000552E7" w:rsidTr="000552E7">
        <w:trPr>
          <w:trHeight w:val="576"/>
        </w:trPr>
        <w:tc>
          <w:tcPr>
            <w:tcW w:w="2340" w:type="dxa"/>
          </w:tcPr>
          <w:p w:rsidR="004A1204" w:rsidRPr="000552E7" w:rsidRDefault="004A1204" w:rsidP="00174F12">
            <w:pPr>
              <w:spacing w:before="120" w:after="120"/>
              <w:rPr>
                <w:rFonts w:ascii="Bookman Old Style" w:hAnsi="Bookman Old Style" w:cs="Arial"/>
                <w:color w:val="000000" w:themeColor="text1"/>
              </w:rPr>
            </w:pPr>
            <w:r w:rsidRPr="000552E7">
              <w:rPr>
                <w:rFonts w:ascii="Bookman Old Style" w:hAnsi="Bookman Old Style" w:cs="Arial"/>
                <w:color w:val="000000" w:themeColor="text1"/>
              </w:rPr>
              <w:t>College degree</w:t>
            </w:r>
          </w:p>
        </w:tc>
        <w:tc>
          <w:tcPr>
            <w:tcW w:w="1502" w:type="dxa"/>
          </w:tcPr>
          <w:p w:rsidR="004A1204" w:rsidRPr="000552E7" w:rsidRDefault="003F464F" w:rsidP="00174F12">
            <w:pPr>
              <w:spacing w:before="120" w:after="120"/>
              <w:jc w:val="center"/>
              <w:rPr>
                <w:rFonts w:ascii="Bookman Old Style" w:hAnsi="Bookman Old Style" w:cs="Arial"/>
                <w:color w:val="000000" w:themeColor="text1"/>
              </w:rPr>
            </w:pPr>
            <w:r>
              <w:rPr>
                <w:rFonts w:ascii="Bookman Old Style" w:hAnsi="Bookman Old Style" w:cs="Arial"/>
                <w:color w:val="000000" w:themeColor="text1"/>
              </w:rPr>
              <w:t>43.7</w:t>
            </w:r>
            <w:r w:rsidR="004A1204" w:rsidRPr="000552E7">
              <w:rPr>
                <w:rFonts w:ascii="Bookman Old Style" w:hAnsi="Bookman Old Style" w:cs="Arial"/>
                <w:color w:val="000000" w:themeColor="text1"/>
              </w:rPr>
              <w:t>%</w:t>
            </w:r>
          </w:p>
        </w:tc>
        <w:tc>
          <w:tcPr>
            <w:tcW w:w="1502" w:type="dxa"/>
          </w:tcPr>
          <w:p w:rsidR="004A1204" w:rsidRPr="000552E7" w:rsidRDefault="004A1204" w:rsidP="00174F12">
            <w:pPr>
              <w:spacing w:before="120" w:after="120"/>
              <w:jc w:val="center"/>
              <w:rPr>
                <w:rFonts w:ascii="Bookman Old Style" w:hAnsi="Bookman Old Style" w:cs="Arial"/>
                <w:color w:val="000000" w:themeColor="text1"/>
              </w:rPr>
            </w:pPr>
            <w:r w:rsidRPr="000552E7">
              <w:rPr>
                <w:rFonts w:ascii="Bookman Old Style" w:hAnsi="Bookman Old Style" w:cs="Arial"/>
                <w:color w:val="000000" w:themeColor="text1"/>
              </w:rPr>
              <w:t>%</w:t>
            </w:r>
          </w:p>
        </w:tc>
        <w:tc>
          <w:tcPr>
            <w:tcW w:w="1503" w:type="dxa"/>
          </w:tcPr>
          <w:p w:rsidR="004A1204" w:rsidRPr="000552E7" w:rsidRDefault="004451EE" w:rsidP="00174F12">
            <w:pPr>
              <w:spacing w:before="120" w:after="120"/>
              <w:jc w:val="center"/>
              <w:rPr>
                <w:rFonts w:ascii="Bookman Old Style" w:hAnsi="Bookman Old Style" w:cs="Arial"/>
                <w:color w:val="000000" w:themeColor="text1"/>
              </w:rPr>
            </w:pPr>
            <w:r>
              <w:rPr>
                <w:rFonts w:ascii="Bookman Old Style" w:hAnsi="Bookman Old Style" w:cs="Arial"/>
                <w:color w:val="000000" w:themeColor="text1"/>
              </w:rPr>
              <w:t>31.5</w:t>
            </w:r>
            <w:r w:rsidR="004A1204" w:rsidRPr="000552E7">
              <w:rPr>
                <w:rFonts w:ascii="Bookman Old Style" w:hAnsi="Bookman Old Style" w:cs="Arial"/>
                <w:color w:val="000000" w:themeColor="text1"/>
              </w:rPr>
              <w:t>%</w:t>
            </w:r>
          </w:p>
        </w:tc>
        <w:tc>
          <w:tcPr>
            <w:tcW w:w="3233" w:type="dxa"/>
          </w:tcPr>
          <w:p w:rsidR="004A1204" w:rsidRPr="000552E7" w:rsidRDefault="00FC57DB" w:rsidP="00174F12">
            <w:pPr>
              <w:pStyle w:val="Header"/>
              <w:tabs>
                <w:tab w:val="clear" w:pos="4320"/>
              </w:tabs>
              <w:spacing w:before="120" w:after="120"/>
              <w:rPr>
                <w:rFonts w:ascii="Bookman Old Style" w:hAnsi="Bookman Old Style" w:cs="Arial"/>
                <w:color w:val="000000" w:themeColor="text1"/>
                <w:sz w:val="22"/>
                <w:szCs w:val="22"/>
              </w:rPr>
            </w:pPr>
            <w:hyperlink r:id="rId62" w:tgtFrame="_blank" w:history="1">
              <w:r w:rsidR="00174F12">
                <w:rPr>
                  <w:rStyle w:val="Hyperlink"/>
                  <w:rFonts w:ascii="Arial" w:hAnsi="Arial" w:cs="Arial"/>
                  <w:color w:val="1155CC"/>
                  <w:shd w:val="clear" w:color="auto" w:fill="FFFFFF"/>
                </w:rPr>
                <w:t>Quick Facts – U.S. Census Bureau</w:t>
              </w:r>
            </w:hyperlink>
            <w:r w:rsidR="00174F12">
              <w:t xml:space="preserve"> retrieved from </w:t>
            </w:r>
            <w:hyperlink r:id="rId63" w:history="1">
              <w:r w:rsidR="00174F12">
                <w:rPr>
                  <w:rStyle w:val="Hyperlink"/>
                </w:rPr>
                <w:t>https://www.census.gov/quickfacts/fact/table/washingtoncountyoregon,US/PST045219</w:t>
              </w:r>
            </w:hyperlink>
          </w:p>
        </w:tc>
      </w:tr>
    </w:tbl>
    <w:p w:rsidR="004A1204" w:rsidRDefault="004A1204" w:rsidP="004A1204">
      <w:pPr>
        <w:pStyle w:val="Header"/>
        <w:tabs>
          <w:tab w:val="clear" w:pos="4320"/>
        </w:tabs>
        <w:spacing w:before="200" w:after="100"/>
        <w:rPr>
          <w:rFonts w:ascii="Bookman Old Style" w:hAnsi="Bookman Old Style" w:cs="Arial"/>
          <w:b/>
          <w:sz w:val="22"/>
          <w:szCs w:val="22"/>
        </w:rPr>
      </w:pPr>
    </w:p>
    <w:p w:rsidR="00FC592C" w:rsidRPr="000552E7" w:rsidRDefault="00FC592C" w:rsidP="004A1204">
      <w:pPr>
        <w:pStyle w:val="Header"/>
        <w:tabs>
          <w:tab w:val="clear" w:pos="4320"/>
        </w:tabs>
        <w:spacing w:before="200" w:after="100"/>
        <w:rPr>
          <w:rFonts w:ascii="Bookman Old Style" w:hAnsi="Bookman Old Style" w:cs="Arial"/>
          <w:b/>
          <w:sz w:val="22"/>
          <w:szCs w:val="22"/>
        </w:rPr>
      </w:pPr>
    </w:p>
    <w:p w:rsidR="004A1204" w:rsidRPr="000552E7" w:rsidRDefault="004A1204" w:rsidP="004A1204">
      <w:pPr>
        <w:pStyle w:val="Header"/>
        <w:tabs>
          <w:tab w:val="clear" w:pos="4320"/>
        </w:tabs>
        <w:spacing w:before="200" w:after="100"/>
        <w:rPr>
          <w:rFonts w:ascii="Bookman Old Style" w:hAnsi="Bookman Old Style" w:cs="Arial"/>
          <w:sz w:val="22"/>
          <w:szCs w:val="22"/>
        </w:rPr>
      </w:pPr>
      <w:r w:rsidRPr="000552E7">
        <w:rPr>
          <w:rFonts w:ascii="Bookman Old Style" w:hAnsi="Bookman Old Style" w:cs="Arial"/>
          <w:b/>
          <w:sz w:val="22"/>
          <w:szCs w:val="22"/>
        </w:rPr>
        <w:t>Analysis</w:t>
      </w:r>
      <w:r w:rsidR="00D17DDB">
        <w:rPr>
          <w:rFonts w:ascii="Bookman Old Style" w:hAnsi="Bookman Old Style" w:cs="Arial"/>
          <w:sz w:val="22"/>
          <w:szCs w:val="22"/>
        </w:rPr>
        <w:t>:</w:t>
      </w:r>
    </w:p>
    <w:p w:rsidR="004A1204" w:rsidRPr="000552E7" w:rsidRDefault="004A1204" w:rsidP="004A1204">
      <w:pPr>
        <w:pStyle w:val="Header"/>
        <w:tabs>
          <w:tab w:val="clear" w:pos="4320"/>
          <w:tab w:val="clear" w:pos="8640"/>
        </w:tabs>
        <w:spacing w:after="100"/>
        <w:ind w:right="180"/>
        <w:rPr>
          <w:rFonts w:ascii="Bookman Old Style" w:hAnsi="Bookman Old Style" w:cs="Arial"/>
          <w:sz w:val="22"/>
          <w:szCs w:val="22"/>
        </w:rPr>
      </w:pPr>
      <w:r w:rsidRPr="000552E7">
        <w:rPr>
          <w:rFonts w:ascii="Bookman Old Style" w:hAnsi="Bookman Old Style" w:cs="Arial"/>
          <w:sz w:val="22"/>
          <w:szCs w:val="22"/>
        </w:rPr>
        <w:t xml:space="preserve">Reflect on the ways the information you obtained relates to the county where you live and the </w:t>
      </w:r>
      <w:r w:rsidRPr="000552E7">
        <w:rPr>
          <w:rFonts w:ascii="Bookman Old Style" w:hAnsi="Bookman Old Style" w:cs="Arial"/>
          <w:i/>
          <w:sz w:val="22"/>
          <w:szCs w:val="22"/>
        </w:rPr>
        <w:t>Healthy People 2020 National Health Objective</w:t>
      </w:r>
      <w:r w:rsidRPr="000552E7">
        <w:rPr>
          <w:rFonts w:ascii="Bookman Old Style" w:hAnsi="Bookman Old Style" w:cs="Arial"/>
          <w:sz w:val="22"/>
          <w:szCs w:val="22"/>
        </w:rPr>
        <w:t xml:space="preserve"> you have selected to study.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4A1204" w:rsidRPr="000552E7" w:rsidTr="00174F12">
        <w:tc>
          <w:tcPr>
            <w:tcW w:w="10188" w:type="dxa"/>
          </w:tcPr>
          <w:p w:rsidR="004A1204" w:rsidRPr="000552E7" w:rsidRDefault="000C1AAD" w:rsidP="00174F12">
            <w:pPr>
              <w:spacing w:before="100" w:after="100"/>
              <w:rPr>
                <w:rFonts w:ascii="Bookman Old Style" w:hAnsi="Bookman Old Style" w:cs="Arial"/>
                <w:lang w:val="en"/>
              </w:rPr>
            </w:pPr>
            <w:r>
              <w:rPr>
                <w:rFonts w:ascii="Bookman Old Style" w:hAnsi="Bookman Old Style" w:cs="Arial"/>
              </w:rPr>
              <w:t xml:space="preserve">Write a minimum 600 word </w:t>
            </w:r>
            <w:r w:rsidR="004A1204" w:rsidRPr="000552E7">
              <w:rPr>
                <w:rFonts w:ascii="Bookman Old Style" w:hAnsi="Bookman Old Style" w:cs="Arial"/>
              </w:rPr>
              <w:t xml:space="preserve">summary of the key risks and concerns that you can support based upon the statistical data you have retrieved. You may want to look up some additional data that specifically pertains to the </w:t>
            </w:r>
            <w:r w:rsidR="004A1204" w:rsidRPr="000552E7">
              <w:rPr>
                <w:rFonts w:ascii="Bookman Old Style" w:hAnsi="Bookman Old Style" w:cs="Arial"/>
                <w:i/>
              </w:rPr>
              <w:t xml:space="preserve">Healthy People 2020 National Health Objective </w:t>
            </w:r>
            <w:r w:rsidR="004A1204" w:rsidRPr="000552E7">
              <w:rPr>
                <w:rFonts w:ascii="Bookman Old Style" w:hAnsi="Bookman Old Style" w:cs="Arial"/>
              </w:rPr>
              <w:t>that you have selected if additional information is still needed. Be sure to use citations/references APA formatted.</w:t>
            </w:r>
          </w:p>
        </w:tc>
      </w:tr>
      <w:tr w:rsidR="004A1204" w:rsidRPr="000552E7" w:rsidTr="00174F12">
        <w:tc>
          <w:tcPr>
            <w:tcW w:w="10188" w:type="dxa"/>
            <w:shd w:val="clear" w:color="auto" w:fill="D9D9D9"/>
          </w:tcPr>
          <w:p w:rsidR="004A1204" w:rsidRPr="000552E7" w:rsidRDefault="002F5A59" w:rsidP="00174F12">
            <w:pPr>
              <w:spacing w:after="100"/>
              <w:rPr>
                <w:rFonts w:ascii="Bookman Old Style" w:hAnsi="Bookman Old Style" w:cs="Arial"/>
                <w:lang w:val="en"/>
              </w:rPr>
            </w:pPr>
            <w:r w:rsidRPr="002F5A59">
              <w:rPr>
                <w:rFonts w:ascii="Bookman Old Style" w:hAnsi="Bookman Old Style" w:cs="Arial"/>
                <w:lang w:val="en"/>
              </w:rPr>
              <w:t>Based on the data obtained, Washington county, Oregon, is most vastly affected by cardiovascular diseases followed by obesity and then drug overdose</w:t>
            </w:r>
            <w:r w:rsidR="00874F3E">
              <w:rPr>
                <w:rFonts w:ascii="Bookman Old Style" w:hAnsi="Bookman Old Style" w:cs="Arial"/>
                <w:lang w:val="en"/>
              </w:rPr>
              <w:t xml:space="preserve"> </w:t>
            </w:r>
            <w:r w:rsidR="00874F3E" w:rsidRPr="00874F3E">
              <w:rPr>
                <w:rFonts w:ascii="Times New Roman" w:hAnsi="Times New Roman" w:cs="Times New Roman"/>
                <w:sz w:val="24"/>
                <w:szCs w:val="24"/>
              </w:rPr>
              <w:t>(</w:t>
            </w:r>
            <w:hyperlink r:id="rId64" w:tgtFrame="_blank" w:history="1">
              <w:r w:rsidR="00874F3E" w:rsidRPr="00874F3E">
                <w:rPr>
                  <w:rFonts w:ascii="Times New Roman" w:hAnsi="Times New Roman" w:cs="Times New Roman"/>
                  <w:sz w:val="24"/>
                  <w:szCs w:val="24"/>
                </w:rPr>
                <w:t>Quick Facts – U.S. Census Bureau</w:t>
              </w:r>
            </w:hyperlink>
            <w:r w:rsidR="00874F3E">
              <w:rPr>
                <w:rFonts w:ascii="Times New Roman" w:hAnsi="Times New Roman" w:cs="Times New Roman"/>
                <w:sz w:val="24"/>
                <w:szCs w:val="24"/>
              </w:rPr>
              <w:t>, 2020</w:t>
            </w:r>
            <w:r w:rsidR="00874F3E" w:rsidRPr="00874F3E">
              <w:rPr>
                <w:rFonts w:ascii="Times New Roman" w:hAnsi="Times New Roman" w:cs="Times New Roman"/>
                <w:sz w:val="24"/>
                <w:szCs w:val="24"/>
              </w:rPr>
              <w:t>)</w:t>
            </w:r>
            <w:r w:rsidRPr="00874F3E">
              <w:rPr>
                <w:rFonts w:ascii="Times New Roman" w:hAnsi="Times New Roman" w:cs="Times New Roman"/>
                <w:sz w:val="24"/>
                <w:szCs w:val="24"/>
              </w:rPr>
              <w:t>.</w:t>
            </w:r>
            <w:r w:rsidRPr="00874F3E">
              <w:rPr>
                <w:rFonts w:ascii="Bookman Old Style" w:hAnsi="Bookman Old Style" w:cs="Arial"/>
                <w:lang w:val="en"/>
              </w:rPr>
              <w:t xml:space="preserve"> </w:t>
            </w:r>
            <w:r w:rsidRPr="002F5A59">
              <w:rPr>
                <w:rFonts w:ascii="Bookman Old Style" w:hAnsi="Bookman Old Style" w:cs="Arial"/>
                <w:lang w:val="en"/>
              </w:rPr>
              <w:t xml:space="preserve">Accident deaths were also causing a significant number of deaths in this </w:t>
            </w:r>
            <w:r w:rsidR="00B831D0" w:rsidRPr="002F5A59">
              <w:rPr>
                <w:rFonts w:ascii="Bookman Old Style" w:hAnsi="Bookman Old Style" w:cs="Arial"/>
                <w:lang w:val="en"/>
              </w:rPr>
              <w:t>county</w:t>
            </w:r>
            <w:r w:rsidR="00B831D0">
              <w:rPr>
                <w:rFonts w:ascii="Bookman Old Style" w:hAnsi="Bookman Old Style" w:cs="Arial"/>
                <w:lang w:val="en"/>
              </w:rPr>
              <w:t>; however, this was vastly attributed to increase drug abuse</w:t>
            </w:r>
            <w:r w:rsidRPr="002F5A59">
              <w:rPr>
                <w:rFonts w:ascii="Bookman Old Style" w:hAnsi="Bookman Old Style" w:cs="Arial"/>
                <w:lang w:val="en"/>
              </w:rPr>
              <w:t xml:space="preserve">. Looking at the rate of physical activity of the people residing in </w:t>
            </w:r>
            <w:r w:rsidR="00B831D0" w:rsidRPr="002F5A59">
              <w:rPr>
                <w:rFonts w:ascii="Bookman Old Style" w:hAnsi="Bookman Old Style" w:cs="Arial"/>
                <w:lang w:val="en"/>
              </w:rPr>
              <w:t>Washington</w:t>
            </w:r>
            <w:r w:rsidR="00B831D0">
              <w:rPr>
                <w:rFonts w:ascii="Bookman Old Style" w:hAnsi="Bookman Old Style" w:cs="Arial"/>
                <w:lang w:val="en"/>
              </w:rPr>
              <w:t xml:space="preserve"> County, Oregon</w:t>
            </w:r>
            <w:r w:rsidRPr="002F5A59">
              <w:rPr>
                <w:rFonts w:ascii="Bookman Old Style" w:hAnsi="Bookman Old Style" w:cs="Arial"/>
                <w:lang w:val="en"/>
              </w:rPr>
              <w:t>, it is u</w:t>
            </w:r>
            <w:r w:rsidR="00B831D0">
              <w:rPr>
                <w:rFonts w:ascii="Bookman Old Style" w:hAnsi="Bookman Old Style" w:cs="Arial"/>
                <w:lang w:val="en"/>
              </w:rPr>
              <w:t xml:space="preserve">nfortunate that the majority are </w:t>
            </w:r>
            <w:r w:rsidRPr="002F5A59">
              <w:rPr>
                <w:rFonts w:ascii="Bookman Old Style" w:hAnsi="Bookman Old Style" w:cs="Arial"/>
                <w:lang w:val="en"/>
              </w:rPr>
              <w:t>physica</w:t>
            </w:r>
            <w:r w:rsidR="00B831D0">
              <w:rPr>
                <w:rFonts w:ascii="Bookman Old Style" w:hAnsi="Bookman Old Style" w:cs="Arial"/>
                <w:lang w:val="en"/>
              </w:rPr>
              <w:t>l</w:t>
            </w:r>
            <w:r w:rsidRPr="002F5A59">
              <w:rPr>
                <w:rFonts w:ascii="Bookman Old Style" w:hAnsi="Bookman Old Style" w:cs="Arial"/>
                <w:lang w:val="en"/>
              </w:rPr>
              <w:t>l</w:t>
            </w:r>
            <w:r w:rsidR="00B831D0">
              <w:rPr>
                <w:rFonts w:ascii="Bookman Old Style" w:hAnsi="Bookman Old Style" w:cs="Arial"/>
                <w:lang w:val="en"/>
              </w:rPr>
              <w:t>y</w:t>
            </w:r>
            <w:r w:rsidRPr="002F5A59">
              <w:rPr>
                <w:rFonts w:ascii="Bookman Old Style" w:hAnsi="Bookman Old Style" w:cs="Arial"/>
                <w:lang w:val="en"/>
              </w:rPr>
              <w:t xml:space="preserve"> inactivity. According to the data obtained from National Health Interview, 2017, the rate of physical activity in Washington County, Oregon, had declined from nearly 40% to about 13%, which is below the Healthy People 2020 objective, 32.6%</w:t>
            </w:r>
            <w:r w:rsidR="00874F3E">
              <w:rPr>
                <w:rFonts w:ascii="Bookman Old Style" w:hAnsi="Bookman Old Style" w:cs="Arial"/>
                <w:lang w:val="en"/>
              </w:rPr>
              <w:t xml:space="preserve"> (</w:t>
            </w:r>
            <w:r w:rsidR="00874F3E" w:rsidRPr="002F5A59">
              <w:rPr>
                <w:rFonts w:ascii="Bookman Old Style" w:hAnsi="Bookman Old Style" w:cs="Arial"/>
                <w:lang w:val="en"/>
              </w:rPr>
              <w:t>Healthy People 2020</w:t>
            </w:r>
            <w:r w:rsidR="00874F3E">
              <w:rPr>
                <w:rFonts w:ascii="Bookman Old Style" w:hAnsi="Bookman Old Style" w:cs="Arial"/>
                <w:lang w:val="en"/>
              </w:rPr>
              <w:t>, n,d)</w:t>
            </w:r>
            <w:r w:rsidRPr="002F5A59">
              <w:rPr>
                <w:rFonts w:ascii="Bookman Old Style" w:hAnsi="Bookman Old Style" w:cs="Arial"/>
                <w:lang w:val="en"/>
              </w:rPr>
              <w:t>. This has seen the rate of obesity, which is the most common and leading cause of cardiovascular disease increase in the county</w:t>
            </w:r>
            <w:r w:rsidR="00B831D0">
              <w:rPr>
                <w:rFonts w:ascii="Bookman Old Style" w:hAnsi="Bookman Old Style" w:cs="Arial"/>
                <w:lang w:val="en"/>
              </w:rPr>
              <w:t xml:space="preserve"> to 25.6%</w:t>
            </w:r>
            <w:r w:rsidRPr="002F5A59">
              <w:rPr>
                <w:rFonts w:ascii="Bookman Old Style" w:hAnsi="Bookman Old Style" w:cs="Arial"/>
                <w:lang w:val="en"/>
              </w:rPr>
              <w:t xml:space="preserve">. Healthy People 2020 </w:t>
            </w:r>
            <w:r w:rsidR="00B831D0" w:rsidRPr="002F5A59">
              <w:rPr>
                <w:rFonts w:ascii="Bookman Old Style" w:hAnsi="Bookman Old Style" w:cs="Arial"/>
                <w:lang w:val="en"/>
              </w:rPr>
              <w:t>state</w:t>
            </w:r>
            <w:r w:rsidRPr="002F5A59">
              <w:rPr>
                <w:rFonts w:ascii="Bookman Old Style" w:hAnsi="Bookman Old Style" w:cs="Arial"/>
                <w:lang w:val="en"/>
              </w:rPr>
              <w:t xml:space="preserve"> that goo</w:t>
            </w:r>
            <w:r w:rsidR="00B831D0">
              <w:rPr>
                <w:rFonts w:ascii="Bookman Old Style" w:hAnsi="Bookman Old Style" w:cs="Arial"/>
                <w:lang w:val="en"/>
              </w:rPr>
              <w:t>d</w:t>
            </w:r>
            <w:r w:rsidRPr="002F5A59">
              <w:rPr>
                <w:rFonts w:ascii="Bookman Old Style" w:hAnsi="Bookman Old Style" w:cs="Arial"/>
                <w:lang w:val="en"/>
              </w:rPr>
              <w:t xml:space="preserve"> nutrition, physical activity, and maintaining a healthy body weight are the determinant of great health and wellness. Surprisingly, most of these crucial determinants are at worse levels in Washington County, </w:t>
            </w:r>
            <w:r w:rsidR="00B831D0">
              <w:rPr>
                <w:rFonts w:ascii="Bookman Old Style" w:hAnsi="Bookman Old Style" w:cs="Arial"/>
                <w:lang w:val="en"/>
              </w:rPr>
              <w:t xml:space="preserve">Oregon </w:t>
            </w:r>
            <w:r w:rsidRPr="002F5A59">
              <w:rPr>
                <w:rFonts w:ascii="Bookman Old Style" w:hAnsi="Bookman Old Style" w:cs="Arial"/>
                <w:lang w:val="en"/>
              </w:rPr>
              <w:t>contributing to the majority of cardiovascular disease. While the access to excess opportunities for physical activity was about 97% in Washington county, few</w:t>
            </w:r>
            <w:r w:rsidR="00B831D0">
              <w:rPr>
                <w:rFonts w:ascii="Bookman Old Style" w:hAnsi="Bookman Old Style" w:cs="Arial"/>
                <w:lang w:val="en"/>
              </w:rPr>
              <w:t>er</w:t>
            </w:r>
            <w:r w:rsidRPr="002F5A59">
              <w:rPr>
                <w:rFonts w:ascii="Bookman Old Style" w:hAnsi="Bookman Old Style" w:cs="Arial"/>
                <w:lang w:val="en"/>
              </w:rPr>
              <w:t xml:space="preserve"> people, as can be seen with the available data, were physically active. </w:t>
            </w:r>
            <w:r w:rsidR="00B831D0">
              <w:rPr>
                <w:rFonts w:ascii="Bookman Old Style" w:hAnsi="Bookman Old Style" w:cs="Arial"/>
                <w:lang w:val="en"/>
              </w:rPr>
              <w:t xml:space="preserve">This is ironical and raises suspicion concerning what could be the cause of this trend. </w:t>
            </w:r>
            <w:r w:rsidRPr="002F5A59">
              <w:rPr>
                <w:rFonts w:ascii="Bookman Old Style" w:hAnsi="Bookman Old Style" w:cs="Arial"/>
                <w:lang w:val="en"/>
              </w:rPr>
              <w:t xml:space="preserve">Possibly this can be attributed to the high unemployment rate to the extent that most people hustle the whole day to </w:t>
            </w:r>
            <w:r w:rsidR="00B831D0" w:rsidRPr="002F5A59">
              <w:rPr>
                <w:rFonts w:ascii="Bookman Old Style" w:hAnsi="Bookman Old Style" w:cs="Arial"/>
                <w:lang w:val="en"/>
              </w:rPr>
              <w:t>that</w:t>
            </w:r>
            <w:r w:rsidRPr="002F5A59">
              <w:rPr>
                <w:rFonts w:ascii="Bookman Old Style" w:hAnsi="Bookman Old Style" w:cs="Arial"/>
                <w:lang w:val="en"/>
              </w:rPr>
              <w:t xml:space="preserve"> they do not find time for exercise. The poverty level in Washington County is 8.8%, though below the National percentage but still high and could contribute to unhealthy eating habits, which vastly affects the nutritional statuses of individuals predisposing then to obesity and consequential cardiovascular disease</w:t>
            </w:r>
            <w:r w:rsidR="00B831D0">
              <w:rPr>
                <w:rFonts w:ascii="Bookman Old Style" w:hAnsi="Bookman Old Style" w:cs="Arial"/>
                <w:lang w:val="en"/>
              </w:rPr>
              <w:t>s</w:t>
            </w:r>
            <w:r w:rsidRPr="002F5A59">
              <w:rPr>
                <w:rFonts w:ascii="Bookman Old Style" w:hAnsi="Bookman Old Style" w:cs="Arial"/>
                <w:lang w:val="en"/>
              </w:rPr>
              <w:t>.  Besides, the rate of unhea</w:t>
            </w:r>
            <w:r w:rsidR="00B831D0">
              <w:rPr>
                <w:rFonts w:ascii="Bookman Old Style" w:hAnsi="Bookman Old Style" w:cs="Arial"/>
                <w:lang w:val="en"/>
              </w:rPr>
              <w:t>lthy behaviors in the Washington county is</w:t>
            </w:r>
            <w:r w:rsidRPr="002F5A59">
              <w:rPr>
                <w:rFonts w:ascii="Bookman Old Style" w:hAnsi="Bookman Old Style" w:cs="Arial"/>
                <w:lang w:val="en"/>
              </w:rPr>
              <w:t xml:space="preserve"> worrying, with many people drinking too much alcohol, smoking cigarettes, and abusing </w:t>
            </w:r>
            <w:r w:rsidRPr="002F5A59">
              <w:rPr>
                <w:rFonts w:ascii="Bookman Old Style" w:hAnsi="Bookman Old Style" w:cs="Arial"/>
                <w:lang w:val="en"/>
              </w:rPr>
              <w:lastRenderedPageBreak/>
              <w:t>drugs. 8.7% o</w:t>
            </w:r>
            <w:r w:rsidR="0064361C">
              <w:rPr>
                <w:rFonts w:ascii="Bookman Old Style" w:hAnsi="Bookman Old Style" w:cs="Arial"/>
                <w:lang w:val="en"/>
              </w:rPr>
              <w:t xml:space="preserve">f cases of a heroin overdose are </w:t>
            </w:r>
            <w:r w:rsidRPr="002F5A59">
              <w:rPr>
                <w:rFonts w:ascii="Bookman Old Style" w:hAnsi="Bookman Old Style" w:cs="Arial"/>
                <w:lang w:val="en"/>
              </w:rPr>
              <w:t xml:space="preserve">worrying, and something needs to be done. Overall, the Open Data Network report regarding healthy behaviors shows that a significant number of people in Washington County abuses drugs and this can </w:t>
            </w:r>
            <w:r w:rsidR="0064361C">
              <w:rPr>
                <w:rFonts w:ascii="Bookman Old Style" w:hAnsi="Bookman Old Style" w:cs="Arial"/>
                <w:lang w:val="en"/>
              </w:rPr>
              <w:t>be evident from the number of deaths</w:t>
            </w:r>
            <w:r w:rsidRPr="002F5A59">
              <w:rPr>
                <w:rFonts w:ascii="Bookman Old Style" w:hAnsi="Bookman Old Style" w:cs="Arial"/>
                <w:lang w:val="en"/>
              </w:rPr>
              <w:t xml:space="preserve"> attributed to road accidents and related harmful behaviors</w:t>
            </w:r>
            <w:r w:rsidR="0064361C">
              <w:rPr>
                <w:rFonts w:ascii="Bookman Old Style" w:hAnsi="Bookman Old Style" w:cs="Arial"/>
                <w:lang w:val="en"/>
              </w:rPr>
              <w:t xml:space="preserve"> among drug abusers</w:t>
            </w:r>
            <w:r w:rsidRPr="002F5A59">
              <w:rPr>
                <w:rFonts w:ascii="Bookman Old Style" w:hAnsi="Bookman Old Style" w:cs="Arial"/>
                <w:lang w:val="en"/>
              </w:rPr>
              <w:t xml:space="preserve">. Alcoholism is one of the major risk factors for diabetes, which is currently at 25.6% in Washington County. Center for Disease Control and Prevention shows that the county reports a high rate of alcoholism, meaning that if such a trend continues, the majority of lives in Washington are likely to be in jeopardy. The best way to prevent these unhealthy behaviors </w:t>
            </w:r>
            <w:r w:rsidR="0064361C">
              <w:rPr>
                <w:rFonts w:ascii="Bookman Old Style" w:hAnsi="Bookman Old Style" w:cs="Arial"/>
                <w:lang w:val="en"/>
              </w:rPr>
              <w:t>and practices which likely harm</w:t>
            </w:r>
            <w:r w:rsidRPr="002F5A59">
              <w:rPr>
                <w:rFonts w:ascii="Bookman Old Style" w:hAnsi="Bookman Old Style" w:cs="Arial"/>
                <w:lang w:val="en"/>
              </w:rPr>
              <w:t xml:space="preserve"> and will continue to harm the lives of people residing in Washington </w:t>
            </w:r>
            <w:r w:rsidR="0064361C" w:rsidRPr="002F5A59">
              <w:rPr>
                <w:rFonts w:ascii="Bookman Old Style" w:hAnsi="Bookman Old Style" w:cs="Arial"/>
                <w:lang w:val="en"/>
              </w:rPr>
              <w:t>County</w:t>
            </w:r>
            <w:r w:rsidRPr="002F5A59">
              <w:rPr>
                <w:rFonts w:ascii="Bookman Old Style" w:hAnsi="Bookman Old Style" w:cs="Arial"/>
                <w:lang w:val="en"/>
              </w:rPr>
              <w:t xml:space="preserve"> </w:t>
            </w:r>
            <w:r w:rsidR="0064361C">
              <w:rPr>
                <w:rFonts w:ascii="Bookman Old Style" w:hAnsi="Bookman Old Style" w:cs="Arial"/>
                <w:lang w:val="en"/>
              </w:rPr>
              <w:t xml:space="preserve">is to put in place and implement </w:t>
            </w:r>
            <w:r w:rsidRPr="002F5A59">
              <w:rPr>
                <w:rFonts w:ascii="Bookman Old Style" w:hAnsi="Bookman Old Style" w:cs="Arial"/>
                <w:lang w:val="en"/>
              </w:rPr>
              <w:t>v</w:t>
            </w:r>
            <w:r w:rsidR="0064361C">
              <w:rPr>
                <w:rFonts w:ascii="Bookman Old Style" w:hAnsi="Bookman Old Style" w:cs="Arial"/>
                <w:lang w:val="en"/>
              </w:rPr>
              <w:t xml:space="preserve">arious initiatives and measures. </w:t>
            </w:r>
            <w:r w:rsidRPr="002F5A59">
              <w:rPr>
                <w:rFonts w:ascii="Bookman Old Style" w:hAnsi="Bookman Old Style" w:cs="Arial"/>
                <w:lang w:val="en"/>
              </w:rPr>
              <w:t xml:space="preserve">One of these measures and strategies is to create awareness of these harmful behaviors and practices so that people know what they are exposing themselves to when they get involved in such. Secondly, these populations need to </w:t>
            </w:r>
            <w:r w:rsidR="0064361C">
              <w:rPr>
                <w:rFonts w:ascii="Bookman Old Style" w:hAnsi="Bookman Old Style" w:cs="Arial"/>
                <w:lang w:val="en"/>
              </w:rPr>
              <w:t xml:space="preserve">be </w:t>
            </w:r>
            <w:r w:rsidR="0064361C" w:rsidRPr="002F5A59">
              <w:rPr>
                <w:rFonts w:ascii="Bookman Old Style" w:hAnsi="Bookman Old Style" w:cs="Arial"/>
                <w:lang w:val="en"/>
              </w:rPr>
              <w:t>empower</w:t>
            </w:r>
            <w:r w:rsidR="0064361C">
              <w:rPr>
                <w:rFonts w:ascii="Bookman Old Style" w:hAnsi="Bookman Old Style" w:cs="Arial"/>
                <w:lang w:val="en"/>
              </w:rPr>
              <w:t>ed</w:t>
            </w:r>
            <w:r w:rsidRPr="002F5A59">
              <w:rPr>
                <w:rFonts w:ascii="Bookman Old Style" w:hAnsi="Bookman Old Style" w:cs="Arial"/>
                <w:lang w:val="en"/>
              </w:rPr>
              <w:t xml:space="preserve"> with knowledge and relevant resources to improve their willingness to eradicate certain behaviors that harm their lives. For instance, adequate nutrition and physical activity decrease people’s risk of developing fatal health disease such as blood pressure, but most people, because they spend most of their time striving to get food during the day, do not find time to do exercise despite having improved access to the physical activity services</w:t>
            </w:r>
            <w:r w:rsidR="0064361C">
              <w:rPr>
                <w:rFonts w:ascii="Bookman Old Style" w:hAnsi="Bookman Old Style" w:cs="Arial"/>
                <w:lang w:val="en"/>
              </w:rPr>
              <w:t xml:space="preserve"> (Healthy People 2020)</w:t>
            </w:r>
            <w:r w:rsidRPr="002F5A59">
              <w:rPr>
                <w:rFonts w:ascii="Bookman Old Style" w:hAnsi="Bookman Old Style" w:cs="Arial"/>
                <w:lang w:val="en"/>
              </w:rPr>
              <w:t xml:space="preserve">. Additionally, </w:t>
            </w:r>
            <w:r w:rsidR="00B85ECF" w:rsidRPr="002F5A59">
              <w:rPr>
                <w:rFonts w:ascii="Bookman Old Style" w:hAnsi="Bookman Old Style" w:cs="Arial"/>
                <w:lang w:val="en"/>
              </w:rPr>
              <w:t>most</w:t>
            </w:r>
            <w:bookmarkStart w:id="0" w:name="_GoBack"/>
            <w:bookmarkEnd w:id="0"/>
            <w:r w:rsidRPr="002F5A59">
              <w:rPr>
                <w:rFonts w:ascii="Bookman Old Style" w:hAnsi="Bookman Old Style" w:cs="Arial"/>
                <w:lang w:val="en"/>
              </w:rPr>
              <w:t xml:space="preserve"> people still feed on snacks, which increases their chances of diabetes, among other diseases. The county public health official</w:t>
            </w:r>
            <w:r w:rsidR="0064361C">
              <w:rPr>
                <w:rFonts w:ascii="Bookman Old Style" w:hAnsi="Bookman Old Style" w:cs="Arial"/>
                <w:lang w:val="en"/>
              </w:rPr>
              <w:t>s</w:t>
            </w:r>
            <w:r w:rsidRPr="002F5A59">
              <w:rPr>
                <w:rFonts w:ascii="Bookman Old Style" w:hAnsi="Bookman Old Style" w:cs="Arial"/>
                <w:lang w:val="en"/>
              </w:rPr>
              <w:t>, in collab</w:t>
            </w:r>
            <w:r w:rsidR="0064361C">
              <w:rPr>
                <w:rFonts w:ascii="Bookman Old Style" w:hAnsi="Bookman Old Style" w:cs="Arial"/>
                <w:lang w:val="en"/>
              </w:rPr>
              <w:t>oration with the government, should</w:t>
            </w:r>
            <w:r w:rsidRPr="002F5A59">
              <w:rPr>
                <w:rFonts w:ascii="Bookman Old Style" w:hAnsi="Bookman Old Style" w:cs="Arial"/>
                <w:lang w:val="en"/>
              </w:rPr>
              <w:t xml:space="preserve"> collaborate to find a way to improve these areas to increase physical activity and a balanced diet</w:t>
            </w:r>
            <w:r w:rsidR="0064361C">
              <w:rPr>
                <w:rFonts w:ascii="Bookman Old Style" w:hAnsi="Bookman Old Style" w:cs="Arial"/>
                <w:lang w:val="en"/>
              </w:rPr>
              <w:t xml:space="preserve"> culture</w:t>
            </w:r>
            <w:r w:rsidRPr="002F5A59">
              <w:rPr>
                <w:rFonts w:ascii="Bookman Old Style" w:hAnsi="Bookman Old Style" w:cs="Arial"/>
                <w:lang w:val="en"/>
              </w:rPr>
              <w:t xml:space="preserve"> by first creating awareness and doing objective community assessment and noting what lacks and community needs.</w:t>
            </w:r>
            <w:r w:rsidR="0064361C">
              <w:rPr>
                <w:rFonts w:ascii="Bookman Old Style" w:hAnsi="Bookman Old Style" w:cs="Arial"/>
                <w:lang w:val="en"/>
              </w:rPr>
              <w:t xml:space="preserve"> Then using community volunteers and community nurses to divide the community into manageable groups that may make it easy to empower with both knowledge and resources as well as follow up to determine areas that may need adjustments.</w:t>
            </w:r>
          </w:p>
          <w:p w:rsidR="004A1204" w:rsidRPr="000552E7" w:rsidRDefault="004A1204" w:rsidP="00174F12">
            <w:pPr>
              <w:spacing w:after="100"/>
              <w:rPr>
                <w:rFonts w:ascii="Bookman Old Style" w:hAnsi="Bookman Old Style" w:cs="Arial"/>
                <w:lang w:val="en"/>
              </w:rPr>
            </w:pPr>
          </w:p>
          <w:p w:rsidR="004A1204" w:rsidRPr="000552E7" w:rsidRDefault="004A1204" w:rsidP="00174F12">
            <w:pPr>
              <w:spacing w:after="100"/>
              <w:rPr>
                <w:rFonts w:ascii="Bookman Old Style" w:hAnsi="Bookman Old Style" w:cs="Arial"/>
                <w:lang w:val="en"/>
              </w:rPr>
            </w:pPr>
          </w:p>
        </w:tc>
      </w:tr>
    </w:tbl>
    <w:p w:rsidR="004A1204" w:rsidRPr="000552E7" w:rsidRDefault="004A1204" w:rsidP="004A1204">
      <w:pPr>
        <w:pStyle w:val="Header"/>
        <w:tabs>
          <w:tab w:val="clear" w:pos="4320"/>
          <w:tab w:val="clear" w:pos="8640"/>
        </w:tabs>
        <w:spacing w:before="100" w:after="100"/>
        <w:ind w:right="180"/>
        <w:rPr>
          <w:rFonts w:ascii="Bookman Old Style" w:hAnsi="Bookman Old Style" w:cs="Arial"/>
          <w:sz w:val="22"/>
          <w:szCs w:val="22"/>
        </w:rPr>
      </w:pPr>
      <w:r w:rsidRPr="000552E7">
        <w:rPr>
          <w:rFonts w:ascii="Bookman Old Style" w:hAnsi="Bookman Old Style" w:cs="Arial"/>
          <w:sz w:val="22"/>
          <w:szCs w:val="22"/>
        </w:rPr>
        <w:lastRenderedPageBreak/>
        <w:t xml:space="preserve">In addition, write two priority community health </w:t>
      </w:r>
      <w:r w:rsidRPr="000552E7">
        <w:rPr>
          <w:rFonts w:ascii="Bookman Old Style" w:hAnsi="Bookman Old Style" w:cs="Arial"/>
          <w:b/>
          <w:sz w:val="22"/>
          <w:szCs w:val="22"/>
          <w:u w:val="single"/>
        </w:rPr>
        <w:t>nursing diagnoses</w:t>
      </w:r>
      <w:r w:rsidRPr="000552E7">
        <w:rPr>
          <w:rFonts w:ascii="Bookman Old Style" w:hAnsi="Bookman Old Style" w:cs="Arial"/>
          <w:sz w:val="22"/>
          <w:szCs w:val="22"/>
        </w:rPr>
        <w:t xml:space="preserve">. Use </w:t>
      </w:r>
      <w:r w:rsidRPr="000552E7">
        <w:rPr>
          <w:rFonts w:ascii="Bookman Old Style" w:hAnsi="Bookman Old Style" w:cs="Arial"/>
          <w:b/>
          <w:sz w:val="22"/>
          <w:szCs w:val="22"/>
          <w:u w:val="single"/>
        </w:rPr>
        <w:t>the correct format</w:t>
      </w:r>
      <w:r w:rsidRPr="000552E7">
        <w:rPr>
          <w:rFonts w:ascii="Bookman Old Style" w:hAnsi="Bookman Old Style" w:cs="Arial"/>
          <w:sz w:val="22"/>
          <w:szCs w:val="22"/>
        </w:rPr>
        <w:t xml:space="preserve"> for your diagnoses: </w:t>
      </w:r>
      <w:r w:rsidRPr="000552E7">
        <w:rPr>
          <w:rFonts w:ascii="Bookman Old Style" w:hAnsi="Bookman Old Style" w:cs="Arial"/>
          <w:b/>
          <w:sz w:val="22"/>
          <w:szCs w:val="22"/>
        </w:rPr>
        <w:t>P</w:t>
      </w:r>
      <w:r w:rsidRPr="000552E7">
        <w:rPr>
          <w:rFonts w:ascii="Bookman Old Style" w:hAnsi="Bookman Old Style" w:cs="Arial"/>
          <w:sz w:val="22"/>
          <w:szCs w:val="22"/>
        </w:rPr>
        <w:t xml:space="preserve">roblem, </w:t>
      </w:r>
      <w:r w:rsidR="00B571ED" w:rsidRPr="000552E7">
        <w:rPr>
          <w:rFonts w:ascii="Bookman Old Style" w:hAnsi="Bookman Old Style" w:cs="Arial"/>
          <w:sz w:val="22"/>
          <w:szCs w:val="22"/>
        </w:rPr>
        <w:t>Population</w:t>
      </w:r>
      <w:r w:rsidRPr="000552E7">
        <w:rPr>
          <w:rFonts w:ascii="Bookman Old Style" w:hAnsi="Bookman Old Style" w:cs="Arial"/>
          <w:sz w:val="22"/>
          <w:szCs w:val="22"/>
        </w:rPr>
        <w:t xml:space="preserve"> or location of problem, </w:t>
      </w:r>
      <w:r w:rsidRPr="000552E7">
        <w:rPr>
          <w:rFonts w:ascii="Bookman Old Style" w:hAnsi="Bookman Old Style" w:cs="Arial"/>
          <w:b/>
          <w:sz w:val="22"/>
          <w:szCs w:val="22"/>
        </w:rPr>
        <w:t>E</w:t>
      </w:r>
      <w:r w:rsidRPr="000552E7">
        <w:rPr>
          <w:rFonts w:ascii="Bookman Old Style" w:hAnsi="Bookman Old Style" w:cs="Arial"/>
          <w:sz w:val="22"/>
          <w:szCs w:val="22"/>
        </w:rPr>
        <w:t xml:space="preserve">tiology, </w:t>
      </w:r>
      <w:r w:rsidRPr="000552E7">
        <w:rPr>
          <w:rFonts w:ascii="Bookman Old Style" w:hAnsi="Bookman Old Style" w:cs="Arial"/>
          <w:b/>
          <w:sz w:val="22"/>
          <w:szCs w:val="22"/>
        </w:rPr>
        <w:t>S</w:t>
      </w:r>
      <w:r w:rsidRPr="000552E7">
        <w:rPr>
          <w:rFonts w:ascii="Bookman Old Style" w:hAnsi="Bookman Old Style" w:cs="Arial"/>
          <w:sz w:val="22"/>
          <w:szCs w:val="22"/>
        </w:rPr>
        <w:t>igns/</w:t>
      </w:r>
      <w:r w:rsidRPr="000552E7">
        <w:rPr>
          <w:rFonts w:ascii="Bookman Old Style" w:hAnsi="Bookman Old Style" w:cs="Arial"/>
          <w:b/>
          <w:sz w:val="22"/>
          <w:szCs w:val="22"/>
        </w:rPr>
        <w:t>S</w:t>
      </w:r>
      <w:r w:rsidRPr="000552E7">
        <w:rPr>
          <w:rFonts w:ascii="Bookman Old Style" w:hAnsi="Bookman Old Style" w:cs="Arial"/>
          <w:sz w:val="22"/>
          <w:szCs w:val="22"/>
        </w:rPr>
        <w:t xml:space="preserve">ymptoms </w:t>
      </w:r>
      <w:r w:rsidRPr="000552E7">
        <w:rPr>
          <w:rFonts w:ascii="Bookman Old Style" w:hAnsi="Bookman Old Style" w:cs="Arial"/>
          <w:i/>
          <w:sz w:val="22"/>
          <w:szCs w:val="22"/>
        </w:rPr>
        <w:t>(***Chapter 6, pp. 102 in your textbook</w:t>
      </w:r>
      <w:r w:rsidRPr="000552E7">
        <w:rPr>
          <w:rFonts w:ascii="Bookman Old Style" w:hAnsi="Bookman Old Style" w:cs="Arial"/>
          <w:sz w:val="22"/>
          <w:szCs w:val="22"/>
        </w:rPr>
        <w:t>).</w:t>
      </w:r>
    </w:p>
    <w:p w:rsidR="004A1204" w:rsidRPr="000552E7" w:rsidRDefault="004A1204" w:rsidP="004A1204">
      <w:pPr>
        <w:pStyle w:val="Header"/>
        <w:tabs>
          <w:tab w:val="clear" w:pos="4320"/>
          <w:tab w:val="clear" w:pos="8640"/>
        </w:tabs>
        <w:spacing w:before="100" w:after="100"/>
        <w:ind w:right="180"/>
        <w:rPr>
          <w:rFonts w:ascii="Bookman Old Style" w:hAnsi="Bookman Old Style" w:cs="Arial"/>
          <w:sz w:val="22"/>
          <w:szCs w:val="22"/>
        </w:rPr>
      </w:pPr>
      <w:r w:rsidRPr="000552E7">
        <w:rPr>
          <w:rFonts w:ascii="Bookman Old Style" w:hAnsi="Bookman Old Style" w:cs="Arial"/>
          <w:sz w:val="22"/>
          <w:szCs w:val="22"/>
        </w:rPr>
        <w:t>Formatting would be: Problem related to the etiology as evidenced by the signs/symptoms.</w:t>
      </w:r>
    </w:p>
    <w:p w:rsidR="004A1204" w:rsidRPr="000552E7" w:rsidRDefault="004A1204" w:rsidP="004A1204">
      <w:pPr>
        <w:pStyle w:val="Header"/>
        <w:tabs>
          <w:tab w:val="clear" w:pos="4320"/>
        </w:tabs>
        <w:spacing w:after="100"/>
        <w:ind w:right="180"/>
        <w:rPr>
          <w:rFonts w:ascii="Bookman Old Style" w:hAnsi="Bookman Old Style" w:cs="Arial"/>
          <w:sz w:val="22"/>
          <w:szCs w:val="22"/>
        </w:rPr>
      </w:pPr>
      <w:r w:rsidRPr="000552E7">
        <w:rPr>
          <w:rFonts w:ascii="Bookman Old Style" w:hAnsi="Bookman Old Style" w:cs="Arial"/>
          <w:b/>
          <w:sz w:val="22"/>
          <w:szCs w:val="22"/>
        </w:rPr>
        <w:t xml:space="preserve">For example: </w:t>
      </w:r>
      <w:r w:rsidRPr="000552E7">
        <w:rPr>
          <w:rFonts w:ascii="Bookman Old Style" w:hAnsi="Bookman Old Style" w:cs="Arial"/>
          <w:sz w:val="22"/>
          <w:szCs w:val="22"/>
          <w:u w:val="single"/>
        </w:rPr>
        <w:t>Risks</w:t>
      </w:r>
      <w:r w:rsidRPr="000552E7">
        <w:rPr>
          <w:rFonts w:ascii="Bookman Old Style" w:hAnsi="Bookman Old Style" w:cs="Arial"/>
          <w:i/>
          <w:sz w:val="22"/>
          <w:szCs w:val="22"/>
          <w:u w:val="single"/>
        </w:rPr>
        <w:t xml:space="preserve"> of</w:t>
      </w:r>
      <w:r w:rsidRPr="000552E7">
        <w:rPr>
          <w:rFonts w:ascii="Bookman Old Style" w:hAnsi="Bookman Old Style" w:cs="Arial"/>
          <w:i/>
          <w:sz w:val="22"/>
          <w:szCs w:val="22"/>
        </w:rPr>
        <w:t xml:space="preserve"> asthma complications </w:t>
      </w:r>
      <w:r w:rsidRPr="000552E7">
        <w:rPr>
          <w:rFonts w:ascii="Bookman Old Style" w:hAnsi="Bookman Old Style" w:cs="Arial"/>
          <w:i/>
          <w:sz w:val="22"/>
          <w:szCs w:val="22"/>
          <w:u w:val="single"/>
        </w:rPr>
        <w:t xml:space="preserve">among </w:t>
      </w:r>
      <w:r w:rsidRPr="000552E7">
        <w:rPr>
          <w:rFonts w:ascii="Bookman Old Style" w:hAnsi="Bookman Old Style" w:cs="Arial"/>
          <w:i/>
          <w:sz w:val="22"/>
          <w:szCs w:val="22"/>
        </w:rPr>
        <w:t xml:space="preserve">children in a southeast Ohio County </w:t>
      </w:r>
      <w:r w:rsidRPr="000552E7">
        <w:rPr>
          <w:rFonts w:ascii="Bookman Old Style" w:hAnsi="Bookman Old Style" w:cs="Arial"/>
          <w:i/>
          <w:sz w:val="22"/>
          <w:szCs w:val="22"/>
          <w:u w:val="single"/>
        </w:rPr>
        <w:t>related to</w:t>
      </w:r>
      <w:r w:rsidRPr="000552E7">
        <w:rPr>
          <w:rFonts w:ascii="Bookman Old Style" w:hAnsi="Bookman Old Style" w:cs="Arial"/>
          <w:i/>
          <w:sz w:val="22"/>
          <w:szCs w:val="22"/>
        </w:rPr>
        <w:t xml:space="preserve"> poor air quality, overcrowded living conditions, inability to access health care, high number of animals living in homes, lack of knowledge regarding treatment options, and lack of access to medications</w:t>
      </w:r>
      <w:r w:rsidRPr="000552E7">
        <w:rPr>
          <w:rFonts w:ascii="Bookman Old Style" w:hAnsi="Bookman Old Style" w:cs="Arial"/>
          <w:sz w:val="22"/>
          <w:szCs w:val="22"/>
        </w:rPr>
        <w:t xml:space="preserve"> </w:t>
      </w:r>
      <w:r w:rsidRPr="000552E7">
        <w:rPr>
          <w:rFonts w:ascii="Bookman Old Style" w:hAnsi="Bookman Old Style" w:cs="Arial"/>
          <w:sz w:val="22"/>
          <w:szCs w:val="22"/>
          <w:u w:val="single"/>
        </w:rPr>
        <w:t>as evidenced by</w:t>
      </w:r>
      <w:r w:rsidRPr="000552E7">
        <w:rPr>
          <w:rFonts w:ascii="Bookman Old Style" w:hAnsi="Bookman Old Style" w:cs="Arial"/>
          <w:sz w:val="22"/>
          <w:szCs w:val="22"/>
        </w:rPr>
        <w:t xml:space="preserve"> increasing numbers of hospitalizations due to asthma complications.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4A1204" w:rsidRPr="000552E7" w:rsidTr="00174F12">
        <w:tc>
          <w:tcPr>
            <w:tcW w:w="10188" w:type="dxa"/>
          </w:tcPr>
          <w:p w:rsidR="004A1204" w:rsidRPr="000552E7" w:rsidRDefault="004A1204" w:rsidP="00174F12">
            <w:pPr>
              <w:spacing w:before="100" w:after="100"/>
              <w:rPr>
                <w:rFonts w:ascii="Bookman Old Style" w:hAnsi="Bookman Old Style" w:cs="Arial"/>
                <w:lang w:val="en"/>
              </w:rPr>
            </w:pPr>
            <w:r w:rsidRPr="000552E7">
              <w:rPr>
                <w:rFonts w:ascii="Bookman Old Style" w:hAnsi="Bookman Old Style" w:cs="Arial"/>
              </w:rPr>
              <w:t>Priority Community Health Nursing Diagnoses #1</w:t>
            </w:r>
          </w:p>
        </w:tc>
      </w:tr>
      <w:tr w:rsidR="004A1204" w:rsidRPr="000552E7" w:rsidTr="00174F12">
        <w:tc>
          <w:tcPr>
            <w:tcW w:w="10188" w:type="dxa"/>
            <w:shd w:val="clear" w:color="auto" w:fill="D9D9D9"/>
          </w:tcPr>
          <w:p w:rsidR="004A1204" w:rsidRDefault="00B26FAB" w:rsidP="00174F12">
            <w:pPr>
              <w:spacing w:before="100" w:after="100"/>
              <w:rPr>
                <w:rFonts w:ascii="Bookman Old Style" w:hAnsi="Bookman Old Style" w:cs="Arial"/>
                <w:lang w:val="en"/>
              </w:rPr>
            </w:pPr>
            <w:r>
              <w:rPr>
                <w:rFonts w:ascii="Bookman Old Style" w:hAnsi="Bookman Old Style" w:cs="Arial"/>
                <w:lang w:val="en"/>
              </w:rPr>
              <w:t xml:space="preserve">Increased risk of cardiovascular diseases </w:t>
            </w:r>
            <w:r w:rsidR="00CF1A80">
              <w:rPr>
                <w:rFonts w:ascii="Bookman Old Style" w:hAnsi="Bookman Old Style" w:cs="Arial"/>
                <w:lang w:val="en"/>
              </w:rPr>
              <w:t xml:space="preserve">among residents of Washington County, </w:t>
            </w:r>
            <w:r w:rsidR="00492FC8">
              <w:rPr>
                <w:rFonts w:ascii="Bookman Old Style" w:hAnsi="Bookman Old Style" w:cs="Arial"/>
                <w:lang w:val="en"/>
              </w:rPr>
              <w:t>Oregon</w:t>
            </w:r>
            <w:r w:rsidR="00CF1A80">
              <w:rPr>
                <w:rFonts w:ascii="Bookman Old Style" w:hAnsi="Bookman Old Style" w:cs="Arial"/>
                <w:lang w:val="en"/>
              </w:rPr>
              <w:t xml:space="preserve"> </w:t>
            </w:r>
            <w:r>
              <w:rPr>
                <w:rFonts w:ascii="Bookman Old Style" w:hAnsi="Bookman Old Style" w:cs="Arial"/>
                <w:lang w:val="en"/>
              </w:rPr>
              <w:t xml:space="preserve">related to </w:t>
            </w:r>
            <w:r w:rsidR="00CF1A80">
              <w:rPr>
                <w:rFonts w:ascii="Bookman Old Style" w:hAnsi="Bookman Old Style" w:cs="Arial"/>
                <w:lang w:val="en"/>
              </w:rPr>
              <w:t xml:space="preserve">increased rate of </w:t>
            </w:r>
            <w:r w:rsidR="00492FC8">
              <w:rPr>
                <w:rFonts w:ascii="Bookman Old Style" w:hAnsi="Bookman Old Style" w:cs="Arial"/>
                <w:lang w:val="en"/>
              </w:rPr>
              <w:t>obesity as demonstrated by high rates of physical inactivity and unhealthy behaviors</w:t>
            </w:r>
          </w:p>
          <w:p w:rsidR="00D17DDB" w:rsidRDefault="00D17DDB" w:rsidP="00174F12">
            <w:pPr>
              <w:spacing w:before="100" w:after="100"/>
              <w:rPr>
                <w:rFonts w:ascii="Bookman Old Style" w:hAnsi="Bookman Old Style" w:cs="Arial"/>
                <w:lang w:val="en"/>
              </w:rPr>
            </w:pPr>
          </w:p>
          <w:p w:rsidR="00D17DDB" w:rsidRDefault="00D17DDB" w:rsidP="00174F12">
            <w:pPr>
              <w:spacing w:before="100" w:after="100"/>
              <w:rPr>
                <w:rFonts w:ascii="Bookman Old Style" w:hAnsi="Bookman Old Style" w:cs="Arial"/>
                <w:lang w:val="en"/>
              </w:rPr>
            </w:pPr>
          </w:p>
          <w:p w:rsidR="00D17DDB" w:rsidRPr="000552E7" w:rsidRDefault="00D17DDB" w:rsidP="00174F12">
            <w:pPr>
              <w:spacing w:before="100" w:after="100"/>
              <w:rPr>
                <w:rFonts w:ascii="Bookman Old Style" w:hAnsi="Bookman Old Style" w:cs="Arial"/>
                <w:lang w:val="en"/>
              </w:rPr>
            </w:pPr>
          </w:p>
        </w:tc>
      </w:tr>
      <w:tr w:rsidR="004A1204" w:rsidRPr="000552E7" w:rsidTr="00174F12">
        <w:tc>
          <w:tcPr>
            <w:tcW w:w="10188" w:type="dxa"/>
          </w:tcPr>
          <w:p w:rsidR="004A1204" w:rsidRPr="000552E7" w:rsidRDefault="004A1204" w:rsidP="00174F12">
            <w:pPr>
              <w:spacing w:before="100" w:after="100"/>
              <w:rPr>
                <w:rFonts w:ascii="Bookman Old Style" w:hAnsi="Bookman Old Style" w:cs="Arial"/>
                <w:lang w:val="en"/>
              </w:rPr>
            </w:pPr>
            <w:r w:rsidRPr="000552E7">
              <w:rPr>
                <w:rFonts w:ascii="Bookman Old Style" w:hAnsi="Bookman Old Style" w:cs="Arial"/>
              </w:rPr>
              <w:t>Priority Community Health Nursing Diagnoses #2</w:t>
            </w:r>
          </w:p>
        </w:tc>
      </w:tr>
      <w:tr w:rsidR="004A1204" w:rsidRPr="000552E7" w:rsidTr="00174F12">
        <w:tc>
          <w:tcPr>
            <w:tcW w:w="10188" w:type="dxa"/>
            <w:shd w:val="clear" w:color="auto" w:fill="D9D9D9"/>
          </w:tcPr>
          <w:p w:rsidR="004A1204" w:rsidRDefault="00492FC8" w:rsidP="00174F12">
            <w:pPr>
              <w:spacing w:before="100" w:after="100"/>
              <w:rPr>
                <w:rFonts w:ascii="Bookman Old Style" w:hAnsi="Bookman Old Style" w:cs="Arial"/>
                <w:lang w:val="en"/>
              </w:rPr>
            </w:pPr>
            <w:r>
              <w:rPr>
                <w:rFonts w:ascii="Bookman Old Style" w:hAnsi="Bookman Old Style" w:cs="Arial"/>
                <w:lang w:val="en"/>
              </w:rPr>
              <w:lastRenderedPageBreak/>
              <w:t>Inadequate knowledge regarding the risk of unhealthy behaviors and practices among the residents of Washington County, Oregon related to lack of concern or willingness to reform as demonstrated by continued involvement in risky and unhealthy behaviors despite witnessing and hearing people succumb to such behaviors or suffer due to such unhealthy behaviors</w:t>
            </w:r>
          </w:p>
          <w:p w:rsidR="00D17DDB" w:rsidRDefault="00D17DDB" w:rsidP="00174F12">
            <w:pPr>
              <w:spacing w:before="100" w:after="100"/>
              <w:rPr>
                <w:rFonts w:ascii="Bookman Old Style" w:hAnsi="Bookman Old Style" w:cs="Arial"/>
                <w:lang w:val="en"/>
              </w:rPr>
            </w:pPr>
          </w:p>
          <w:p w:rsidR="00D17DDB" w:rsidRDefault="00D17DDB" w:rsidP="00174F12">
            <w:pPr>
              <w:spacing w:before="100" w:after="100"/>
              <w:rPr>
                <w:rFonts w:ascii="Bookman Old Style" w:hAnsi="Bookman Old Style" w:cs="Arial"/>
                <w:lang w:val="en"/>
              </w:rPr>
            </w:pPr>
          </w:p>
          <w:p w:rsidR="00D17DDB" w:rsidRPr="000552E7" w:rsidRDefault="00D17DDB" w:rsidP="00174F12">
            <w:pPr>
              <w:spacing w:before="100" w:after="100"/>
              <w:rPr>
                <w:rFonts w:ascii="Bookman Old Style" w:hAnsi="Bookman Old Style" w:cs="Arial"/>
                <w:lang w:val="en"/>
              </w:rPr>
            </w:pPr>
          </w:p>
        </w:tc>
      </w:tr>
    </w:tbl>
    <w:p w:rsidR="00CB4D62" w:rsidRPr="000552E7" w:rsidRDefault="00CB4D62">
      <w:pPr>
        <w:rPr>
          <w:rFonts w:ascii="Bookman Old Style" w:hAnsi="Bookman Old Style"/>
        </w:rPr>
      </w:pPr>
    </w:p>
    <w:sectPr w:rsidR="00CB4D62" w:rsidRPr="000552E7" w:rsidSect="000552E7">
      <w:headerReference w:type="even" r:id="rId65"/>
      <w:headerReference w:type="default" r:id="rId66"/>
      <w:footerReference w:type="even" r:id="rId67"/>
      <w:footerReference w:type="default" r:id="rId68"/>
      <w:headerReference w:type="first" r:id="rId69"/>
      <w:footerReference w:type="first" r:id="rId70"/>
      <w:pgSz w:w="12240" w:h="15840"/>
      <w:pgMar w:top="864" w:right="720" w:bottom="864"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7DB" w:rsidRDefault="00FC57DB" w:rsidP="000552E7">
      <w:pPr>
        <w:spacing w:after="0" w:line="240" w:lineRule="auto"/>
      </w:pPr>
      <w:r>
        <w:separator/>
      </w:r>
    </w:p>
  </w:endnote>
  <w:endnote w:type="continuationSeparator" w:id="0">
    <w:p w:rsidR="00FC57DB" w:rsidRDefault="00FC57DB" w:rsidP="0005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12" w:rsidRDefault="00174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12" w:rsidRPr="000552E7" w:rsidRDefault="00174F12" w:rsidP="000552E7">
    <w:pPr>
      <w:pStyle w:val="Footer"/>
      <w:tabs>
        <w:tab w:val="clear" w:pos="4680"/>
        <w:tab w:val="clear" w:pos="9360"/>
        <w:tab w:val="center" w:pos="5400"/>
        <w:tab w:val="right" w:pos="10800"/>
      </w:tabs>
      <w:rPr>
        <w:rFonts w:ascii="Bookman Old Style" w:hAnsi="Bookman Old Style"/>
        <w:color w:val="808080" w:themeColor="background1" w:themeShade="80"/>
        <w:sz w:val="18"/>
        <w:szCs w:val="18"/>
      </w:rPr>
    </w:pPr>
    <w:r>
      <w:rPr>
        <w:rFonts w:ascii="Bookman Old Style" w:hAnsi="Bookman Old Style"/>
        <w:color w:val="808080" w:themeColor="background1" w:themeShade="80"/>
        <w:sz w:val="18"/>
        <w:szCs w:val="18"/>
      </w:rPr>
      <w:t xml:space="preserve">Last updated </w:t>
    </w:r>
    <w:r>
      <w:rPr>
        <w:rFonts w:ascii="Bookman Old Style" w:hAnsi="Bookman Old Style"/>
        <w:color w:val="808080" w:themeColor="background1" w:themeShade="80"/>
        <w:sz w:val="18"/>
        <w:szCs w:val="18"/>
      </w:rPr>
      <w:fldChar w:fldCharType="begin"/>
    </w:r>
    <w:r>
      <w:rPr>
        <w:rFonts w:ascii="Bookman Old Style" w:hAnsi="Bookman Old Style"/>
        <w:color w:val="808080" w:themeColor="background1" w:themeShade="80"/>
        <w:sz w:val="18"/>
        <w:szCs w:val="18"/>
      </w:rPr>
      <w:instrText xml:space="preserve"> SAVEDATE  \@ "MM/dd/yyyy"  \* MERGEFORMAT </w:instrText>
    </w:r>
    <w:r>
      <w:rPr>
        <w:rFonts w:ascii="Bookman Old Style" w:hAnsi="Bookman Old Style"/>
        <w:color w:val="808080" w:themeColor="background1" w:themeShade="80"/>
        <w:sz w:val="18"/>
        <w:szCs w:val="18"/>
      </w:rPr>
      <w:fldChar w:fldCharType="separate"/>
    </w:r>
    <w:r w:rsidR="00967EAF">
      <w:rPr>
        <w:rFonts w:ascii="Bookman Old Style" w:hAnsi="Bookman Old Style"/>
        <w:noProof/>
        <w:color w:val="808080" w:themeColor="background1" w:themeShade="80"/>
        <w:sz w:val="18"/>
        <w:szCs w:val="18"/>
      </w:rPr>
      <w:t>05/13/2020</w:t>
    </w:r>
    <w:r>
      <w:rPr>
        <w:rFonts w:ascii="Bookman Old Style" w:hAnsi="Bookman Old Style"/>
        <w:color w:val="808080" w:themeColor="background1" w:themeShade="80"/>
        <w:sz w:val="18"/>
        <w:szCs w:val="18"/>
      </w:rPr>
      <w:fldChar w:fldCharType="end"/>
    </w:r>
    <w:r>
      <w:rPr>
        <w:rFonts w:ascii="Bookman Old Style" w:hAnsi="Bookman Old Style"/>
        <w:color w:val="808080" w:themeColor="background1" w:themeShade="80"/>
        <w:sz w:val="18"/>
        <w:szCs w:val="18"/>
      </w:rPr>
      <w:tab/>
    </w:r>
    <w:r w:rsidRPr="000552E7">
      <w:rPr>
        <w:rFonts w:ascii="Bookman Old Style" w:hAnsi="Bookman Old Style"/>
        <w:color w:val="808080" w:themeColor="background1" w:themeShade="80"/>
        <w:sz w:val="18"/>
        <w:szCs w:val="18"/>
      </w:rPr>
      <w:t xml:space="preserve">© </w:t>
    </w:r>
    <w:r>
      <w:rPr>
        <w:rFonts w:ascii="Bookman Old Style" w:hAnsi="Bookman Old Style"/>
        <w:color w:val="808080" w:themeColor="background1" w:themeShade="80"/>
        <w:sz w:val="18"/>
        <w:szCs w:val="18"/>
      </w:rPr>
      <w:fldChar w:fldCharType="begin"/>
    </w:r>
    <w:r>
      <w:rPr>
        <w:rFonts w:ascii="Bookman Old Style" w:hAnsi="Bookman Old Style"/>
        <w:color w:val="808080" w:themeColor="background1" w:themeShade="80"/>
        <w:sz w:val="18"/>
        <w:szCs w:val="18"/>
      </w:rPr>
      <w:instrText xml:space="preserve"> SAVEDATE  \@ "yyyy"  \* MERGEFORMAT </w:instrText>
    </w:r>
    <w:r>
      <w:rPr>
        <w:rFonts w:ascii="Bookman Old Style" w:hAnsi="Bookman Old Style"/>
        <w:color w:val="808080" w:themeColor="background1" w:themeShade="80"/>
        <w:sz w:val="18"/>
        <w:szCs w:val="18"/>
      </w:rPr>
      <w:fldChar w:fldCharType="separate"/>
    </w:r>
    <w:r w:rsidR="00967EAF">
      <w:rPr>
        <w:rFonts w:ascii="Bookman Old Style" w:hAnsi="Bookman Old Style"/>
        <w:noProof/>
        <w:color w:val="808080" w:themeColor="background1" w:themeShade="80"/>
        <w:sz w:val="18"/>
        <w:szCs w:val="18"/>
      </w:rPr>
      <w:t>2020</w:t>
    </w:r>
    <w:r>
      <w:rPr>
        <w:rFonts w:ascii="Bookman Old Style" w:hAnsi="Bookman Old Style"/>
        <w:color w:val="808080" w:themeColor="background1" w:themeShade="80"/>
        <w:sz w:val="18"/>
        <w:szCs w:val="18"/>
      </w:rPr>
      <w:fldChar w:fldCharType="end"/>
    </w:r>
    <w:r w:rsidRPr="000552E7">
      <w:rPr>
        <w:rFonts w:ascii="Bookman Old Style" w:hAnsi="Bookman Old Style"/>
        <w:color w:val="808080" w:themeColor="background1" w:themeShade="80"/>
        <w:sz w:val="18"/>
        <w:szCs w:val="18"/>
      </w:rPr>
      <w:t xml:space="preserve"> School of Nursing - Ohio University</w:t>
    </w:r>
    <w:r>
      <w:rPr>
        <w:rFonts w:ascii="Bookman Old Style" w:hAnsi="Bookman Old Style"/>
        <w:color w:val="808080" w:themeColor="background1" w:themeShade="80"/>
        <w:sz w:val="18"/>
        <w:szCs w:val="18"/>
      </w:rPr>
      <w:tab/>
    </w:r>
    <w:r w:rsidRPr="000552E7">
      <w:rPr>
        <w:rFonts w:ascii="Bookman Old Style" w:hAnsi="Bookman Old Style"/>
        <w:color w:val="808080" w:themeColor="background1" w:themeShade="80"/>
        <w:sz w:val="18"/>
        <w:szCs w:val="18"/>
      </w:rPr>
      <w:t xml:space="preserve">Page </w:t>
    </w:r>
    <w:r w:rsidRPr="000552E7">
      <w:rPr>
        <w:rFonts w:ascii="Bookman Old Style" w:hAnsi="Bookman Old Style"/>
        <w:b/>
        <w:bCs/>
        <w:color w:val="808080" w:themeColor="background1" w:themeShade="80"/>
        <w:sz w:val="18"/>
        <w:szCs w:val="18"/>
      </w:rPr>
      <w:fldChar w:fldCharType="begin"/>
    </w:r>
    <w:r w:rsidRPr="000552E7">
      <w:rPr>
        <w:rFonts w:ascii="Bookman Old Style" w:hAnsi="Bookman Old Style"/>
        <w:b/>
        <w:bCs/>
        <w:color w:val="808080" w:themeColor="background1" w:themeShade="80"/>
        <w:sz w:val="18"/>
        <w:szCs w:val="18"/>
      </w:rPr>
      <w:instrText xml:space="preserve"> PAGE  \* Arabic  \* MERGEFORMAT </w:instrText>
    </w:r>
    <w:r w:rsidRPr="000552E7">
      <w:rPr>
        <w:rFonts w:ascii="Bookman Old Style" w:hAnsi="Bookman Old Style"/>
        <w:b/>
        <w:bCs/>
        <w:color w:val="808080" w:themeColor="background1" w:themeShade="80"/>
        <w:sz w:val="18"/>
        <w:szCs w:val="18"/>
      </w:rPr>
      <w:fldChar w:fldCharType="separate"/>
    </w:r>
    <w:r w:rsidR="00C5426C">
      <w:rPr>
        <w:rFonts w:ascii="Bookman Old Style" w:hAnsi="Bookman Old Style"/>
        <w:b/>
        <w:bCs/>
        <w:noProof/>
        <w:color w:val="808080" w:themeColor="background1" w:themeShade="80"/>
        <w:sz w:val="18"/>
        <w:szCs w:val="18"/>
      </w:rPr>
      <w:t>1</w:t>
    </w:r>
    <w:r w:rsidRPr="000552E7">
      <w:rPr>
        <w:rFonts w:ascii="Bookman Old Style" w:hAnsi="Bookman Old Style"/>
        <w:b/>
        <w:bCs/>
        <w:color w:val="808080" w:themeColor="background1" w:themeShade="80"/>
        <w:sz w:val="18"/>
        <w:szCs w:val="18"/>
      </w:rPr>
      <w:fldChar w:fldCharType="end"/>
    </w:r>
    <w:r w:rsidRPr="000552E7">
      <w:rPr>
        <w:rFonts w:ascii="Bookman Old Style" w:hAnsi="Bookman Old Style"/>
        <w:color w:val="808080" w:themeColor="background1" w:themeShade="80"/>
        <w:sz w:val="18"/>
        <w:szCs w:val="18"/>
      </w:rPr>
      <w:t xml:space="preserve"> of </w:t>
    </w:r>
    <w:r w:rsidRPr="000552E7">
      <w:rPr>
        <w:rFonts w:ascii="Bookman Old Style" w:hAnsi="Bookman Old Style"/>
        <w:b/>
        <w:bCs/>
        <w:color w:val="808080" w:themeColor="background1" w:themeShade="80"/>
        <w:sz w:val="18"/>
        <w:szCs w:val="18"/>
      </w:rPr>
      <w:fldChar w:fldCharType="begin"/>
    </w:r>
    <w:r w:rsidRPr="000552E7">
      <w:rPr>
        <w:rFonts w:ascii="Bookman Old Style" w:hAnsi="Bookman Old Style"/>
        <w:b/>
        <w:bCs/>
        <w:color w:val="808080" w:themeColor="background1" w:themeShade="80"/>
        <w:sz w:val="18"/>
        <w:szCs w:val="18"/>
      </w:rPr>
      <w:instrText xml:space="preserve"> NUMPAGES  \* Arabic  \* MERGEFORMAT </w:instrText>
    </w:r>
    <w:r w:rsidRPr="000552E7">
      <w:rPr>
        <w:rFonts w:ascii="Bookman Old Style" w:hAnsi="Bookman Old Style"/>
        <w:b/>
        <w:bCs/>
        <w:color w:val="808080" w:themeColor="background1" w:themeShade="80"/>
        <w:sz w:val="18"/>
        <w:szCs w:val="18"/>
      </w:rPr>
      <w:fldChar w:fldCharType="separate"/>
    </w:r>
    <w:r w:rsidR="00C5426C">
      <w:rPr>
        <w:rFonts w:ascii="Bookman Old Style" w:hAnsi="Bookman Old Style"/>
        <w:b/>
        <w:bCs/>
        <w:noProof/>
        <w:color w:val="808080" w:themeColor="background1" w:themeShade="80"/>
        <w:sz w:val="18"/>
        <w:szCs w:val="18"/>
      </w:rPr>
      <w:t>1</w:t>
    </w:r>
    <w:r w:rsidRPr="000552E7">
      <w:rPr>
        <w:rFonts w:ascii="Bookman Old Style" w:hAnsi="Bookman Old Style"/>
        <w:b/>
        <w:bCs/>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12" w:rsidRDefault="00174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7DB" w:rsidRDefault="00FC57DB" w:rsidP="000552E7">
      <w:pPr>
        <w:spacing w:after="0" w:line="240" w:lineRule="auto"/>
      </w:pPr>
      <w:r>
        <w:separator/>
      </w:r>
    </w:p>
  </w:footnote>
  <w:footnote w:type="continuationSeparator" w:id="0">
    <w:p w:rsidR="00FC57DB" w:rsidRDefault="00FC57DB" w:rsidP="00055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12" w:rsidRDefault="00174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12" w:rsidRPr="000552E7" w:rsidRDefault="00174F12">
    <w:pPr>
      <w:pStyle w:val="Header"/>
      <w:rPr>
        <w:rFonts w:ascii="Bookman Old Style" w:hAnsi="Bookman Old Style"/>
        <w:color w:val="808080" w:themeColor="background1" w:themeShade="80"/>
        <w:sz w:val="18"/>
        <w:szCs w:val="18"/>
      </w:rPr>
    </w:pPr>
    <w:r>
      <w:rPr>
        <w:rFonts w:ascii="Bookman Old Style" w:hAnsi="Bookman Old Style"/>
        <w:color w:val="808080" w:themeColor="background1" w:themeShade="80"/>
        <w:sz w:val="18"/>
        <w:szCs w:val="18"/>
      </w:rPr>
      <w:t>NRSE 4540: MODULE 1 ASSESSMENT 2</w:t>
    </w:r>
    <w:r w:rsidRPr="000552E7">
      <w:rPr>
        <w:rFonts w:ascii="Bookman Old Style" w:hAnsi="Bookman Old Style"/>
        <w:color w:val="808080" w:themeColor="background1" w:themeShade="80"/>
        <w:sz w:val="18"/>
        <w:szCs w:val="18"/>
      </w:rPr>
      <w:t>: WRITTEN ASSIGNMENT – COMMUNITY HEALTH DIAGNOSES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F12" w:rsidRDefault="00174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B6D21"/>
    <w:multiLevelType w:val="multilevel"/>
    <w:tmpl w:val="D64A6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41687"/>
    <w:multiLevelType w:val="multilevel"/>
    <w:tmpl w:val="BD3A0A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D46"/>
    <w:rsid w:val="000552E7"/>
    <w:rsid w:val="000C1AAD"/>
    <w:rsid w:val="00150AF8"/>
    <w:rsid w:val="00163664"/>
    <w:rsid w:val="00174F12"/>
    <w:rsid w:val="001C6821"/>
    <w:rsid w:val="00291394"/>
    <w:rsid w:val="002918C2"/>
    <w:rsid w:val="002F5A59"/>
    <w:rsid w:val="00371CDE"/>
    <w:rsid w:val="003C3CD7"/>
    <w:rsid w:val="003E5B59"/>
    <w:rsid w:val="003F464F"/>
    <w:rsid w:val="004451EE"/>
    <w:rsid w:val="00446B8F"/>
    <w:rsid w:val="00477400"/>
    <w:rsid w:val="00480CEE"/>
    <w:rsid w:val="00492FC8"/>
    <w:rsid w:val="004A1204"/>
    <w:rsid w:val="00511E0E"/>
    <w:rsid w:val="00642A45"/>
    <w:rsid w:val="0064361C"/>
    <w:rsid w:val="00655AF0"/>
    <w:rsid w:val="00674748"/>
    <w:rsid w:val="006F2063"/>
    <w:rsid w:val="007868ED"/>
    <w:rsid w:val="008376E7"/>
    <w:rsid w:val="00841AF1"/>
    <w:rsid w:val="00846FB8"/>
    <w:rsid w:val="00874F3E"/>
    <w:rsid w:val="00884D35"/>
    <w:rsid w:val="008D51AF"/>
    <w:rsid w:val="00903CC4"/>
    <w:rsid w:val="00920D55"/>
    <w:rsid w:val="00940D46"/>
    <w:rsid w:val="00962717"/>
    <w:rsid w:val="00967EAF"/>
    <w:rsid w:val="00B26FAB"/>
    <w:rsid w:val="00B32BFD"/>
    <w:rsid w:val="00B571ED"/>
    <w:rsid w:val="00B7625E"/>
    <w:rsid w:val="00B82353"/>
    <w:rsid w:val="00B82B8F"/>
    <w:rsid w:val="00B831D0"/>
    <w:rsid w:val="00B85ECF"/>
    <w:rsid w:val="00BD3B4F"/>
    <w:rsid w:val="00BE1FBE"/>
    <w:rsid w:val="00C12B16"/>
    <w:rsid w:val="00C347C8"/>
    <w:rsid w:val="00C5426C"/>
    <w:rsid w:val="00CA4AD4"/>
    <w:rsid w:val="00CB4D62"/>
    <w:rsid w:val="00CF1A80"/>
    <w:rsid w:val="00CF37AE"/>
    <w:rsid w:val="00D17A4C"/>
    <w:rsid w:val="00D17DDB"/>
    <w:rsid w:val="00D5565E"/>
    <w:rsid w:val="00D92920"/>
    <w:rsid w:val="00DD2BEC"/>
    <w:rsid w:val="00DF30E7"/>
    <w:rsid w:val="00E1583F"/>
    <w:rsid w:val="00FC57DB"/>
    <w:rsid w:val="00FC592C"/>
    <w:rsid w:val="00FD2792"/>
    <w:rsid w:val="00FD4531"/>
    <w:rsid w:val="00FE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8702"/>
  <w15:docId w15:val="{86BB1B1C-8027-433F-94ED-BD98427E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48"/>
    <w:rPr>
      <w:color w:val="0563C1" w:themeColor="hyperlink"/>
      <w:u w:val="single"/>
    </w:rPr>
  </w:style>
  <w:style w:type="paragraph" w:styleId="ListParagraph">
    <w:name w:val="List Paragraph"/>
    <w:basedOn w:val="Normal"/>
    <w:uiPriority w:val="34"/>
    <w:qFormat/>
    <w:rsid w:val="00E1583F"/>
    <w:pPr>
      <w:ind w:left="720"/>
      <w:contextualSpacing/>
    </w:pPr>
  </w:style>
  <w:style w:type="paragraph" w:styleId="Header">
    <w:name w:val="header"/>
    <w:basedOn w:val="Normal"/>
    <w:link w:val="HeaderChar"/>
    <w:rsid w:val="00E1583F"/>
    <w:pPr>
      <w:widowControl w:val="0"/>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E1583F"/>
    <w:rPr>
      <w:rFonts w:ascii="Times New Roman" w:eastAsia="Times New Roman" w:hAnsi="Times New Roman" w:cs="Times New Roman"/>
      <w:sz w:val="24"/>
      <w:szCs w:val="24"/>
      <w:lang w:eastAsia="ar-SA"/>
    </w:rPr>
  </w:style>
  <w:style w:type="paragraph" w:customStyle="1" w:styleId="ACEbody">
    <w:name w:val="ACE body"/>
    <w:basedOn w:val="Normal"/>
    <w:rsid w:val="00E1583F"/>
    <w:pPr>
      <w:widowControl w:val="0"/>
      <w:suppressAutoHyphens/>
      <w:spacing w:after="0" w:line="240" w:lineRule="auto"/>
    </w:pPr>
    <w:rPr>
      <w:rFonts w:ascii="Arial" w:eastAsia="Times New Roman" w:hAnsi="Arial" w:cs="Times New Roman"/>
      <w:szCs w:val="24"/>
      <w:lang w:eastAsia="ar-SA"/>
    </w:rPr>
  </w:style>
  <w:style w:type="paragraph" w:styleId="NormalWeb">
    <w:name w:val="Normal (Web)"/>
    <w:basedOn w:val="Normal"/>
    <w:semiHidden/>
    <w:rsid w:val="00E1583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C3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CD7"/>
    <w:rPr>
      <w:rFonts w:ascii="Segoe UI" w:hAnsi="Segoe UI" w:cs="Segoe UI"/>
      <w:sz w:val="18"/>
      <w:szCs w:val="18"/>
    </w:rPr>
  </w:style>
  <w:style w:type="paragraph" w:styleId="Footer">
    <w:name w:val="footer"/>
    <w:basedOn w:val="Normal"/>
    <w:link w:val="FooterChar"/>
    <w:uiPriority w:val="99"/>
    <w:unhideWhenUsed/>
    <w:rsid w:val="00055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E7"/>
  </w:style>
  <w:style w:type="table" w:styleId="TableGrid">
    <w:name w:val="Table Grid"/>
    <w:basedOn w:val="TableNormal"/>
    <w:uiPriority w:val="39"/>
    <w:rsid w:val="0005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552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73902">
      <w:bodyDiv w:val="1"/>
      <w:marLeft w:val="0"/>
      <w:marRight w:val="0"/>
      <w:marTop w:val="0"/>
      <w:marBottom w:val="0"/>
      <w:divBdr>
        <w:top w:val="none" w:sz="0" w:space="0" w:color="auto"/>
        <w:left w:val="none" w:sz="0" w:space="0" w:color="auto"/>
        <w:bottom w:val="none" w:sz="0" w:space="0" w:color="auto"/>
        <w:right w:val="none" w:sz="0" w:space="0" w:color="auto"/>
      </w:divBdr>
      <w:divsChild>
        <w:div w:id="594747412">
          <w:marLeft w:val="0"/>
          <w:marRight w:val="0"/>
          <w:marTop w:val="0"/>
          <w:marBottom w:val="0"/>
          <w:divBdr>
            <w:top w:val="none" w:sz="0" w:space="0" w:color="auto"/>
            <w:left w:val="none" w:sz="0" w:space="0" w:color="auto"/>
            <w:bottom w:val="none" w:sz="0" w:space="0" w:color="auto"/>
            <w:right w:val="none" w:sz="0" w:space="0" w:color="auto"/>
          </w:divBdr>
        </w:div>
        <w:div w:id="843017005">
          <w:marLeft w:val="0"/>
          <w:marRight w:val="0"/>
          <w:marTop w:val="0"/>
          <w:marBottom w:val="0"/>
          <w:divBdr>
            <w:top w:val="none" w:sz="0" w:space="0" w:color="auto"/>
            <w:left w:val="none" w:sz="0" w:space="0" w:color="auto"/>
            <w:bottom w:val="none" w:sz="0" w:space="0" w:color="auto"/>
            <w:right w:val="none" w:sz="0" w:space="0" w:color="auto"/>
          </w:divBdr>
          <w:divsChild>
            <w:div w:id="6762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0622">
      <w:bodyDiv w:val="1"/>
      <w:marLeft w:val="0"/>
      <w:marRight w:val="0"/>
      <w:marTop w:val="0"/>
      <w:marBottom w:val="0"/>
      <w:divBdr>
        <w:top w:val="none" w:sz="0" w:space="0" w:color="auto"/>
        <w:left w:val="none" w:sz="0" w:space="0" w:color="auto"/>
        <w:bottom w:val="none" w:sz="0" w:space="0" w:color="auto"/>
        <w:right w:val="none" w:sz="0" w:space="0" w:color="auto"/>
      </w:divBdr>
      <w:divsChild>
        <w:div w:id="2138329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nsus.gov/quickfacts/table/PST045216/00" TargetMode="External"/><Relationship Id="rId21" Type="http://schemas.openxmlformats.org/officeDocument/2006/relationships/hyperlink" Target="https://www.census.gov/quickfacts/fact/table/washingtoncountyoregon,US/PST045219" TargetMode="External"/><Relationship Id="rId42" Type="http://schemas.openxmlformats.org/officeDocument/2006/relationships/hyperlink" Target="https://www.livestories.com/statistics/washington/car-accident-deaths-mortality" TargetMode="External"/><Relationship Id="rId47" Type="http://schemas.openxmlformats.org/officeDocument/2006/relationships/hyperlink" Target="https://cancerstatisticscenter.cancer.org/" TargetMode="External"/><Relationship Id="rId63" Type="http://schemas.openxmlformats.org/officeDocument/2006/relationships/hyperlink" Target="https://www.census.gov/quickfacts/fact/table/washingtoncountyoregon,US/PST045219" TargetMode="External"/><Relationship Id="rId68"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nsus.gov/quickfacts/table/PST045216/00" TargetMode="External"/><Relationship Id="rId29" Type="http://schemas.openxmlformats.org/officeDocument/2006/relationships/hyperlink" Target="https://www.census.gov/quickfacts/fact/table/washingtoncountyoregon,US/PST045219" TargetMode="External"/><Relationship Id="rId11" Type="http://schemas.openxmlformats.org/officeDocument/2006/relationships/hyperlink" Target="https://www.census.gov/quickfacts/fact/table/washingtoncountyoregon,US/PST045219" TargetMode="External"/><Relationship Id="rId24" Type="http://schemas.openxmlformats.org/officeDocument/2006/relationships/hyperlink" Target="https://www.census.gov/quickfacts/table/PST045216/00" TargetMode="External"/><Relationship Id="rId32" Type="http://schemas.openxmlformats.org/officeDocument/2006/relationships/hyperlink" Target="https://www.census.gov/quickfacts/table/PST045216/00" TargetMode="External"/><Relationship Id="rId37" Type="http://schemas.openxmlformats.org/officeDocument/2006/relationships/hyperlink" Target="https://www.healthypeople.gov/2020/leading-health-indicators/2020-lhi-topics/Maternal-Infant-and-Child-Health/data" TargetMode="External"/><Relationship Id="rId40" Type="http://schemas.openxmlformats.org/officeDocument/2006/relationships/hyperlink" Target="https://www.cdc.gov/nchs/pressroom/sosmap/infant_mortality_rates/infant_mortality.htm" TargetMode="External"/><Relationship Id="rId45" Type="http://schemas.openxmlformats.org/officeDocument/2006/relationships/hyperlink" Target="https://cancerstatisticscenter.cancer.org/" TargetMode="External"/><Relationship Id="rId53" Type="http://schemas.openxmlformats.org/officeDocument/2006/relationships/hyperlink" Target="https://www.opendatanetwork.com/entity/0500000US41067/Washington_County_OR/health.health_behaviors.adult_obesity_value?year=2015" TargetMode="External"/><Relationship Id="rId58" Type="http://schemas.openxmlformats.org/officeDocument/2006/relationships/hyperlink" Target="https://www.census.gov/quickfacts/fact/table/washingtoncountyoregon,US/PST045219" TargetMode="External"/><Relationship Id="rId66" Type="http://schemas.openxmlformats.org/officeDocument/2006/relationships/header" Target="header2.xml"/><Relationship Id="rId5" Type="http://schemas.openxmlformats.org/officeDocument/2006/relationships/styles" Target="styles.xml"/><Relationship Id="rId61" Type="http://schemas.openxmlformats.org/officeDocument/2006/relationships/hyperlink" Target="https://www.census.gov/quickfacts/fact/table/washingtoncountyoregon,US/PST045219" TargetMode="External"/><Relationship Id="rId19" Type="http://schemas.openxmlformats.org/officeDocument/2006/relationships/hyperlink" Target="https://www.census.gov/quickfacts/fact/table/washingtoncountyoregon,US/PST045219" TargetMode="External"/><Relationship Id="rId14" Type="http://schemas.openxmlformats.org/officeDocument/2006/relationships/hyperlink" Target="https://www.census.gov/quickfacts/table/PST045216/00" TargetMode="External"/><Relationship Id="rId22" Type="http://schemas.openxmlformats.org/officeDocument/2006/relationships/hyperlink" Target="https://www.census.gov/quickfacts/table/PST045216/00" TargetMode="External"/><Relationship Id="rId27" Type="http://schemas.openxmlformats.org/officeDocument/2006/relationships/hyperlink" Target="https://www.census.gov/quickfacts/fact/table/washingtoncountyoregon,US/PST045219" TargetMode="External"/><Relationship Id="rId30" Type="http://schemas.openxmlformats.org/officeDocument/2006/relationships/hyperlink" Target="https://www.census.gov/quickfacts/table/PST045216/00" TargetMode="External"/><Relationship Id="rId35" Type="http://schemas.openxmlformats.org/officeDocument/2006/relationships/hyperlink" Target="https://www.census.gov/quickfacts/fact/table/washingtoncountyoregon,US/PST045219" TargetMode="External"/><Relationship Id="rId43" Type="http://schemas.openxmlformats.org/officeDocument/2006/relationships/hyperlink" Target="https://cancerstatisticscenter.cancer.org/" TargetMode="External"/><Relationship Id="rId48" Type="http://schemas.openxmlformats.org/officeDocument/2006/relationships/hyperlink" Target="https://cancerstatisticscenter.cancer.org/" TargetMode="External"/><Relationship Id="rId56" Type="http://schemas.openxmlformats.org/officeDocument/2006/relationships/hyperlink" Target="https://www.census.gov/quickfacts/fact/table/washingtoncountyoregon,US/PST045219" TargetMode="External"/><Relationship Id="rId64" Type="http://schemas.openxmlformats.org/officeDocument/2006/relationships/hyperlink" Target="https://www.census.gov/quickfacts/table/PST045216/00" TargetMode="External"/><Relationship Id="rId69"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cdc.gov/nchs/index.ht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dc.gov/nchs/index.htm" TargetMode="External"/><Relationship Id="rId17" Type="http://schemas.openxmlformats.org/officeDocument/2006/relationships/hyperlink" Target="https://www.census.gov/quickfacts/fact/table/washingtoncountyoregon,US/PST045219" TargetMode="External"/><Relationship Id="rId25" Type="http://schemas.openxmlformats.org/officeDocument/2006/relationships/hyperlink" Target="https://www.census.gov/quickfacts/fact/table/washingtoncountyoregon,US/PST045219" TargetMode="External"/><Relationship Id="rId33" Type="http://schemas.openxmlformats.org/officeDocument/2006/relationships/hyperlink" Target="https://www.census.gov/quickfacts/fact/table/washingtoncountyoregon,US/PST045219" TargetMode="External"/><Relationship Id="rId38" Type="http://schemas.openxmlformats.org/officeDocument/2006/relationships/hyperlink" Target="https://www.cdc.gov/nchs/pressroom/sosmap/infant_mortality_rates/infant_mortality.htm" TargetMode="External"/><Relationship Id="rId46" Type="http://schemas.openxmlformats.org/officeDocument/2006/relationships/hyperlink" Target="https://cancerstatisticscenter.cancer.org/" TargetMode="External"/><Relationship Id="rId59" Type="http://schemas.openxmlformats.org/officeDocument/2006/relationships/hyperlink" Target="http://www.bls.gov/" TargetMode="External"/><Relationship Id="rId67" Type="http://schemas.openxmlformats.org/officeDocument/2006/relationships/footer" Target="footer1.xml"/><Relationship Id="rId20" Type="http://schemas.openxmlformats.org/officeDocument/2006/relationships/hyperlink" Target="https://www.census.gov/quickfacts/table/PST045216/00" TargetMode="External"/><Relationship Id="rId41" Type="http://schemas.openxmlformats.org/officeDocument/2006/relationships/hyperlink" Target="https://www.healthypeople.gov/2020/leading-health-indicators/2020-lhi-topics/Maternal-Infant-and-Child-Health/data" TargetMode="External"/><Relationship Id="rId54" Type="http://schemas.openxmlformats.org/officeDocument/2006/relationships/hyperlink" Target="https://www.opendatanetwork.com/entity/0500000US41067/Washington_County_OR/health.health_behaviors.adult_obesity_value?year=2015" TargetMode="External"/><Relationship Id="rId62" Type="http://schemas.openxmlformats.org/officeDocument/2006/relationships/hyperlink" Target="https://www.census.gov/quickfacts/table/PST045216/00"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ensus.gov/quickfacts/fact/table/washingtoncountyoregon,US/PST045219" TargetMode="External"/><Relationship Id="rId23" Type="http://schemas.openxmlformats.org/officeDocument/2006/relationships/hyperlink" Target="https://www.census.gov/quickfacts/fact/table/washingtoncountyoregon,US/PST045219" TargetMode="External"/><Relationship Id="rId28" Type="http://schemas.openxmlformats.org/officeDocument/2006/relationships/hyperlink" Target="https://www.census.gov/quickfacts/table/PST045216/00" TargetMode="External"/><Relationship Id="rId36" Type="http://schemas.openxmlformats.org/officeDocument/2006/relationships/hyperlink" Target="https://www.cdc.gov/nchs/pressroom/sosmap/infant_mortality_rates/infant_mortality.htm" TargetMode="External"/><Relationship Id="rId49" Type="http://schemas.openxmlformats.org/officeDocument/2006/relationships/hyperlink" Target="https://www.cdc.gov/nchs/index.htm" TargetMode="External"/><Relationship Id="rId57" Type="http://schemas.openxmlformats.org/officeDocument/2006/relationships/hyperlink" Target="https://www.census.gov/quickfacts/table/PST045216/00" TargetMode="External"/><Relationship Id="rId10" Type="http://schemas.openxmlformats.org/officeDocument/2006/relationships/hyperlink" Target="https://www.census.gov/quickfacts/table/PST045216/00" TargetMode="External"/><Relationship Id="rId31" Type="http://schemas.openxmlformats.org/officeDocument/2006/relationships/hyperlink" Target="https://www.census.gov/quickfacts/fact/table/washingtoncountyoregon,US/PST045219" TargetMode="External"/><Relationship Id="rId44" Type="http://schemas.openxmlformats.org/officeDocument/2006/relationships/hyperlink" Target="https://cancerstatisticscenter.cancer.org/" TargetMode="External"/><Relationship Id="rId52" Type="http://schemas.openxmlformats.org/officeDocument/2006/relationships/hyperlink" Target="https://www.cdc.gov/nchs/pressroom/sosmap/heart_disease_mortality/heart_disease.htm" TargetMode="External"/><Relationship Id="rId60" Type="http://schemas.openxmlformats.org/officeDocument/2006/relationships/hyperlink" Target="https://www.census.gov/quickfacts/table/PST045216/00" TargetMode="External"/><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dc.gov/nchs/health_policy/Provisional-Drug-Overdose-Deaths-Counts-and-Rates-by-County-2019.pdf" TargetMode="External"/><Relationship Id="rId18" Type="http://schemas.openxmlformats.org/officeDocument/2006/relationships/hyperlink" Target="https://www.census.gov/quickfacts/table/PST045216/00" TargetMode="External"/><Relationship Id="rId39" Type="http://schemas.openxmlformats.org/officeDocument/2006/relationships/hyperlink" Target="https://www.healthypeople.gov/2020/leading-health-indicators/2020-lhi-topics/Maternal-Infant-and-Child-Health/data" TargetMode="External"/><Relationship Id="rId34" Type="http://schemas.openxmlformats.org/officeDocument/2006/relationships/hyperlink" Target="https://www.census.gov/quickfacts/table/PST045216/00" TargetMode="External"/><Relationship Id="rId50" Type="http://schemas.openxmlformats.org/officeDocument/2006/relationships/hyperlink" Target="https://www.cdc.gov/nchs/pressroom/sosmap/heart_disease_mortality/heart_disease.htm" TargetMode="External"/><Relationship Id="rId55" Type="http://schemas.openxmlformats.org/officeDocument/2006/relationships/hyperlink" Target="https://www.census.gov/quickfacts/table/PST04521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D0F649615EB448A9940036DAB76D7" ma:contentTypeVersion="10" ma:contentTypeDescription="Create a new document." ma:contentTypeScope="" ma:versionID="b9975aa13241fb1ea3e63566262806dd">
  <xsd:schema xmlns:xsd="http://www.w3.org/2001/XMLSchema" xmlns:xs="http://www.w3.org/2001/XMLSchema" xmlns:p="http://schemas.microsoft.com/office/2006/metadata/properties" xmlns:ns2="456f9d4e-0ef9-4605-b70c-0ce1e3da9043" xmlns:ns3="46f37170-234a-49ad-8c73-9de793104d9f" targetNamespace="http://schemas.microsoft.com/office/2006/metadata/properties" ma:root="true" ma:fieldsID="f871e2af69789468c97b62daafaca231" ns2:_="" ns3:_="">
    <xsd:import namespace="456f9d4e-0ef9-4605-b70c-0ce1e3da9043"/>
    <xsd:import namespace="46f37170-234a-49ad-8c73-9de793104d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9d4e-0ef9-4605-b70c-0ce1e3da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37170-234a-49ad-8c73-9de793104d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6f37170-234a-49ad-8c73-9de793104d9f">
      <UserInfo>
        <DisplayName>Lewis, Tammy</DisplayName>
        <AccountId>1846</AccountId>
        <AccountType/>
      </UserInfo>
      <UserInfo>
        <DisplayName>Kirk, Danelle</DisplayName>
        <AccountId>5006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1941D-5E8C-4D08-BF1E-CA1F4DB06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9d4e-0ef9-4605-b70c-0ce1e3da9043"/>
    <ds:schemaRef ds:uri="46f37170-234a-49ad-8c73-9de793104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5CEAB-7CFD-40E3-979D-73F1CA97A09D}">
  <ds:schemaRefs>
    <ds:schemaRef ds:uri="http://schemas.microsoft.com/office/2006/metadata/properties"/>
    <ds:schemaRef ds:uri="http://schemas.microsoft.com/office/infopath/2007/PartnerControls"/>
    <ds:schemaRef ds:uri="46f37170-234a-49ad-8c73-9de793104d9f"/>
  </ds:schemaRefs>
</ds:datastoreItem>
</file>

<file path=customXml/itemProps3.xml><?xml version="1.0" encoding="utf-8"?>
<ds:datastoreItem xmlns:ds="http://schemas.openxmlformats.org/officeDocument/2006/customXml" ds:itemID="{9892724A-CE62-4DCD-AB3F-F90B4A89B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Eliza</dc:creator>
  <cp:lastModifiedBy>Marcellinus Acheampong</cp:lastModifiedBy>
  <cp:revision>7</cp:revision>
  <cp:lastPrinted>2016-03-17T12:27:00Z</cp:lastPrinted>
  <dcterms:created xsi:type="dcterms:W3CDTF">2020-05-13T18:51:00Z</dcterms:created>
  <dcterms:modified xsi:type="dcterms:W3CDTF">2020-05-18T02:40:00Z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0x01010054AD0F649615EB448A9940036DAB76D7</vt:lpwstr>
  </property>
</Properties>
</file>