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2CF7" w14:textId="77777777" w:rsidR="00C36D40" w:rsidRPr="00C36D40" w:rsidRDefault="00C36D40" w:rsidP="00C36D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Pr="00C36D40">
        <w:rPr>
          <w:rFonts w:ascii="Times New Roman" w:hAnsi="Times New Roman" w:cs="Times New Roman"/>
          <w:sz w:val="24"/>
          <w:szCs w:val="24"/>
        </w:rPr>
        <w:t xml:space="preserve"> Challenges Faced by Nurses in The ICU Unit</w:t>
      </w:r>
    </w:p>
    <w:p w14:paraId="7862E781" w14:textId="77777777" w:rsidR="00C36D40" w:rsidRPr="00C36D40" w:rsidRDefault="00C36D40" w:rsidP="00C36D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P: ICU nurses</w:t>
      </w:r>
    </w:p>
    <w:p w14:paraId="05582FBC" w14:textId="77777777" w:rsidR="00C36D40" w:rsidRPr="00C36D40" w:rsidRDefault="00C36D40" w:rsidP="00C36D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I: Physical and mental health status</w:t>
      </w:r>
    </w:p>
    <w:p w14:paraId="232BFA1E" w14:textId="77777777" w:rsidR="00C36D40" w:rsidRPr="00C36D40" w:rsidRDefault="00C36D40" w:rsidP="00C36D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C: Stress comparison between ICU nurses and medical surgical floor nurses</w:t>
      </w:r>
    </w:p>
    <w:p w14:paraId="69271AED" w14:textId="77777777" w:rsidR="00C36D40" w:rsidRPr="00C36D40" w:rsidRDefault="00C36D40" w:rsidP="00C36D4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O: Stress and performance.</w:t>
      </w:r>
    </w:p>
    <w:p w14:paraId="1C40E19F" w14:textId="77777777" w:rsidR="00C36D40" w:rsidRPr="00C36D40" w:rsidRDefault="00C36D40" w:rsidP="00C36D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PICO Question:</w:t>
      </w:r>
      <w:r w:rsidRPr="00C36D40">
        <w:rPr>
          <w:rFonts w:ascii="Times New Roman" w:hAnsi="Times New Roman" w:cs="Times New Roman"/>
          <w:sz w:val="24"/>
          <w:szCs w:val="24"/>
        </w:rPr>
        <w:t xml:space="preserve"> How does stress contribute to the mental and physical health of nurses in the ICU unit. </w:t>
      </w:r>
    </w:p>
    <w:p w14:paraId="001C5D58" w14:textId="77777777" w:rsidR="00C36D40" w:rsidRPr="00C36D40" w:rsidRDefault="00C36D40" w:rsidP="00C36D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B359E82" w14:textId="77777777" w:rsidR="00C36D40" w:rsidRPr="00C36D40" w:rsidRDefault="00C36D40" w:rsidP="00C36D4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Key words:</w:t>
      </w:r>
    </w:p>
    <w:p w14:paraId="330EBB25" w14:textId="77777777" w:rsidR="00C36D40" w:rsidRPr="00C36D40" w:rsidRDefault="00C36D40" w:rsidP="00C36D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ICU nurses</w:t>
      </w:r>
    </w:p>
    <w:p w14:paraId="572E3B1A" w14:textId="77777777" w:rsidR="00C36D40" w:rsidRPr="00C36D40" w:rsidRDefault="00C36D40" w:rsidP="00C36D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 xml:space="preserve">Mental / physical </w:t>
      </w:r>
    </w:p>
    <w:p w14:paraId="239E4B49" w14:textId="249653E9" w:rsidR="00C36D40" w:rsidRDefault="00C36D40" w:rsidP="00C36D4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Stress.</w:t>
      </w:r>
    </w:p>
    <w:p w14:paraId="1C94C1CC" w14:textId="2CC3956D" w:rsidR="00B20F57" w:rsidRPr="00C36D40" w:rsidRDefault="00B20F57" w:rsidP="00B20F57">
      <w:pPr>
        <w:spacing w:line="36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From the list of Article 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below</w:t>
      </w:r>
      <w:r w:rsidRPr="00C36D4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Write a 3 pages paper about</w:t>
      </w:r>
    </w:p>
    <w:p w14:paraId="11DB7159" w14:textId="77777777" w:rsidR="00B20F57" w:rsidRPr="00C36D40" w:rsidRDefault="00B20F57" w:rsidP="00B20F5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How does stress affect the mental and physical health of nurses in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Intensive Care Unit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>ICU</w:t>
      </w:r>
      <w:r>
        <w:rPr>
          <w:rFonts w:ascii="Times New Roman" w:hAnsi="Times New Roman" w:cs="Times New Roman"/>
          <w:b/>
          <w:bCs/>
          <w:sz w:val="24"/>
          <w:szCs w:val="24"/>
        </w:rPr>
        <w:t>) and their performance?</w:t>
      </w:r>
    </w:p>
    <w:p w14:paraId="2A982CB0" w14:textId="77777777" w:rsidR="00B20F57" w:rsidRPr="00C36D40" w:rsidRDefault="00B20F57" w:rsidP="00B20F5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Stress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c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 xml:space="preserve">ommon 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>auses of stress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 xml:space="preserve"> nurses (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>0 words)</w:t>
      </w:r>
    </w:p>
    <w:p w14:paraId="2AF72F1C" w14:textId="77777777" w:rsidR="00B20F57" w:rsidRPr="00C36D40" w:rsidRDefault="00B20F57" w:rsidP="00B20F57">
      <w:pPr>
        <w:pStyle w:val="ListParagraph"/>
        <w:numPr>
          <w:ilvl w:val="1"/>
          <w:numId w:val="3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Types of Stress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(Acute, Chronic and Episodic)</w:t>
      </w:r>
    </w:p>
    <w:p w14:paraId="67D71079" w14:textId="77777777" w:rsidR="00B20F57" w:rsidRPr="00233318" w:rsidRDefault="00B20F57" w:rsidP="00B20F57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3318">
        <w:rPr>
          <w:rFonts w:ascii="Times New Roman" w:hAnsi="Times New Roman" w:cs="Times New Roman"/>
          <w:sz w:val="24"/>
          <w:szCs w:val="24"/>
        </w:rPr>
        <w:t>Mental Stress</w:t>
      </w:r>
      <w:r>
        <w:rPr>
          <w:rFonts w:ascii="Times New Roman" w:hAnsi="Times New Roman" w:cs="Times New Roman"/>
          <w:sz w:val="24"/>
          <w:szCs w:val="24"/>
        </w:rPr>
        <w:t xml:space="preserve"> (Main Focus) (170 words)</w:t>
      </w:r>
    </w:p>
    <w:p w14:paraId="409FE0DA" w14:textId="77777777" w:rsidR="00B20F57" w:rsidRDefault="00B20F57" w:rsidP="00B20F57">
      <w:pPr>
        <w:pStyle w:val="ListParagraph"/>
        <w:numPr>
          <w:ilvl w:val="2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3318">
        <w:rPr>
          <w:rFonts w:ascii="Times New Roman" w:hAnsi="Times New Roman" w:cs="Times New Roman"/>
          <w:sz w:val="24"/>
          <w:szCs w:val="24"/>
        </w:rPr>
        <w:t>Physical Stress</w:t>
      </w:r>
      <w:r>
        <w:rPr>
          <w:rFonts w:ascii="Times New Roman" w:hAnsi="Times New Roman" w:cs="Times New Roman"/>
          <w:sz w:val="24"/>
          <w:szCs w:val="24"/>
        </w:rPr>
        <w:t xml:space="preserve"> (Main Focus) (170 words)</w:t>
      </w:r>
    </w:p>
    <w:p w14:paraId="5081DE71" w14:textId="77777777" w:rsidR="00B20F57" w:rsidRPr="00C36D40" w:rsidRDefault="00B20F57" w:rsidP="00B20F5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 xml:space="preserve">How does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physical and mental stress impact performances </w:t>
      </w:r>
      <w:r w:rsidRPr="00C36D40">
        <w:rPr>
          <w:rFonts w:ascii="Times New Roman" w:hAnsi="Times New Roman" w:cs="Times New Roman"/>
          <w:b/>
          <w:bCs/>
          <w:sz w:val="24"/>
          <w:szCs w:val="24"/>
        </w:rPr>
        <w:t>of ICU nurses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(250 words)</w:t>
      </w:r>
    </w:p>
    <w:p w14:paraId="213F6753" w14:textId="77777777" w:rsidR="00B20F57" w:rsidRPr="00C36D40" w:rsidRDefault="00B20F57" w:rsidP="00B20F5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Please note Introduction is not necessary</w:t>
      </w:r>
    </w:p>
    <w:p w14:paraId="186B9F91" w14:textId="7121AA8D" w:rsidR="00B20F57" w:rsidRPr="00FB2806" w:rsidRDefault="00B20F57" w:rsidP="00B20F5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B28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You can include maximum of </w:t>
      </w:r>
      <w:r w:rsidR="00836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 references </w:t>
      </w:r>
      <w:r w:rsidRPr="00FB28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 from this list to write the paper. </w:t>
      </w:r>
      <w:r w:rsidR="00836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It may be textbooks, journal article, or web</w:t>
      </w:r>
    </w:p>
    <w:p w14:paraId="13913894" w14:textId="205B4D99" w:rsidR="00FB2806" w:rsidRPr="00836181" w:rsidRDefault="00FB2806" w:rsidP="00B20F5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36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APA 7</w:t>
      </w:r>
      <w:r w:rsidRPr="00836181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th</w:t>
      </w:r>
      <w:r w:rsidRPr="00836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edition</w:t>
      </w:r>
    </w:p>
    <w:p w14:paraId="361DE8C9" w14:textId="77777777" w:rsidR="00B20F57" w:rsidRPr="00B20F57" w:rsidRDefault="00B20F57" w:rsidP="00B20F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BAE625" w14:textId="19EF8D91" w:rsidR="00C36D40" w:rsidRPr="00B20F57" w:rsidRDefault="00C36D40" w:rsidP="00C36D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b/>
          <w:bCs/>
          <w:sz w:val="24"/>
          <w:szCs w:val="24"/>
        </w:rPr>
        <w:t>Data base:</w:t>
      </w:r>
      <w:r w:rsidR="00B20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0F57" w:rsidRPr="00C36D40">
        <w:rPr>
          <w:rFonts w:ascii="Times New Roman" w:hAnsi="Times New Roman" w:cs="Times New Roman"/>
          <w:sz w:val="24"/>
          <w:szCs w:val="24"/>
        </w:rPr>
        <w:t>CINHAL</w:t>
      </w:r>
    </w:p>
    <w:p w14:paraId="2AF56980" w14:textId="77777777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6D40">
        <w:rPr>
          <w:rFonts w:ascii="Times New Roman" w:hAnsi="Times New Roman" w:cs="Times New Roman"/>
          <w:sz w:val="24"/>
          <w:szCs w:val="24"/>
        </w:rPr>
        <w:t>Filgueira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 Martins Rodrigues, C. C., &amp; Pereira Santos, V. E. (2016). The body speaks: physical and psychological aspects of stress in nursing professionals. 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 e Fundamental, 8(1), 3587–3596. </w:t>
      </w:r>
      <w:hyperlink r:id="rId7" w:history="1"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https://doi.org/10.9789/2175-5361.2016.v8i1.3587-3596</w:t>
        </w:r>
      </w:hyperlink>
    </w:p>
    <w:p w14:paraId="23DD0B19" w14:textId="2CD0FA14" w:rsidR="00C36D40" w:rsidRPr="00B20F57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Gosselin, E., </w:t>
      </w:r>
      <w:proofErr w:type="spellStart"/>
      <w:r w:rsidRPr="00B20F57">
        <w:rPr>
          <w:rFonts w:ascii="Times New Roman" w:hAnsi="Times New Roman" w:cs="Times New Roman"/>
          <w:color w:val="000000" w:themeColor="text1"/>
          <w:sz w:val="24"/>
          <w:szCs w:val="24"/>
        </w:rPr>
        <w:t>Bourgault</w:t>
      </w:r>
      <w:proofErr w:type="spellEnd"/>
      <w:r w:rsidRPr="00B2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P., &amp; Lavoie, S. (2016). Association between job strain, mental health and empathy among intensive care nurses. Nursing in Critical Care, 21(3), 137–145. </w:t>
      </w:r>
      <w:hyperlink r:id="rId8" w:history="1">
        <w:r w:rsidRPr="00B20F5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</w:t>
        </w:r>
        <w:r w:rsidRPr="00B20F5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B20F5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1111/nicc.12064</w:t>
        </w:r>
      </w:hyperlink>
      <w:r w:rsidRPr="00B2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FF8F60" w14:textId="77777777" w:rsidR="00C36D40" w:rsidRPr="00C36D40" w:rsidRDefault="00C36D40" w:rsidP="00C36D40">
      <w:pPr>
        <w:pStyle w:val="ListParagraph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2C5926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4E9A2" w14:textId="77777777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6D40">
        <w:rPr>
          <w:rFonts w:ascii="Times New Roman" w:hAnsi="Times New Roman" w:cs="Times New Roman"/>
          <w:sz w:val="24"/>
          <w:szCs w:val="24"/>
        </w:rPr>
        <w:t>Lief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L., Berlin, D. A.,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Maciejewski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R. C., Westman, L.,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A., Cooper, Z. R., Ouyang, D. J., Epping, G., Derry, H., Russell, D.,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Gentzler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Maciejewski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P. K., &amp;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Prigerson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H. G. (2018). Dying Patient and Family Contributions to Nurse Distress in the ICU. Annals of the American Thoracic Society, 15(12), 1459–1464. </w:t>
      </w:r>
      <w:hyperlink r:id="rId9" w:history="1"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https://doi.org/10.1513/AnnalsATS.201804-284OC</w:t>
        </w:r>
      </w:hyperlink>
    </w:p>
    <w:p w14:paraId="0E63DC2C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02422D" w14:textId="77777777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6D40">
        <w:rPr>
          <w:rFonts w:ascii="Times New Roman" w:hAnsi="Times New Roman" w:cs="Times New Roman"/>
          <w:sz w:val="24"/>
          <w:szCs w:val="24"/>
        </w:rPr>
        <w:t>Saravanabavan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>, L., Sivakumar, M. N., &amp; Hisham, M. (2019). Stress and Burnout among Intensive Care Unit Healthcare Professionals in an Indian Tertiary Care Hospital. Indian Journal of Critical Care Medicine, 23(10), 462–466.</w:t>
      </w:r>
    </w:p>
    <w:p w14:paraId="79B1890B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E35CE4" w14:textId="77777777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6D40">
        <w:rPr>
          <w:rFonts w:ascii="Times New Roman" w:hAnsi="Times New Roman" w:cs="Times New Roman"/>
          <w:sz w:val="24"/>
          <w:szCs w:val="24"/>
        </w:rPr>
        <w:t>Karanikola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M. N., &amp;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Mpouzika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M. D. (2018). Time to create a healthy work environment in ICU: a review of current evidence and commentary. CONNECT: The World of Critical Care Nursing, 12(2), 44–47. </w:t>
      </w:r>
      <w:hyperlink r:id="rId10" w:history="1"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https://doi.org/10.1891/1748-6254.12.2.44</w:t>
        </w:r>
      </w:hyperlink>
    </w:p>
    <w:p w14:paraId="6F6F4DE6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0C5DCD" w14:textId="68AFC5AB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36D40">
        <w:rPr>
          <w:rFonts w:ascii="Times New Roman" w:hAnsi="Times New Roman" w:cs="Times New Roman"/>
          <w:sz w:val="24"/>
          <w:szCs w:val="24"/>
        </w:rPr>
        <w:lastRenderedPageBreak/>
        <w:t>Vahedian-Azimi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Hajiesmaeili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Kangasniemi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Fornés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-Vives, J.,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Hunsucker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R. L.,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Rahimibashar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Pourhoseingholi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M. A.,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Farrokhvar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L., &amp; Miller, A. C. (2019). Effects of Stress on Critical Care Nurses: A National Cross-Sectional Study. Journal of Intensive Care Medicine (Sage Publications Inc.), 34(4), 311–322. </w:t>
      </w:r>
      <w:hyperlink r:id="rId11" w:history="1"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https://doi.org/10.1177/0885066617696853</w:t>
        </w:r>
      </w:hyperlink>
      <w:r w:rsidRPr="00C36D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75505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056898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A8FDF" w14:textId="77777777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 xml:space="preserve">Jones, G.,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Hocine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M., Salomon, J., Dab, W., &amp;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Temime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>, L. (2015). Demographic and occupational predictors of stress and fatigue in French intensive-care registered nurses and nurses’ aides: A cross-sectional study. </w:t>
      </w:r>
      <w:r w:rsidRPr="00C36D40">
        <w:rPr>
          <w:rFonts w:ascii="Times New Roman" w:hAnsi="Times New Roman" w:cs="Times New Roman"/>
          <w:i/>
          <w:iCs/>
          <w:sz w:val="24"/>
          <w:szCs w:val="24"/>
        </w:rPr>
        <w:t>International Journal of Nursing Studies</w:t>
      </w:r>
      <w:r w:rsidRPr="00C36D40">
        <w:rPr>
          <w:rFonts w:ascii="Times New Roman" w:hAnsi="Times New Roman" w:cs="Times New Roman"/>
          <w:sz w:val="24"/>
          <w:szCs w:val="24"/>
        </w:rPr>
        <w:t>, </w:t>
      </w:r>
      <w:r w:rsidRPr="00C36D40">
        <w:rPr>
          <w:rFonts w:ascii="Times New Roman" w:hAnsi="Times New Roman" w:cs="Times New Roman"/>
          <w:i/>
          <w:iCs/>
          <w:sz w:val="24"/>
          <w:szCs w:val="24"/>
        </w:rPr>
        <w:t>52</w:t>
      </w:r>
      <w:r w:rsidRPr="00C36D40">
        <w:rPr>
          <w:rFonts w:ascii="Times New Roman" w:hAnsi="Times New Roman" w:cs="Times New Roman"/>
          <w:sz w:val="24"/>
          <w:szCs w:val="24"/>
        </w:rPr>
        <w:t xml:space="preserve">(1), 250–259. </w:t>
      </w:r>
      <w:hyperlink r:id="rId12" w:history="1"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https://doi.org/10.1016/j.ijnurstu.2014.07.015</w:t>
        </w:r>
      </w:hyperlink>
    </w:p>
    <w:p w14:paraId="2ABE3335" w14:textId="77777777" w:rsidR="00C36D40" w:rsidRPr="00C36D40" w:rsidRDefault="00C36D40" w:rsidP="00C3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 xml:space="preserve">Lin, T., Lin, H., Cheng, S., Wu, L., &amp; </w:t>
      </w:r>
      <w:proofErr w:type="spellStart"/>
      <w:r w:rsidRPr="00C36D40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C36D40">
        <w:rPr>
          <w:rFonts w:ascii="Times New Roman" w:hAnsi="Times New Roman" w:cs="Times New Roman"/>
          <w:sz w:val="24"/>
          <w:szCs w:val="24"/>
        </w:rPr>
        <w:t xml:space="preserve">, Y. M. (2016). Work stress, occupational burnout and depression levels: a clinical study of paediatric intensive care unit nurses in Taiwan. Journal of Clinical Nursing (John Wiley &amp; Sons, Inc.), 25(7–8), 1120–1130. </w:t>
      </w:r>
      <w:hyperlink r:id="rId13" w:history="1"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0.1111/j</w:t>
        </w:r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cn.13119</w:t>
        </w:r>
      </w:hyperlink>
      <w:r w:rsidRPr="00C36D40">
        <w:rPr>
          <w:rStyle w:val="Hyperlink"/>
          <w:rFonts w:ascii="Times New Roman" w:hAnsi="Times New Roman" w:cs="Times New Roman"/>
          <w:sz w:val="24"/>
          <w:szCs w:val="24"/>
        </w:rPr>
        <w:t xml:space="preserve">.  </w:t>
      </w:r>
    </w:p>
    <w:p w14:paraId="5DBF3FE2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02B3D2" w14:textId="77777777" w:rsidR="00C36D40" w:rsidRPr="00C36D40" w:rsidRDefault="00C36D40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D40">
        <w:rPr>
          <w:rFonts w:ascii="Times New Roman" w:hAnsi="Times New Roman" w:cs="Times New Roman"/>
          <w:sz w:val="24"/>
          <w:szCs w:val="24"/>
        </w:rPr>
        <w:t>BINDA, F., GALAZZI, A., ROSELLI, P., ADAMINI, I., &amp; LAQUINTANA, D. (2018). Work stress and burnout in nurses: analysis of the phenomenon in intensive care. (Italian). </w:t>
      </w:r>
      <w:r w:rsidRPr="00C36D40">
        <w:rPr>
          <w:rFonts w:ascii="Times New Roman" w:hAnsi="Times New Roman" w:cs="Times New Roman"/>
          <w:i/>
          <w:iCs/>
          <w:sz w:val="24"/>
          <w:szCs w:val="24"/>
        </w:rPr>
        <w:t xml:space="preserve">SCENARIO: Official Italian Journal of </w:t>
      </w:r>
      <w:proofErr w:type="gramStart"/>
      <w:r w:rsidRPr="00C36D40">
        <w:rPr>
          <w:rFonts w:ascii="Times New Roman" w:hAnsi="Times New Roman" w:cs="Times New Roman"/>
          <w:i/>
          <w:iCs/>
          <w:sz w:val="24"/>
          <w:szCs w:val="24"/>
        </w:rPr>
        <w:t>ANIARTI</w:t>
      </w:r>
      <w:r w:rsidRPr="00C36D40">
        <w:rPr>
          <w:rFonts w:ascii="Times New Roman" w:hAnsi="Times New Roman" w:cs="Times New Roman"/>
          <w:sz w:val="24"/>
          <w:szCs w:val="24"/>
        </w:rPr>
        <w:t> ,</w:t>
      </w:r>
      <w:proofErr w:type="gramEnd"/>
      <w:r w:rsidRPr="00C36D40">
        <w:rPr>
          <w:rFonts w:ascii="Times New Roman" w:hAnsi="Times New Roman" w:cs="Times New Roman"/>
          <w:sz w:val="24"/>
          <w:szCs w:val="24"/>
        </w:rPr>
        <w:t> </w:t>
      </w:r>
      <w:r w:rsidRPr="00C36D40">
        <w:rPr>
          <w:rFonts w:ascii="Times New Roman" w:hAnsi="Times New Roman" w:cs="Times New Roman"/>
          <w:i/>
          <w:iCs/>
          <w:sz w:val="24"/>
          <w:szCs w:val="24"/>
        </w:rPr>
        <w:t>35</w:t>
      </w:r>
      <w:r w:rsidRPr="00C36D40">
        <w:rPr>
          <w:rFonts w:ascii="Times New Roman" w:hAnsi="Times New Roman" w:cs="Times New Roman"/>
          <w:sz w:val="24"/>
          <w:szCs w:val="24"/>
        </w:rPr>
        <w:t> (2), 5-10.</w:t>
      </w:r>
    </w:p>
    <w:p w14:paraId="3BB93649" w14:textId="77777777" w:rsidR="00C36D40" w:rsidRPr="00C36D40" w:rsidRDefault="00C36D40" w:rsidP="00C36D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6474CC" w14:textId="5E36BFD5" w:rsidR="00C36D40" w:rsidRPr="00C36D40" w:rsidRDefault="00EE1C17" w:rsidP="00C36D4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D40" w:rsidRPr="00C36D40">
        <w:rPr>
          <w:rFonts w:ascii="Times New Roman" w:hAnsi="Times New Roman" w:cs="Times New Roman"/>
          <w:sz w:val="24"/>
          <w:szCs w:val="24"/>
        </w:rPr>
        <w:t>Tajvar</w:t>
      </w:r>
      <w:proofErr w:type="spellEnd"/>
      <w:r w:rsidR="00C36D40" w:rsidRPr="00C36D40">
        <w:rPr>
          <w:rFonts w:ascii="Times New Roman" w:hAnsi="Times New Roman" w:cs="Times New Roman"/>
          <w:sz w:val="24"/>
          <w:szCs w:val="24"/>
        </w:rPr>
        <w:t xml:space="preserve">, A., Saraji, G. N., </w:t>
      </w:r>
      <w:proofErr w:type="spellStart"/>
      <w:r w:rsidR="00C36D40" w:rsidRPr="00C36D40">
        <w:rPr>
          <w:rFonts w:ascii="Times New Roman" w:hAnsi="Times New Roman" w:cs="Times New Roman"/>
          <w:sz w:val="24"/>
          <w:szCs w:val="24"/>
        </w:rPr>
        <w:t>Ghanbarnejad</w:t>
      </w:r>
      <w:proofErr w:type="spellEnd"/>
      <w:r w:rsidR="00C36D40" w:rsidRPr="00C36D40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C36D40" w:rsidRPr="00C36D40">
        <w:rPr>
          <w:rFonts w:ascii="Times New Roman" w:hAnsi="Times New Roman" w:cs="Times New Roman"/>
          <w:sz w:val="24"/>
          <w:szCs w:val="24"/>
        </w:rPr>
        <w:t>Omidi</w:t>
      </w:r>
      <w:proofErr w:type="spellEnd"/>
      <w:r w:rsidR="00C36D40" w:rsidRPr="00C36D40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="00C36D40" w:rsidRPr="00C36D40">
        <w:rPr>
          <w:rFonts w:ascii="Times New Roman" w:hAnsi="Times New Roman" w:cs="Times New Roman"/>
          <w:sz w:val="24"/>
          <w:szCs w:val="24"/>
        </w:rPr>
        <w:t>Seyed</w:t>
      </w:r>
      <w:proofErr w:type="spellEnd"/>
      <w:r w:rsidR="00C36D40" w:rsidRPr="00C36D40">
        <w:rPr>
          <w:rFonts w:ascii="Times New Roman" w:hAnsi="Times New Roman" w:cs="Times New Roman"/>
          <w:sz w:val="24"/>
          <w:szCs w:val="24"/>
        </w:rPr>
        <w:t xml:space="preserve"> Hosseini, S. S., &amp; </w:t>
      </w:r>
      <w:proofErr w:type="spellStart"/>
      <w:r w:rsidR="00C36D40" w:rsidRPr="00C36D40">
        <w:rPr>
          <w:rFonts w:ascii="Times New Roman" w:hAnsi="Times New Roman" w:cs="Times New Roman"/>
          <w:sz w:val="24"/>
          <w:szCs w:val="24"/>
        </w:rPr>
        <w:t>Sahl</w:t>
      </w:r>
      <w:proofErr w:type="spellEnd"/>
      <w:r w:rsidR="00C36D40" w:rsidRPr="00C36D40">
        <w:rPr>
          <w:rFonts w:ascii="Times New Roman" w:hAnsi="Times New Roman" w:cs="Times New Roman"/>
          <w:sz w:val="24"/>
          <w:szCs w:val="24"/>
        </w:rPr>
        <w:t xml:space="preserve"> Abadi, A. S. (2015). Occupational stress and mental health among nurses in a medical intensive care unit of a general hospital in Bandar Abbas in 2013. </w:t>
      </w:r>
      <w:r w:rsidR="00C36D40" w:rsidRPr="00C36D40">
        <w:rPr>
          <w:rFonts w:ascii="Times New Roman" w:hAnsi="Times New Roman" w:cs="Times New Roman"/>
          <w:i/>
          <w:iCs/>
          <w:sz w:val="24"/>
          <w:szCs w:val="24"/>
        </w:rPr>
        <w:t>Electronic Physician</w:t>
      </w:r>
      <w:r w:rsidR="00C36D40" w:rsidRPr="00C36D40">
        <w:rPr>
          <w:rFonts w:ascii="Times New Roman" w:hAnsi="Times New Roman" w:cs="Times New Roman"/>
          <w:sz w:val="24"/>
          <w:szCs w:val="24"/>
        </w:rPr>
        <w:t>, </w:t>
      </w:r>
      <w:r w:rsidR="00C36D40" w:rsidRPr="00C36D4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C36D40" w:rsidRPr="00C36D40">
        <w:rPr>
          <w:rFonts w:ascii="Times New Roman" w:hAnsi="Times New Roman" w:cs="Times New Roman"/>
          <w:sz w:val="24"/>
          <w:szCs w:val="24"/>
        </w:rPr>
        <w:t xml:space="preserve">(3), 1108–1113. </w:t>
      </w:r>
      <w:hyperlink r:id="rId14" w:history="1">
        <w:r w:rsidR="00C36D40"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https://doi.org/10</w:t>
        </w:r>
        <w:r w:rsidR="00C36D40"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C36D40"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14661/20</w:t>
        </w:r>
        <w:r w:rsidR="00C36D40"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1</w:t>
        </w:r>
        <w:r w:rsidR="00C36D40" w:rsidRPr="00C36D40">
          <w:rPr>
            <w:rStyle w:val="Hyperlink"/>
            <w:rFonts w:ascii="Times New Roman" w:hAnsi="Times New Roman" w:cs="Times New Roman"/>
            <w:sz w:val="24"/>
            <w:szCs w:val="24"/>
          </w:rPr>
          <w:t>5.1108-1113</w:t>
        </w:r>
      </w:hyperlink>
    </w:p>
    <w:p w14:paraId="62E88B23" w14:textId="77777777" w:rsidR="00C36D40" w:rsidRDefault="00C36D40" w:rsidP="00C36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00A99" w14:textId="77777777" w:rsidR="00C36D40" w:rsidRPr="00C36D40" w:rsidRDefault="00C36D40" w:rsidP="00C36D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0312F5" w14:textId="77777777" w:rsidR="00C36D40" w:rsidRPr="00A33CE2" w:rsidRDefault="00C36D40" w:rsidP="00C36D40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FB270F" w14:textId="77777777" w:rsidR="00C36D40" w:rsidRPr="003402F7" w:rsidRDefault="00C36D40" w:rsidP="00C36D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B1CFDC" w14:textId="77777777" w:rsidR="0025212F" w:rsidRPr="00C36D40" w:rsidRDefault="0025212F" w:rsidP="00C36D40"/>
    <w:sectPr w:rsidR="0025212F" w:rsidRPr="00C36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3006A" w14:textId="77777777" w:rsidR="00D23874" w:rsidRDefault="00D23874" w:rsidP="00C36D40">
      <w:pPr>
        <w:spacing w:after="0" w:line="240" w:lineRule="auto"/>
      </w:pPr>
      <w:r>
        <w:separator/>
      </w:r>
    </w:p>
  </w:endnote>
  <w:endnote w:type="continuationSeparator" w:id="0">
    <w:p w14:paraId="3C13D57C" w14:textId="77777777" w:rsidR="00D23874" w:rsidRDefault="00D23874" w:rsidP="00C36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0C9D" w14:textId="77777777" w:rsidR="00D23874" w:rsidRDefault="00D23874" w:rsidP="00C36D40">
      <w:pPr>
        <w:spacing w:after="0" w:line="240" w:lineRule="auto"/>
      </w:pPr>
      <w:r>
        <w:separator/>
      </w:r>
    </w:p>
  </w:footnote>
  <w:footnote w:type="continuationSeparator" w:id="0">
    <w:p w14:paraId="5A28E3D0" w14:textId="77777777" w:rsidR="00D23874" w:rsidRDefault="00D23874" w:rsidP="00C36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B7383"/>
    <w:multiLevelType w:val="hybridMultilevel"/>
    <w:tmpl w:val="8FFE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627C"/>
    <w:multiLevelType w:val="hybridMultilevel"/>
    <w:tmpl w:val="40C2C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067B9"/>
    <w:multiLevelType w:val="hybridMultilevel"/>
    <w:tmpl w:val="D064329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40"/>
    <w:rsid w:val="0025212F"/>
    <w:rsid w:val="00291543"/>
    <w:rsid w:val="0062055A"/>
    <w:rsid w:val="00836181"/>
    <w:rsid w:val="00A2475F"/>
    <w:rsid w:val="00B20F57"/>
    <w:rsid w:val="00C36D40"/>
    <w:rsid w:val="00D23874"/>
    <w:rsid w:val="00EE1C17"/>
    <w:rsid w:val="00F4378A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B5D2E"/>
  <w15:chartTrackingRefBased/>
  <w15:docId w15:val="{9A2FFF78-E082-F544-81AC-0B17777C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4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6D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D4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D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6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D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nicc.12064" TargetMode="External"/><Relationship Id="rId13" Type="http://schemas.openxmlformats.org/officeDocument/2006/relationships/hyperlink" Target="https://doi.org/10.1111/jocn.13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9789/2175-5361.2016.v8i1.3587-3596" TargetMode="External"/><Relationship Id="rId12" Type="http://schemas.openxmlformats.org/officeDocument/2006/relationships/hyperlink" Target="https://doi.org/10.1016/j.ijnurstu.2014.07.0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7/088506661769685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891/1748-6254.12.2.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3/AnnalsATS.201804-284OC" TargetMode="External"/><Relationship Id="rId14" Type="http://schemas.openxmlformats.org/officeDocument/2006/relationships/hyperlink" Target="https://doi.org/10.14661/2015.1108-1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687</Words>
  <Characters>3651</Characters>
  <Application>Microsoft Office Word</Application>
  <DocSecurity>0</DocSecurity>
  <Lines>140</Lines>
  <Paragraphs>154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2021-03-29T20:09:00Z</dcterms:created>
  <dcterms:modified xsi:type="dcterms:W3CDTF">2021-03-29T20:38:00Z</dcterms:modified>
</cp:coreProperties>
</file>