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BE7F7" w14:textId="77777777" w:rsidR="002A1A8A" w:rsidRPr="0029551A" w:rsidRDefault="002A1A8A" w:rsidP="002A1A8A">
      <w:pPr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 w:rsidRPr="0029551A">
        <w:rPr>
          <w:rFonts w:ascii="Arial" w:eastAsia="Times New Roman" w:hAnsi="Arial" w:cs="Arial"/>
          <w:b/>
          <w:bCs/>
          <w:spacing w:val="-1"/>
          <w:sz w:val="20"/>
          <w:szCs w:val="20"/>
        </w:rPr>
        <w:t>SCHOOL OF NURSING</w:t>
      </w:r>
    </w:p>
    <w:p w14:paraId="44046617" w14:textId="68584F3D" w:rsidR="002A1A8A" w:rsidRPr="00BB662B" w:rsidRDefault="002A1A8A" w:rsidP="006E6A49">
      <w:pPr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2A1A8A" w:rsidRPr="0029551A" w14:paraId="7DAB9759" w14:textId="77777777" w:rsidTr="00B37B8E">
        <w:tc>
          <w:tcPr>
            <w:tcW w:w="3865" w:type="dxa"/>
          </w:tcPr>
          <w:p w14:paraId="77CD6B46" w14:textId="77777777" w:rsidR="002A1A8A" w:rsidRPr="0029551A" w:rsidRDefault="002A1A8A" w:rsidP="00B37B8E">
            <w:pPr>
              <w:rPr>
                <w:rFonts w:ascii="Arial" w:hAnsi="Arial" w:cs="Arial"/>
                <w:sz w:val="20"/>
                <w:szCs w:val="20"/>
              </w:rPr>
            </w:pPr>
            <w:r w:rsidRPr="0029551A">
              <w:rPr>
                <w:rFonts w:ascii="Arial" w:hAnsi="Arial" w:cs="Arial"/>
                <w:b/>
                <w:spacing w:val="-2"/>
                <w:sz w:val="20"/>
                <w:szCs w:val="20"/>
              </w:rPr>
              <w:t>COURSE:</w:t>
            </w:r>
          </w:p>
        </w:tc>
        <w:tc>
          <w:tcPr>
            <w:tcW w:w="5485" w:type="dxa"/>
          </w:tcPr>
          <w:p w14:paraId="1E99645A" w14:textId="77777777" w:rsidR="002A1A8A" w:rsidRPr="0029551A" w:rsidRDefault="00A11F44" w:rsidP="00A11F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HSC 320</w:t>
            </w:r>
            <w:r w:rsidR="002A1A8A" w:rsidRPr="0029551A">
              <w:rPr>
                <w:rFonts w:ascii="Arial" w:hAnsi="Arial" w:cs="Arial"/>
                <w:b/>
                <w:sz w:val="20"/>
                <w:szCs w:val="20"/>
              </w:rPr>
              <w:t xml:space="preserve"> – 01: </w:t>
            </w:r>
            <w:r>
              <w:rPr>
                <w:rFonts w:ascii="Arial" w:hAnsi="Arial" w:cs="Arial"/>
                <w:b/>
                <w:sz w:val="20"/>
                <w:szCs w:val="20"/>
              </w:rPr>
              <w:t>Scientific Writing for Health Professionals</w:t>
            </w:r>
          </w:p>
        </w:tc>
      </w:tr>
      <w:tr w:rsidR="002A1A8A" w:rsidRPr="0029551A" w14:paraId="746D1CDC" w14:textId="77777777" w:rsidTr="00B37B8E">
        <w:tc>
          <w:tcPr>
            <w:tcW w:w="3865" w:type="dxa"/>
          </w:tcPr>
          <w:p w14:paraId="3ADA3C8D" w14:textId="77777777" w:rsidR="002A1A8A" w:rsidRPr="0029551A" w:rsidRDefault="002A1A8A" w:rsidP="00B37B8E">
            <w:pPr>
              <w:rPr>
                <w:rFonts w:ascii="Arial" w:hAnsi="Arial" w:cs="Arial"/>
                <w:sz w:val="20"/>
                <w:szCs w:val="20"/>
              </w:rPr>
            </w:pPr>
            <w:r w:rsidRPr="0029551A">
              <w:rPr>
                <w:rFonts w:ascii="Arial" w:hAnsi="Arial" w:cs="Arial"/>
                <w:b/>
                <w:spacing w:val="-1"/>
                <w:sz w:val="20"/>
                <w:szCs w:val="20"/>
              </w:rPr>
              <w:t>CREDIT:</w:t>
            </w:r>
          </w:p>
        </w:tc>
        <w:tc>
          <w:tcPr>
            <w:tcW w:w="5485" w:type="dxa"/>
          </w:tcPr>
          <w:p w14:paraId="6151B394" w14:textId="77777777" w:rsidR="002A1A8A" w:rsidRPr="0029551A" w:rsidRDefault="002A1A8A" w:rsidP="00B37B8E">
            <w:pPr>
              <w:pStyle w:val="TableParagraph"/>
              <w:spacing w:before="153"/>
              <w:rPr>
                <w:rFonts w:ascii="Arial" w:eastAsia="Times New Roman" w:hAnsi="Arial" w:cs="Arial"/>
                <w:sz w:val="20"/>
                <w:szCs w:val="20"/>
              </w:rPr>
            </w:pPr>
            <w:r w:rsidRPr="0029551A">
              <w:rPr>
                <w:rFonts w:ascii="Arial" w:hAnsi="Arial" w:cs="Arial"/>
                <w:spacing w:val="-1"/>
                <w:sz w:val="20"/>
                <w:szCs w:val="20"/>
              </w:rPr>
              <w:t>Semester</w:t>
            </w:r>
            <w:r w:rsidRPr="0029551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9551A">
              <w:rPr>
                <w:rFonts w:ascii="Arial" w:hAnsi="Arial" w:cs="Arial"/>
                <w:spacing w:val="-1"/>
                <w:sz w:val="20"/>
                <w:szCs w:val="20"/>
              </w:rPr>
              <w:t xml:space="preserve">Hours  </w:t>
            </w:r>
            <w:r w:rsidR="00A11F44">
              <w:rPr>
                <w:rFonts w:ascii="Arial" w:hAnsi="Arial" w:cs="Arial"/>
                <w:b/>
                <w:spacing w:val="-1"/>
                <w:sz w:val="20"/>
                <w:szCs w:val="20"/>
              </w:rPr>
              <w:t>3</w:t>
            </w:r>
            <w:r w:rsidRPr="0029551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  <w:p w14:paraId="1663241D" w14:textId="77777777" w:rsidR="002A1A8A" w:rsidRPr="006F6EF7" w:rsidRDefault="002A1A8A" w:rsidP="00A11F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51A">
              <w:rPr>
                <w:rFonts w:ascii="Arial" w:hAnsi="Arial" w:cs="Arial"/>
                <w:spacing w:val="-1"/>
                <w:sz w:val="20"/>
                <w:szCs w:val="20"/>
              </w:rPr>
              <w:t>Contact</w:t>
            </w:r>
            <w:r w:rsidRPr="0029551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9551A">
              <w:rPr>
                <w:rFonts w:ascii="Arial" w:hAnsi="Arial" w:cs="Arial"/>
                <w:spacing w:val="-1"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1F44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2A1A8A" w:rsidRPr="0029551A" w14:paraId="59450B24" w14:textId="77777777" w:rsidTr="00B37B8E">
        <w:tc>
          <w:tcPr>
            <w:tcW w:w="3865" w:type="dxa"/>
            <w:vAlign w:val="center"/>
          </w:tcPr>
          <w:p w14:paraId="18F92A32" w14:textId="77777777" w:rsidR="002A1A8A" w:rsidRPr="00BB662B" w:rsidRDefault="002A1A8A" w:rsidP="00B37B8E">
            <w:pPr>
              <w:pStyle w:val="TableParagraph"/>
              <w:spacing w:before="120" w:after="120" w:line="360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B662B">
              <w:rPr>
                <w:rFonts w:ascii="Arial" w:hAnsi="Arial" w:cs="Arial"/>
                <w:b/>
                <w:spacing w:val="-1"/>
                <w:sz w:val="20"/>
                <w:szCs w:val="20"/>
              </w:rPr>
              <w:t>DAY(s)/TIMES</w:t>
            </w:r>
          </w:p>
        </w:tc>
        <w:tc>
          <w:tcPr>
            <w:tcW w:w="5485" w:type="dxa"/>
            <w:vAlign w:val="center"/>
          </w:tcPr>
          <w:p w14:paraId="29D486D3" w14:textId="1B7DDF56" w:rsidR="002A1A8A" w:rsidRPr="00BB662B" w:rsidRDefault="002A1A8A" w:rsidP="00B37B8E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C950A6" w14:textId="77777777" w:rsidR="00851624" w:rsidRPr="00610381" w:rsidRDefault="00851624" w:rsidP="0061038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000000"/>
          <w:u w:val="single"/>
        </w:rPr>
      </w:pPr>
      <w:r w:rsidRPr="00610381">
        <w:rPr>
          <w:rFonts w:ascii="Arial" w:hAnsi="Arial" w:cs="Arial"/>
          <w:b/>
          <w:color w:val="000000"/>
          <w:u w:val="single"/>
        </w:rPr>
        <w:t xml:space="preserve">Module 11: Scientific </w:t>
      </w:r>
      <w:proofErr w:type="gramStart"/>
      <w:r w:rsidRPr="00610381">
        <w:rPr>
          <w:rFonts w:ascii="Arial" w:hAnsi="Arial" w:cs="Arial"/>
          <w:b/>
          <w:color w:val="000000"/>
          <w:u w:val="single"/>
        </w:rPr>
        <w:t>Research :</w:t>
      </w:r>
      <w:proofErr w:type="gramEnd"/>
      <w:r w:rsidRPr="00610381">
        <w:rPr>
          <w:rFonts w:ascii="Arial" w:hAnsi="Arial" w:cs="Arial"/>
          <w:b/>
          <w:color w:val="000000"/>
          <w:u w:val="single"/>
        </w:rPr>
        <w:t xml:space="preserve"> Conducting &amp; Reporting</w:t>
      </w:r>
    </w:p>
    <w:p w14:paraId="6E27D1B5" w14:textId="77777777" w:rsidR="002847F3" w:rsidRPr="00610381" w:rsidRDefault="00EF3248" w:rsidP="00610381">
      <w:pPr>
        <w:pStyle w:val="a8"/>
        <w:numPr>
          <w:ilvl w:val="0"/>
          <w:numId w:val="3"/>
        </w:numPr>
        <w:spacing w:before="120" w:after="0" w:line="240" w:lineRule="auto"/>
        <w:ind w:left="0"/>
        <w:contextualSpacing w:val="0"/>
        <w:rPr>
          <w:rFonts w:ascii="Arial" w:hAnsi="Arial" w:cs="Arial"/>
          <w:b/>
        </w:rPr>
      </w:pPr>
      <w:r w:rsidRPr="00610381">
        <w:rPr>
          <w:rFonts w:ascii="Arial" w:hAnsi="Arial" w:cs="Arial"/>
          <w:b/>
        </w:rPr>
        <w:t>Login to Blackboard Daily for Course Updates.</w:t>
      </w:r>
    </w:p>
    <w:p w14:paraId="08A5120E" w14:textId="77777777" w:rsidR="001F4E3C" w:rsidRPr="00610381" w:rsidRDefault="001F4E3C" w:rsidP="00610381">
      <w:pPr>
        <w:pStyle w:val="a8"/>
        <w:numPr>
          <w:ilvl w:val="0"/>
          <w:numId w:val="3"/>
        </w:numPr>
        <w:spacing w:before="120" w:after="0" w:line="240" w:lineRule="auto"/>
        <w:ind w:left="0"/>
        <w:contextualSpacing w:val="0"/>
        <w:rPr>
          <w:rFonts w:ascii="Arial" w:hAnsi="Arial" w:cs="Arial"/>
        </w:rPr>
      </w:pPr>
      <w:r w:rsidRPr="00610381">
        <w:rPr>
          <w:rFonts w:ascii="Arial" w:hAnsi="Arial" w:cs="Arial"/>
          <w:b/>
        </w:rPr>
        <w:t>Review Module 1</w:t>
      </w:r>
      <w:r w:rsidR="00851624" w:rsidRPr="00610381">
        <w:rPr>
          <w:rFonts w:ascii="Arial" w:hAnsi="Arial" w:cs="Arial"/>
          <w:b/>
        </w:rPr>
        <w:t>1</w:t>
      </w:r>
      <w:r w:rsidRPr="00610381">
        <w:rPr>
          <w:rFonts w:ascii="Arial" w:hAnsi="Arial" w:cs="Arial"/>
          <w:b/>
        </w:rPr>
        <w:t xml:space="preserve"> Resources</w:t>
      </w:r>
      <w:r w:rsidRPr="00610381">
        <w:rPr>
          <w:rFonts w:ascii="Arial" w:hAnsi="Arial" w:cs="Arial"/>
        </w:rPr>
        <w:t xml:space="preserve">:  </w:t>
      </w:r>
      <w:r w:rsidRPr="00610381">
        <w:rPr>
          <w:rFonts w:ascii="Arial" w:hAnsi="Arial" w:cs="Arial"/>
          <w:b/>
          <w:highlight w:val="yellow"/>
        </w:rPr>
        <w:t>PPTs – explore ALL weblinks: Websites and Videos</w:t>
      </w:r>
    </w:p>
    <w:p w14:paraId="3FB25BF5" w14:textId="77777777" w:rsidR="00610381" w:rsidRPr="00F877D9" w:rsidRDefault="001F4E3C" w:rsidP="00610381">
      <w:pPr>
        <w:pStyle w:val="a8"/>
        <w:numPr>
          <w:ilvl w:val="0"/>
          <w:numId w:val="3"/>
        </w:numPr>
        <w:spacing w:before="120" w:after="0" w:line="240" w:lineRule="auto"/>
        <w:ind w:left="0"/>
        <w:contextualSpacing w:val="0"/>
        <w:rPr>
          <w:rFonts w:ascii="Arial" w:hAnsi="Arial" w:cs="Arial"/>
        </w:rPr>
      </w:pPr>
      <w:r w:rsidRPr="00610381">
        <w:rPr>
          <w:rFonts w:ascii="Arial" w:hAnsi="Arial" w:cs="Arial"/>
          <w:b/>
        </w:rPr>
        <w:t xml:space="preserve">Review </w:t>
      </w:r>
      <w:r w:rsidRPr="00610381">
        <w:rPr>
          <w:rFonts w:ascii="Arial" w:hAnsi="Arial" w:cs="Arial"/>
          <w:b/>
          <w:u w:val="single"/>
        </w:rPr>
        <w:t>Module 1</w:t>
      </w:r>
      <w:r w:rsidR="00851624" w:rsidRPr="00610381">
        <w:rPr>
          <w:rFonts w:ascii="Arial" w:hAnsi="Arial" w:cs="Arial"/>
          <w:b/>
          <w:u w:val="single"/>
        </w:rPr>
        <w:t>1</w:t>
      </w:r>
      <w:r w:rsidRPr="00610381">
        <w:rPr>
          <w:rFonts w:ascii="Arial" w:hAnsi="Arial" w:cs="Arial"/>
          <w:b/>
        </w:rPr>
        <w:t xml:space="preserve"> Requirements and Expectations for</w:t>
      </w:r>
      <w:r w:rsidRPr="00610381">
        <w:rPr>
          <w:rFonts w:ascii="Arial" w:hAnsi="Arial" w:cs="Arial"/>
        </w:rPr>
        <w:t xml:space="preserve"> </w:t>
      </w:r>
      <w:r w:rsidRPr="00610381">
        <w:rPr>
          <w:rFonts w:ascii="Arial" w:hAnsi="Arial" w:cs="Arial"/>
          <w:b/>
        </w:rPr>
        <w:t>Week #1</w:t>
      </w:r>
      <w:r w:rsidR="00851624" w:rsidRPr="00610381">
        <w:rPr>
          <w:rFonts w:ascii="Arial" w:hAnsi="Arial" w:cs="Arial"/>
          <w:b/>
        </w:rPr>
        <w:t>3</w:t>
      </w:r>
      <w:r w:rsidRPr="00610381">
        <w:rPr>
          <w:rFonts w:ascii="Arial" w:hAnsi="Arial" w:cs="Arial"/>
          <w:b/>
        </w:rPr>
        <w:t>.</w:t>
      </w:r>
    </w:p>
    <w:p w14:paraId="387E9AAC" w14:textId="77777777" w:rsidR="001962BB" w:rsidRPr="00610381" w:rsidRDefault="001F4E3C" w:rsidP="00610381">
      <w:pPr>
        <w:pStyle w:val="a8"/>
        <w:numPr>
          <w:ilvl w:val="0"/>
          <w:numId w:val="13"/>
        </w:numPr>
        <w:spacing w:before="120" w:after="0" w:line="240" w:lineRule="auto"/>
        <w:ind w:left="720"/>
        <w:contextualSpacing w:val="0"/>
        <w:rPr>
          <w:rFonts w:ascii="Arial" w:hAnsi="Arial" w:cs="Arial"/>
          <w:b/>
        </w:rPr>
      </w:pPr>
      <w:r w:rsidRPr="00610381">
        <w:rPr>
          <w:rFonts w:ascii="Arial" w:hAnsi="Arial" w:cs="Arial"/>
          <w:b/>
          <w:bCs/>
          <w:highlight w:val="yellow"/>
        </w:rPr>
        <w:t xml:space="preserve">Complete: </w:t>
      </w:r>
      <w:r w:rsidR="00FB6255" w:rsidRPr="00610381">
        <w:rPr>
          <w:rFonts w:ascii="Arial" w:hAnsi="Arial" w:cs="Arial"/>
          <w:b/>
          <w:bCs/>
          <w:color w:val="FF0000"/>
          <w:highlight w:val="yellow"/>
          <w:u w:val="single"/>
        </w:rPr>
        <w:t>Assignment #1</w:t>
      </w:r>
      <w:r w:rsidR="00851624" w:rsidRPr="00610381">
        <w:rPr>
          <w:rFonts w:ascii="Arial" w:hAnsi="Arial" w:cs="Arial"/>
          <w:b/>
          <w:bCs/>
          <w:color w:val="FF0000"/>
          <w:u w:val="single"/>
        </w:rPr>
        <w:t>5</w:t>
      </w:r>
      <w:r w:rsidR="00FB6255" w:rsidRPr="00610381">
        <w:rPr>
          <w:rFonts w:ascii="Arial" w:hAnsi="Arial" w:cs="Arial"/>
          <w:b/>
          <w:bCs/>
        </w:rPr>
        <w:t xml:space="preserve">: </w:t>
      </w:r>
      <w:r w:rsidR="000359B6" w:rsidRPr="00610381">
        <w:rPr>
          <w:rFonts w:ascii="Arial" w:hAnsi="Arial" w:cs="Arial"/>
          <w:b/>
          <w:bCs/>
        </w:rPr>
        <w:t>Conducting Research – Data Collection (primary)</w:t>
      </w:r>
    </w:p>
    <w:p w14:paraId="6C009C10" w14:textId="77777777" w:rsidR="0096700D" w:rsidRPr="00610381" w:rsidRDefault="007F4747" w:rsidP="00610381">
      <w:pPr>
        <w:pStyle w:val="a3"/>
        <w:spacing w:before="120"/>
        <w:ind w:left="720"/>
        <w:rPr>
          <w:rFonts w:ascii="Arial" w:hAnsi="Arial" w:cs="Arial"/>
        </w:rPr>
      </w:pPr>
      <w:r w:rsidRPr="00610381">
        <w:rPr>
          <w:rFonts w:ascii="Arial" w:hAnsi="Arial" w:cs="Arial"/>
          <w:b/>
          <w:bCs/>
          <w:u w:val="single"/>
        </w:rPr>
        <w:t>Review</w:t>
      </w:r>
      <w:r w:rsidRPr="00610381">
        <w:rPr>
          <w:rFonts w:ascii="Arial" w:hAnsi="Arial" w:cs="Arial"/>
          <w:b/>
          <w:bCs/>
        </w:rPr>
        <w:t xml:space="preserve">: </w:t>
      </w:r>
      <w:r w:rsidR="000359B6" w:rsidRPr="00610381">
        <w:rPr>
          <w:rFonts w:ascii="Arial" w:eastAsia="Times New Roman" w:hAnsi="Arial" w:cs="Arial"/>
          <w:b/>
          <w:bCs/>
          <w:kern w:val="36"/>
        </w:rPr>
        <w:t>Sweaty Science: How Does Heart Rate Change with Exercise?</w:t>
      </w:r>
      <w:r w:rsidR="0096700D" w:rsidRPr="00610381">
        <w:rPr>
          <w:rFonts w:ascii="Arial" w:eastAsia="Times New Roman" w:hAnsi="Arial" w:cs="Arial"/>
          <w:b/>
          <w:bCs/>
          <w:kern w:val="36"/>
        </w:rPr>
        <w:t xml:space="preserve"> </w:t>
      </w:r>
      <w:hyperlink r:id="rId7" w:history="1">
        <w:r w:rsidR="0096700D" w:rsidRPr="00610381">
          <w:rPr>
            <w:rStyle w:val="a9"/>
            <w:rFonts w:ascii="Arial" w:hAnsi="Arial" w:cs="Arial"/>
          </w:rPr>
          <w:t>https://www.scientificamerican.com/article/bring-science-home-heart-rate-excercise/</w:t>
        </w:r>
      </w:hyperlink>
    </w:p>
    <w:p w14:paraId="6E6FFB02" w14:textId="77777777" w:rsidR="00610381" w:rsidRPr="00610381" w:rsidRDefault="00610381" w:rsidP="00610381">
      <w:pPr>
        <w:pStyle w:val="a3"/>
        <w:spacing w:before="120"/>
        <w:ind w:left="720"/>
        <w:rPr>
          <w:rFonts w:ascii="Arial" w:hAnsi="Arial" w:cs="Arial"/>
          <w:b/>
          <w:bCs/>
          <w:u w:val="single"/>
        </w:rPr>
      </w:pPr>
      <w:r w:rsidRPr="00610381">
        <w:rPr>
          <w:rFonts w:ascii="Arial" w:hAnsi="Arial" w:cs="Arial"/>
          <w:b/>
          <w:bCs/>
          <w:u w:val="single"/>
        </w:rPr>
        <w:t xml:space="preserve">Overview: </w:t>
      </w:r>
    </w:p>
    <w:p w14:paraId="58FD7CD4" w14:textId="77777777" w:rsidR="00610381" w:rsidRPr="00610381" w:rsidRDefault="00610381" w:rsidP="00610381">
      <w:pPr>
        <w:pStyle w:val="a3"/>
        <w:spacing w:before="120"/>
        <w:ind w:left="720"/>
        <w:rPr>
          <w:rFonts w:ascii="Arial" w:hAnsi="Arial" w:cs="Arial"/>
        </w:rPr>
      </w:pPr>
      <w:r w:rsidRPr="00610381">
        <w:rPr>
          <w:rFonts w:ascii="Arial" w:hAnsi="Arial" w:cs="Arial"/>
          <w:b/>
          <w:bCs/>
          <w:u w:val="single"/>
        </w:rPr>
        <w:t>Follow the instructions for the heart rate measurement</w:t>
      </w:r>
      <w:r w:rsidRPr="00610381">
        <w:rPr>
          <w:rFonts w:ascii="Arial" w:hAnsi="Arial" w:cs="Arial"/>
          <w:b/>
          <w:bCs/>
        </w:rPr>
        <w:t xml:space="preserve">, before and after different exercises. </w:t>
      </w:r>
      <w:r w:rsidRPr="00610381">
        <w:rPr>
          <w:rFonts w:ascii="Arial" w:hAnsi="Arial" w:cs="Arial"/>
          <w:b/>
          <w:bCs/>
          <w:u w:val="single"/>
        </w:rPr>
        <w:t>Collect at least 5 data measurements</w:t>
      </w:r>
      <w:r w:rsidRPr="00610381">
        <w:rPr>
          <w:rFonts w:ascii="Arial" w:hAnsi="Arial" w:cs="Arial"/>
          <w:b/>
          <w:bCs/>
        </w:rPr>
        <w:t xml:space="preserve">. Use the scientific method (8 stages found on </w:t>
      </w:r>
      <w:r w:rsidRPr="00610381">
        <w:rPr>
          <w:rFonts w:ascii="Arial" w:hAnsi="Arial" w:cs="Arial"/>
          <w:b/>
          <w:bCs/>
          <w:u w:val="single"/>
        </w:rPr>
        <w:t xml:space="preserve">slide 3 of this PPT </w:t>
      </w:r>
      <w:r w:rsidRPr="00610381">
        <w:rPr>
          <w:rFonts w:ascii="Arial" w:hAnsi="Arial" w:cs="Arial"/>
          <w:b/>
          <w:bCs/>
        </w:rPr>
        <w:t xml:space="preserve">(as well as the other weblinks and videos that you have reviewed for Session 1) to </w:t>
      </w:r>
      <w:r w:rsidRPr="00610381">
        <w:rPr>
          <w:rFonts w:ascii="Arial" w:hAnsi="Arial" w:cs="Arial"/>
          <w:b/>
          <w:bCs/>
          <w:u w:val="single"/>
        </w:rPr>
        <w:t>write up Stages 1 – 6 of the research process</w:t>
      </w:r>
      <w:r w:rsidRPr="00610381">
        <w:rPr>
          <w:rFonts w:ascii="Arial" w:hAnsi="Arial" w:cs="Arial"/>
          <w:b/>
          <w:bCs/>
        </w:rPr>
        <w:t>.  Use APA, 7</w:t>
      </w:r>
      <w:r w:rsidRPr="00610381">
        <w:rPr>
          <w:rFonts w:ascii="Arial" w:hAnsi="Arial" w:cs="Arial"/>
          <w:b/>
          <w:bCs/>
          <w:vertAlign w:val="superscript"/>
        </w:rPr>
        <w:t>th</w:t>
      </w:r>
      <w:r w:rsidRPr="00610381">
        <w:rPr>
          <w:rFonts w:ascii="Arial" w:hAnsi="Arial" w:cs="Arial"/>
          <w:b/>
          <w:bCs/>
        </w:rPr>
        <w:t xml:space="preserve"> edition to write a research report for these stages.  You can provide information about how you might complete Stages 7 (indicate how you will process and analyze the data) and explain how you would do Stage 8 (writing the report).</w:t>
      </w:r>
    </w:p>
    <w:p w14:paraId="0FAAA9A9" w14:textId="77777777" w:rsidR="00554DFF" w:rsidRPr="00610381" w:rsidRDefault="00610381" w:rsidP="00610381">
      <w:pPr>
        <w:spacing w:before="120" w:after="0" w:line="240" w:lineRule="auto"/>
        <w:ind w:left="720" w:firstLine="720"/>
        <w:rPr>
          <w:rFonts w:ascii="Arial" w:hAnsi="Arial" w:cs="Arial"/>
          <w:b/>
          <w:bCs/>
          <w:u w:val="single"/>
        </w:rPr>
      </w:pPr>
      <w:r w:rsidRPr="00610381">
        <w:rPr>
          <w:rFonts w:ascii="Arial" w:hAnsi="Arial" w:cs="Arial"/>
          <w:b/>
          <w:bCs/>
          <w:u w:val="single"/>
        </w:rPr>
        <w:t xml:space="preserve">Detailed </w:t>
      </w:r>
      <w:r w:rsidR="00554DFF" w:rsidRPr="00610381">
        <w:rPr>
          <w:rFonts w:ascii="Arial" w:hAnsi="Arial" w:cs="Arial"/>
          <w:b/>
          <w:bCs/>
          <w:u w:val="single"/>
        </w:rPr>
        <w:t xml:space="preserve">Instructions: </w:t>
      </w:r>
    </w:p>
    <w:p w14:paraId="213B674D" w14:textId="77777777" w:rsidR="000359B6" w:rsidRPr="00610381" w:rsidRDefault="000359B6" w:rsidP="00610381">
      <w:pPr>
        <w:pStyle w:val="a8"/>
        <w:numPr>
          <w:ilvl w:val="2"/>
          <w:numId w:val="16"/>
        </w:numPr>
        <w:spacing w:before="120" w:after="0" w:line="240" w:lineRule="auto"/>
        <w:ind w:left="1800"/>
        <w:contextualSpacing w:val="0"/>
        <w:rPr>
          <w:rFonts w:ascii="Arial" w:hAnsi="Arial" w:cs="Arial"/>
          <w:b/>
          <w:bCs/>
        </w:rPr>
      </w:pPr>
      <w:r w:rsidRPr="00610381">
        <w:rPr>
          <w:rFonts w:ascii="Arial" w:hAnsi="Arial" w:cs="Arial"/>
          <w:b/>
          <w:bCs/>
          <w:highlight w:val="yellow"/>
        </w:rPr>
        <w:t>Review PPT for Module 11 (all weblinks and videos).</w:t>
      </w:r>
      <w:r w:rsidRPr="00610381">
        <w:rPr>
          <w:rFonts w:ascii="Arial" w:hAnsi="Arial" w:cs="Arial"/>
          <w:b/>
          <w:bCs/>
        </w:rPr>
        <w:t xml:space="preserve"> </w:t>
      </w:r>
    </w:p>
    <w:p w14:paraId="7EF6C392" w14:textId="77777777" w:rsidR="00655926" w:rsidRPr="00610381" w:rsidRDefault="00D73320" w:rsidP="00610381">
      <w:pPr>
        <w:pStyle w:val="a8"/>
        <w:numPr>
          <w:ilvl w:val="2"/>
          <w:numId w:val="16"/>
        </w:numPr>
        <w:spacing w:before="120" w:after="0" w:line="240" w:lineRule="auto"/>
        <w:ind w:left="1800"/>
        <w:contextualSpacing w:val="0"/>
        <w:rPr>
          <w:rFonts w:ascii="Arial" w:hAnsi="Arial" w:cs="Arial"/>
          <w:b/>
          <w:bCs/>
        </w:rPr>
      </w:pPr>
      <w:r w:rsidRPr="00610381">
        <w:rPr>
          <w:rFonts w:ascii="Arial" w:hAnsi="Arial" w:cs="Arial"/>
          <w:b/>
          <w:bCs/>
          <w:highlight w:val="yellow"/>
          <w:u w:val="single"/>
        </w:rPr>
        <w:t xml:space="preserve">Review the </w:t>
      </w:r>
      <w:r w:rsidR="000359B6" w:rsidRPr="00610381">
        <w:rPr>
          <w:rFonts w:ascii="Arial" w:hAnsi="Arial" w:cs="Arial"/>
          <w:b/>
          <w:bCs/>
          <w:highlight w:val="yellow"/>
          <w:u w:val="single"/>
        </w:rPr>
        <w:t>article and complete the data collection exercise</w:t>
      </w:r>
      <w:r w:rsidR="008F1892" w:rsidRPr="00610381">
        <w:rPr>
          <w:rFonts w:ascii="Arial" w:hAnsi="Arial" w:cs="Arial"/>
          <w:b/>
          <w:bCs/>
        </w:rPr>
        <w:t xml:space="preserve"> </w:t>
      </w:r>
      <w:r w:rsidRPr="00610381">
        <w:rPr>
          <w:rFonts w:ascii="Arial" w:hAnsi="Arial" w:cs="Arial"/>
          <w:b/>
          <w:bCs/>
          <w:u w:val="single"/>
        </w:rPr>
        <w:t xml:space="preserve">(weblink </w:t>
      </w:r>
      <w:r w:rsidRPr="00610381">
        <w:rPr>
          <w:rFonts w:ascii="Arial" w:hAnsi="Arial" w:cs="Arial"/>
          <w:b/>
          <w:bCs/>
        </w:rPr>
        <w:t>indicated above)</w:t>
      </w:r>
      <w:r w:rsidR="000359B6" w:rsidRPr="00610381">
        <w:rPr>
          <w:rFonts w:ascii="Arial" w:hAnsi="Arial" w:cs="Arial"/>
          <w:b/>
          <w:bCs/>
        </w:rPr>
        <w:t>. Take at least 5 different heart rate readings (1) baseline (initial); 2) pre exercise1; 3) post exercise 1, 4) pre exercise2, 5) post exercise2. A copy of the article is attached to Module 11.</w:t>
      </w:r>
    </w:p>
    <w:p w14:paraId="5BB9A6A2" w14:textId="77777777" w:rsidR="00655926" w:rsidRPr="00610381" w:rsidRDefault="008F1892" w:rsidP="00610381">
      <w:pPr>
        <w:pStyle w:val="a8"/>
        <w:numPr>
          <w:ilvl w:val="2"/>
          <w:numId w:val="16"/>
        </w:numPr>
        <w:spacing w:before="120" w:after="0" w:line="240" w:lineRule="auto"/>
        <w:ind w:left="1800"/>
        <w:contextualSpacing w:val="0"/>
        <w:rPr>
          <w:rFonts w:ascii="Arial" w:hAnsi="Arial" w:cs="Arial"/>
          <w:b/>
          <w:bCs/>
        </w:rPr>
      </w:pPr>
      <w:r w:rsidRPr="00610381">
        <w:rPr>
          <w:rFonts w:ascii="Arial" w:hAnsi="Arial" w:cs="Arial"/>
          <w:b/>
          <w:bCs/>
          <w:highlight w:val="yellow"/>
        </w:rPr>
        <w:t>Write-up (paragraphs) 1-</w:t>
      </w:r>
      <w:r w:rsidR="000359B6" w:rsidRPr="00610381">
        <w:rPr>
          <w:rFonts w:ascii="Arial" w:hAnsi="Arial" w:cs="Arial"/>
          <w:b/>
          <w:bCs/>
          <w:highlight w:val="yellow"/>
        </w:rPr>
        <w:t>5</w:t>
      </w:r>
      <w:r w:rsidRPr="00610381">
        <w:rPr>
          <w:rFonts w:ascii="Arial" w:hAnsi="Arial" w:cs="Arial"/>
          <w:b/>
          <w:bCs/>
          <w:highlight w:val="yellow"/>
        </w:rPr>
        <w:t xml:space="preserve"> page</w:t>
      </w:r>
      <w:r w:rsidR="000359B6" w:rsidRPr="00610381">
        <w:rPr>
          <w:rFonts w:ascii="Arial" w:hAnsi="Arial" w:cs="Arial"/>
          <w:b/>
          <w:bCs/>
        </w:rPr>
        <w:t>s (not counting title page and References)</w:t>
      </w:r>
      <w:r w:rsidR="00D73320" w:rsidRPr="00610381">
        <w:rPr>
          <w:rFonts w:ascii="Arial" w:hAnsi="Arial" w:cs="Arial"/>
          <w:b/>
          <w:bCs/>
        </w:rPr>
        <w:t xml:space="preserve">; APA guidelines apply. </w:t>
      </w:r>
      <w:r w:rsidR="000359B6" w:rsidRPr="00610381">
        <w:rPr>
          <w:rFonts w:ascii="Arial" w:hAnsi="Arial" w:cs="Arial"/>
          <w:b/>
          <w:bCs/>
        </w:rPr>
        <w:t>Address Stage 1 – 6 of the scientific research process. You may indicate how you would complete Stages 7 and 8 (theoretically at this point). You will learn to analyze data in the research course.</w:t>
      </w:r>
    </w:p>
    <w:p w14:paraId="7C3A7295" w14:textId="77777777" w:rsidR="00610381" w:rsidRPr="00610381" w:rsidRDefault="00610381" w:rsidP="00610381">
      <w:pPr>
        <w:pStyle w:val="a8"/>
        <w:spacing w:before="120" w:after="0" w:line="240" w:lineRule="auto"/>
        <w:ind w:left="1800"/>
        <w:rPr>
          <w:rFonts w:ascii="Arial" w:hAnsi="Arial" w:cs="Arial"/>
          <w:b/>
          <w:bCs/>
        </w:rPr>
      </w:pPr>
    </w:p>
    <w:p w14:paraId="694AC73F" w14:textId="1312576C" w:rsidR="00205AA1" w:rsidRPr="00F877D9" w:rsidRDefault="00FB6255" w:rsidP="00F877D9">
      <w:pPr>
        <w:pStyle w:val="a8"/>
        <w:numPr>
          <w:ilvl w:val="0"/>
          <w:numId w:val="13"/>
        </w:numPr>
        <w:spacing w:before="120" w:after="0" w:line="240" w:lineRule="auto"/>
        <w:ind w:left="1800"/>
        <w:rPr>
          <w:rFonts w:ascii="Arial" w:hAnsi="Arial" w:cs="Arial"/>
          <w:b/>
          <w:bCs/>
        </w:rPr>
      </w:pPr>
      <w:r w:rsidRPr="00F877D9">
        <w:rPr>
          <w:rFonts w:ascii="Arial" w:hAnsi="Arial" w:cs="Arial"/>
          <w:b/>
          <w:bCs/>
          <w:color w:val="FF0000"/>
          <w:highlight w:val="yellow"/>
          <w:u w:val="single"/>
        </w:rPr>
        <w:t>Assignment #1</w:t>
      </w:r>
      <w:r w:rsidR="00851624" w:rsidRPr="00F877D9">
        <w:rPr>
          <w:rFonts w:ascii="Arial" w:hAnsi="Arial" w:cs="Arial"/>
          <w:b/>
          <w:bCs/>
          <w:color w:val="FF0000"/>
          <w:highlight w:val="yellow"/>
          <w:u w:val="single"/>
        </w:rPr>
        <w:t>5</w:t>
      </w:r>
      <w:r w:rsidRPr="00610381">
        <w:rPr>
          <w:rFonts w:ascii="Arial" w:hAnsi="Arial" w:cs="Arial"/>
          <w:b/>
          <w:bCs/>
        </w:rPr>
        <w:t>: 1</w:t>
      </w:r>
      <w:r w:rsidR="001F4E3C" w:rsidRPr="00610381">
        <w:rPr>
          <w:rFonts w:ascii="Arial" w:hAnsi="Arial" w:cs="Arial"/>
          <w:b/>
          <w:bCs/>
        </w:rPr>
        <w:t>-</w:t>
      </w:r>
      <w:r w:rsidR="000359B6" w:rsidRPr="00610381">
        <w:rPr>
          <w:rFonts w:ascii="Arial" w:hAnsi="Arial" w:cs="Arial"/>
          <w:b/>
          <w:bCs/>
        </w:rPr>
        <w:t>5</w:t>
      </w:r>
      <w:r w:rsidRPr="00610381">
        <w:rPr>
          <w:rFonts w:ascii="Arial" w:hAnsi="Arial" w:cs="Arial"/>
          <w:b/>
          <w:bCs/>
        </w:rPr>
        <w:t xml:space="preserve"> page</w:t>
      </w:r>
      <w:r w:rsidR="000359B6" w:rsidRPr="00610381">
        <w:rPr>
          <w:rFonts w:ascii="Arial" w:hAnsi="Arial" w:cs="Arial"/>
          <w:b/>
          <w:bCs/>
        </w:rPr>
        <w:t>s</w:t>
      </w:r>
      <w:r w:rsidRPr="00610381">
        <w:rPr>
          <w:rFonts w:ascii="Arial" w:hAnsi="Arial" w:cs="Arial"/>
          <w:b/>
          <w:bCs/>
        </w:rPr>
        <w:t xml:space="preserve"> write-up (paragraphs</w:t>
      </w:r>
      <w:r w:rsidR="000359B6" w:rsidRPr="00610381">
        <w:rPr>
          <w:rFonts w:ascii="Arial" w:hAnsi="Arial" w:cs="Arial"/>
          <w:b/>
          <w:bCs/>
        </w:rPr>
        <w:t>;</w:t>
      </w:r>
      <w:r w:rsidR="00F877D9">
        <w:rPr>
          <w:rFonts w:ascii="Arial" w:hAnsi="Arial" w:cs="Arial"/>
          <w:b/>
          <w:bCs/>
        </w:rPr>
        <w:t xml:space="preserve"> </w:t>
      </w:r>
      <w:r w:rsidRPr="00F877D9">
        <w:rPr>
          <w:rFonts w:ascii="Arial" w:hAnsi="Arial" w:cs="Arial"/>
          <w:b/>
          <w:bCs/>
        </w:rPr>
        <w:t xml:space="preserve">APA guidelines apply. </w:t>
      </w:r>
    </w:p>
    <w:p w14:paraId="74CAA54F" w14:textId="77777777" w:rsidR="00F877D9" w:rsidRPr="00F877D9" w:rsidRDefault="00F877D9" w:rsidP="00F877D9">
      <w:pPr>
        <w:pStyle w:val="a8"/>
        <w:spacing w:before="120" w:after="0" w:line="240" w:lineRule="auto"/>
        <w:ind w:left="1800"/>
        <w:rPr>
          <w:rFonts w:ascii="Arial" w:hAnsi="Arial" w:cs="Arial"/>
          <w:b/>
          <w:bCs/>
        </w:rPr>
      </w:pPr>
    </w:p>
    <w:p w14:paraId="1D34B758" w14:textId="41B08461" w:rsidR="00F877D9" w:rsidRPr="00F877D9" w:rsidRDefault="00851624" w:rsidP="00823424">
      <w:pPr>
        <w:pStyle w:val="a8"/>
        <w:spacing w:after="0" w:line="240" w:lineRule="auto"/>
        <w:ind w:left="1800"/>
        <w:rPr>
          <w:rFonts w:ascii="Arial" w:hAnsi="Arial" w:cs="Arial"/>
          <w:b/>
          <w:color w:val="FF0000"/>
        </w:rPr>
      </w:pPr>
      <w:r w:rsidRPr="00F877D9">
        <w:rPr>
          <w:rFonts w:ascii="Arial" w:hAnsi="Arial" w:cs="Arial"/>
          <w:b/>
          <w:bCs/>
          <w:color w:val="FF0000"/>
        </w:rPr>
        <w:tab/>
      </w:r>
      <w:r w:rsidRPr="00F877D9">
        <w:rPr>
          <w:rFonts w:ascii="Arial" w:hAnsi="Arial" w:cs="Arial"/>
          <w:b/>
          <w:bCs/>
        </w:rPr>
        <w:tab/>
      </w:r>
    </w:p>
    <w:p w14:paraId="0A6A7753" w14:textId="282E4B7A" w:rsidR="002A1A8A" w:rsidRPr="00F877D9" w:rsidRDefault="002A1A8A" w:rsidP="00F877D9">
      <w:pPr>
        <w:spacing w:after="0" w:line="240" w:lineRule="auto"/>
        <w:ind w:left="1080" w:firstLine="720"/>
        <w:rPr>
          <w:rFonts w:ascii="Arial" w:hAnsi="Arial" w:cs="Arial"/>
          <w:b/>
          <w:color w:val="FF0000"/>
        </w:rPr>
      </w:pPr>
    </w:p>
    <w:sectPr w:rsidR="002A1A8A" w:rsidRPr="00F877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E1017" w14:textId="77777777" w:rsidR="00272169" w:rsidRDefault="00272169" w:rsidP="001412F0">
      <w:pPr>
        <w:spacing w:after="0" w:line="240" w:lineRule="auto"/>
      </w:pPr>
      <w:r>
        <w:separator/>
      </w:r>
    </w:p>
  </w:endnote>
  <w:endnote w:type="continuationSeparator" w:id="0">
    <w:p w14:paraId="3D611B81" w14:textId="77777777" w:rsidR="00272169" w:rsidRDefault="00272169" w:rsidP="0014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4E4BE" w14:textId="77777777" w:rsidR="00272169" w:rsidRDefault="00272169" w:rsidP="001412F0">
      <w:pPr>
        <w:spacing w:after="0" w:line="240" w:lineRule="auto"/>
      </w:pPr>
      <w:r>
        <w:separator/>
      </w:r>
    </w:p>
  </w:footnote>
  <w:footnote w:type="continuationSeparator" w:id="0">
    <w:p w14:paraId="271530DC" w14:textId="77777777" w:rsidR="00272169" w:rsidRDefault="00272169" w:rsidP="0014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5502D" w14:textId="77777777" w:rsidR="0091577A" w:rsidRPr="0091577A" w:rsidRDefault="000913B9">
    <w:pPr>
      <w:pStyle w:val="a3"/>
      <w:rPr>
        <w:rFonts w:ascii="Arial" w:hAnsi="Arial" w:cs="Arial"/>
        <w:b/>
        <w:sz w:val="20"/>
        <w:szCs w:val="20"/>
      </w:rPr>
    </w:pPr>
    <w:r w:rsidRPr="0091577A">
      <w:rPr>
        <w:rFonts w:ascii="Arial" w:hAnsi="Arial" w:cs="Arial"/>
        <w:b/>
        <w:sz w:val="20"/>
        <w:szCs w:val="20"/>
      </w:rPr>
      <w:t>HSC 320 – 01: Scientific Writing for Health Professionals</w:t>
    </w:r>
  </w:p>
  <w:p w14:paraId="0231ABCA" w14:textId="77777777" w:rsidR="001412F0" w:rsidRPr="00851624" w:rsidRDefault="00851624" w:rsidP="00851624">
    <w:pPr>
      <w:autoSpaceDE w:val="0"/>
      <w:autoSpaceDN w:val="0"/>
      <w:adjustRightInd w:val="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 xml:space="preserve">Module 11: Scientific Research:  </w:t>
    </w:r>
    <w:r w:rsidRPr="00851624">
      <w:rPr>
        <w:rFonts w:ascii="Arial" w:hAnsi="Arial" w:cs="Arial"/>
        <w:b/>
        <w:color w:val="000000"/>
        <w:sz w:val="18"/>
        <w:szCs w:val="18"/>
      </w:rPr>
      <w:t>Conducting &amp; Reporting</w:t>
    </w:r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b/>
        <w:color w:val="000000"/>
        <w:sz w:val="18"/>
        <w:szCs w:val="18"/>
      </w:rPr>
      <w:tab/>
    </w:r>
    <w:r w:rsidR="002A1A8A" w:rsidRPr="0068746A">
      <w:rPr>
        <w:rFonts w:ascii="Arial" w:hAnsi="Arial" w:cs="Arial"/>
        <w:spacing w:val="-1"/>
        <w:sz w:val="18"/>
        <w:szCs w:val="18"/>
      </w:rPr>
      <w:fldChar w:fldCharType="begin"/>
    </w:r>
    <w:r w:rsidR="002A1A8A" w:rsidRPr="0068746A">
      <w:rPr>
        <w:rFonts w:ascii="Arial" w:hAnsi="Arial" w:cs="Arial"/>
        <w:spacing w:val="-1"/>
        <w:sz w:val="18"/>
        <w:szCs w:val="18"/>
      </w:rPr>
      <w:instrText xml:space="preserve"> PAGE   \* MERGEFORMAT </w:instrText>
    </w:r>
    <w:r w:rsidR="002A1A8A" w:rsidRPr="0068746A">
      <w:rPr>
        <w:rFonts w:ascii="Arial" w:hAnsi="Arial" w:cs="Arial"/>
        <w:spacing w:val="-1"/>
        <w:sz w:val="18"/>
        <w:szCs w:val="18"/>
      </w:rPr>
      <w:fldChar w:fldCharType="separate"/>
    </w:r>
    <w:r w:rsidR="00F877D9" w:rsidRPr="00F877D9">
      <w:rPr>
        <w:rFonts w:ascii="Arial" w:hAnsi="Arial" w:cs="Arial"/>
        <w:b/>
        <w:bCs/>
        <w:noProof/>
        <w:spacing w:val="-1"/>
        <w:sz w:val="18"/>
        <w:szCs w:val="18"/>
      </w:rPr>
      <w:t>1</w:t>
    </w:r>
    <w:r w:rsidR="002A1A8A" w:rsidRPr="0068746A">
      <w:rPr>
        <w:rFonts w:ascii="Arial" w:hAnsi="Arial" w:cs="Arial"/>
        <w:b/>
        <w:bCs/>
        <w:noProof/>
        <w:spacing w:val="-1"/>
        <w:sz w:val="18"/>
        <w:szCs w:val="18"/>
      </w:rPr>
      <w:fldChar w:fldCharType="end"/>
    </w:r>
    <w:r w:rsidR="002A1A8A" w:rsidRPr="0068746A">
      <w:rPr>
        <w:rFonts w:ascii="Arial" w:hAnsi="Arial" w:cs="Arial"/>
        <w:b/>
        <w:bCs/>
        <w:spacing w:val="-1"/>
        <w:sz w:val="18"/>
        <w:szCs w:val="18"/>
      </w:rPr>
      <w:t xml:space="preserve"> </w:t>
    </w:r>
    <w:r w:rsidR="002A1A8A" w:rsidRPr="0068746A">
      <w:rPr>
        <w:rFonts w:ascii="Arial" w:hAnsi="Arial" w:cs="Arial"/>
        <w:spacing w:val="-1"/>
        <w:sz w:val="18"/>
        <w:szCs w:val="18"/>
      </w:rPr>
      <w:t>|</w:t>
    </w:r>
    <w:r w:rsidR="002A1A8A" w:rsidRPr="0068746A">
      <w:rPr>
        <w:rFonts w:ascii="Arial" w:hAnsi="Arial" w:cs="Arial"/>
        <w:b/>
        <w:bCs/>
        <w:spacing w:val="-1"/>
        <w:sz w:val="18"/>
        <w:szCs w:val="18"/>
      </w:rPr>
      <w:t xml:space="preserve"> </w:t>
    </w:r>
    <w:r w:rsidR="002A1A8A" w:rsidRPr="0068746A">
      <w:rPr>
        <w:rFonts w:ascii="Arial" w:hAnsi="Arial" w:cs="Arial"/>
        <w:color w:val="7F7F7F" w:themeColor="background1" w:themeShade="7F"/>
        <w:spacing w:val="60"/>
        <w:sz w:val="18"/>
        <w:szCs w:val="18"/>
      </w:rPr>
      <w:t>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4538"/>
    <w:multiLevelType w:val="hybridMultilevel"/>
    <w:tmpl w:val="D43813CC"/>
    <w:lvl w:ilvl="0" w:tplc="972E6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B49"/>
    <w:multiLevelType w:val="hybridMultilevel"/>
    <w:tmpl w:val="2C529F38"/>
    <w:lvl w:ilvl="0" w:tplc="9612B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08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6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CF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24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C3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A0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A4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D81482"/>
    <w:multiLevelType w:val="hybridMultilevel"/>
    <w:tmpl w:val="7A64B9CC"/>
    <w:lvl w:ilvl="0" w:tplc="928C80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93E7B"/>
    <w:multiLevelType w:val="hybridMultilevel"/>
    <w:tmpl w:val="4D5AE85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A3536E"/>
    <w:multiLevelType w:val="hybridMultilevel"/>
    <w:tmpl w:val="32E87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001CF"/>
    <w:multiLevelType w:val="hybridMultilevel"/>
    <w:tmpl w:val="36108BCC"/>
    <w:lvl w:ilvl="0" w:tplc="A002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C3482">
      <w:start w:val="1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A36A6">
      <w:start w:val="1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A0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6E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AF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82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64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0A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D06724"/>
    <w:multiLevelType w:val="multilevel"/>
    <w:tmpl w:val="262A7A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C6D5CEC"/>
    <w:multiLevelType w:val="hybridMultilevel"/>
    <w:tmpl w:val="4A4E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367E0"/>
    <w:multiLevelType w:val="hybridMultilevel"/>
    <w:tmpl w:val="0B0054E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412061"/>
    <w:multiLevelType w:val="hybridMultilevel"/>
    <w:tmpl w:val="B070269A"/>
    <w:lvl w:ilvl="0" w:tplc="6AD6F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A9506">
      <w:start w:val="140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ECF78">
      <w:start w:val="1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624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40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E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41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2B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C71DE3"/>
    <w:multiLevelType w:val="hybridMultilevel"/>
    <w:tmpl w:val="FBEE9FB0"/>
    <w:lvl w:ilvl="0" w:tplc="972E6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4EB4"/>
    <w:multiLevelType w:val="hybridMultilevel"/>
    <w:tmpl w:val="3B605FDC"/>
    <w:lvl w:ilvl="0" w:tplc="F83C9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CA4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09328">
      <w:start w:val="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6E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4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5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E6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E6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84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5D37E6"/>
    <w:multiLevelType w:val="hybridMultilevel"/>
    <w:tmpl w:val="7E76EC8E"/>
    <w:lvl w:ilvl="0" w:tplc="83F0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240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66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478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9C61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04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E0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62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E7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6221A"/>
    <w:multiLevelType w:val="hybridMultilevel"/>
    <w:tmpl w:val="062AB822"/>
    <w:lvl w:ilvl="0" w:tplc="972E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F2917"/>
    <w:multiLevelType w:val="hybridMultilevel"/>
    <w:tmpl w:val="419A3A8C"/>
    <w:lvl w:ilvl="0" w:tplc="5CE63D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A86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E4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085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240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2DA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83A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ACC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A58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F160E"/>
    <w:multiLevelType w:val="hybridMultilevel"/>
    <w:tmpl w:val="B47A5B0A"/>
    <w:lvl w:ilvl="0" w:tplc="2AE29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8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CA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285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62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8F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C5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A3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88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F0"/>
    <w:rsid w:val="00023A37"/>
    <w:rsid w:val="000316D7"/>
    <w:rsid w:val="0003485B"/>
    <w:rsid w:val="000359B6"/>
    <w:rsid w:val="0004131B"/>
    <w:rsid w:val="0004622D"/>
    <w:rsid w:val="0006308C"/>
    <w:rsid w:val="0006464A"/>
    <w:rsid w:val="000913B9"/>
    <w:rsid w:val="000932CC"/>
    <w:rsid w:val="000A7738"/>
    <w:rsid w:val="001239D7"/>
    <w:rsid w:val="001328B4"/>
    <w:rsid w:val="001412F0"/>
    <w:rsid w:val="00147295"/>
    <w:rsid w:val="00162675"/>
    <w:rsid w:val="001657D2"/>
    <w:rsid w:val="001962BB"/>
    <w:rsid w:val="001C565A"/>
    <w:rsid w:val="001E5AB6"/>
    <w:rsid w:val="001F4E3C"/>
    <w:rsid w:val="00200526"/>
    <w:rsid w:val="002006B9"/>
    <w:rsid w:val="00205AA1"/>
    <w:rsid w:val="002240FE"/>
    <w:rsid w:val="00272169"/>
    <w:rsid w:val="00275B78"/>
    <w:rsid w:val="002817B2"/>
    <w:rsid w:val="002847F3"/>
    <w:rsid w:val="002A1A8A"/>
    <w:rsid w:val="002B4F2D"/>
    <w:rsid w:val="002D2936"/>
    <w:rsid w:val="00335933"/>
    <w:rsid w:val="00356D99"/>
    <w:rsid w:val="003607EF"/>
    <w:rsid w:val="00364BBD"/>
    <w:rsid w:val="0038116F"/>
    <w:rsid w:val="003A2058"/>
    <w:rsid w:val="003B5C5E"/>
    <w:rsid w:val="003C71BA"/>
    <w:rsid w:val="003E63B6"/>
    <w:rsid w:val="003F0F60"/>
    <w:rsid w:val="003F2332"/>
    <w:rsid w:val="004319D5"/>
    <w:rsid w:val="00432CA4"/>
    <w:rsid w:val="00470D9F"/>
    <w:rsid w:val="004E40A2"/>
    <w:rsid w:val="005020E5"/>
    <w:rsid w:val="00524A7A"/>
    <w:rsid w:val="005421C3"/>
    <w:rsid w:val="00554DFF"/>
    <w:rsid w:val="00593975"/>
    <w:rsid w:val="005A31B3"/>
    <w:rsid w:val="005C0D2B"/>
    <w:rsid w:val="005F1360"/>
    <w:rsid w:val="006014FF"/>
    <w:rsid w:val="00610381"/>
    <w:rsid w:val="00611F62"/>
    <w:rsid w:val="00655926"/>
    <w:rsid w:val="00670046"/>
    <w:rsid w:val="006828D2"/>
    <w:rsid w:val="0068582A"/>
    <w:rsid w:val="00696BA4"/>
    <w:rsid w:val="006E6A49"/>
    <w:rsid w:val="006F1698"/>
    <w:rsid w:val="007245E3"/>
    <w:rsid w:val="00755F12"/>
    <w:rsid w:val="0077374B"/>
    <w:rsid w:val="00794D21"/>
    <w:rsid w:val="007F15F4"/>
    <w:rsid w:val="007F4747"/>
    <w:rsid w:val="00823424"/>
    <w:rsid w:val="008242FF"/>
    <w:rsid w:val="0082711D"/>
    <w:rsid w:val="00833E11"/>
    <w:rsid w:val="00851624"/>
    <w:rsid w:val="00860C95"/>
    <w:rsid w:val="0089603B"/>
    <w:rsid w:val="008A057F"/>
    <w:rsid w:val="008B2B21"/>
    <w:rsid w:val="008C1F2D"/>
    <w:rsid w:val="008D2189"/>
    <w:rsid w:val="008F1892"/>
    <w:rsid w:val="0091577A"/>
    <w:rsid w:val="0092599A"/>
    <w:rsid w:val="009631CF"/>
    <w:rsid w:val="0096700D"/>
    <w:rsid w:val="009B777A"/>
    <w:rsid w:val="009F39AF"/>
    <w:rsid w:val="00A11F44"/>
    <w:rsid w:val="00A14A6B"/>
    <w:rsid w:val="00A2137E"/>
    <w:rsid w:val="00A22358"/>
    <w:rsid w:val="00A312F2"/>
    <w:rsid w:val="00A5724D"/>
    <w:rsid w:val="00A65699"/>
    <w:rsid w:val="00AE5619"/>
    <w:rsid w:val="00AF1BC6"/>
    <w:rsid w:val="00B52922"/>
    <w:rsid w:val="00B739C6"/>
    <w:rsid w:val="00B8697E"/>
    <w:rsid w:val="00B92421"/>
    <w:rsid w:val="00BA2F95"/>
    <w:rsid w:val="00BC067A"/>
    <w:rsid w:val="00BC0CA4"/>
    <w:rsid w:val="00BE116F"/>
    <w:rsid w:val="00C17D7B"/>
    <w:rsid w:val="00C95561"/>
    <w:rsid w:val="00CB5292"/>
    <w:rsid w:val="00CC4918"/>
    <w:rsid w:val="00CE370B"/>
    <w:rsid w:val="00D01E30"/>
    <w:rsid w:val="00D0351E"/>
    <w:rsid w:val="00D26855"/>
    <w:rsid w:val="00D47FA5"/>
    <w:rsid w:val="00D550F1"/>
    <w:rsid w:val="00D73320"/>
    <w:rsid w:val="00D937FD"/>
    <w:rsid w:val="00DA1042"/>
    <w:rsid w:val="00DB3264"/>
    <w:rsid w:val="00DD46E7"/>
    <w:rsid w:val="00DE6A69"/>
    <w:rsid w:val="00DF6ACD"/>
    <w:rsid w:val="00E03FA3"/>
    <w:rsid w:val="00E25AC6"/>
    <w:rsid w:val="00E304E8"/>
    <w:rsid w:val="00E3486D"/>
    <w:rsid w:val="00E65E54"/>
    <w:rsid w:val="00E71AF7"/>
    <w:rsid w:val="00E936F4"/>
    <w:rsid w:val="00EA297A"/>
    <w:rsid w:val="00EA66E4"/>
    <w:rsid w:val="00ED419F"/>
    <w:rsid w:val="00EF3248"/>
    <w:rsid w:val="00F8171C"/>
    <w:rsid w:val="00F877D9"/>
    <w:rsid w:val="00FA7603"/>
    <w:rsid w:val="00FB6255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C7E5"/>
  <w15:chartTrackingRefBased/>
  <w15:docId w15:val="{2FF56CFE-3F94-403C-9ECB-CF4E3BF4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8A"/>
  </w:style>
  <w:style w:type="paragraph" w:styleId="1">
    <w:name w:val="heading 1"/>
    <w:basedOn w:val="a"/>
    <w:link w:val="10"/>
    <w:uiPriority w:val="1"/>
    <w:qFormat/>
    <w:rsid w:val="00A11F44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11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2F0"/>
  </w:style>
  <w:style w:type="paragraph" w:styleId="a5">
    <w:name w:val="footer"/>
    <w:basedOn w:val="a"/>
    <w:link w:val="a6"/>
    <w:uiPriority w:val="99"/>
    <w:unhideWhenUsed/>
    <w:rsid w:val="0014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2F0"/>
  </w:style>
  <w:style w:type="table" w:styleId="a7">
    <w:name w:val="Table Grid"/>
    <w:basedOn w:val="a1"/>
    <w:uiPriority w:val="39"/>
    <w:rsid w:val="002A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A1A8A"/>
    <w:pPr>
      <w:widowControl w:val="0"/>
      <w:spacing w:after="0" w:line="240" w:lineRule="auto"/>
    </w:pPr>
  </w:style>
  <w:style w:type="paragraph" w:styleId="a8">
    <w:name w:val="List Paragraph"/>
    <w:basedOn w:val="a"/>
    <w:uiPriority w:val="34"/>
    <w:qFormat/>
    <w:rsid w:val="002A1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01E3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11F44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rsid w:val="00611F6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17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5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06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51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100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609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9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0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12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7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7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8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17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44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9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560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44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58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28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ientificamerican.com/article/bring-science-home-heart-rate-excerc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59</cp:revision>
  <dcterms:created xsi:type="dcterms:W3CDTF">2021-03-27T22:47:00Z</dcterms:created>
  <dcterms:modified xsi:type="dcterms:W3CDTF">2021-04-05T14:36:00Z</dcterms:modified>
</cp:coreProperties>
</file>