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FF9" w:rsidRPr="006C4FF9" w:rsidRDefault="006C4FF9" w:rsidP="006C4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4FF9">
        <w:rPr>
          <w:rFonts w:ascii="Times New Roman" w:hAnsi="Times New Roman" w:cs="Times New Roman"/>
          <w:b/>
          <w:bCs/>
          <w:sz w:val="24"/>
          <w:szCs w:val="24"/>
        </w:rPr>
        <w:t>Abstract – Pandemic Strategies put in place to Eliminate Hospital Supply Chain Shortages</w:t>
      </w:r>
    </w:p>
    <w:p w:rsidR="006C4FF9" w:rsidRPr="006C4FF9" w:rsidRDefault="006C4FF9" w:rsidP="006C4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FF9">
        <w:rPr>
          <w:rFonts w:ascii="Times New Roman" w:hAnsi="Times New Roman" w:cs="Times New Roman"/>
          <w:sz w:val="24"/>
          <w:szCs w:val="24"/>
        </w:rPr>
        <w:t>The Covid-19 outbreak has had a major effect on the hospital supply chain by slowing down distribution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FF9">
        <w:rPr>
          <w:rFonts w:ascii="Times New Roman" w:hAnsi="Times New Roman" w:cs="Times New Roman"/>
          <w:sz w:val="24"/>
          <w:szCs w:val="24"/>
        </w:rPr>
        <w:t>decreasing the volume of personal equipment and medical supplies within the hospital. The Strong Memorial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FF9">
        <w:rPr>
          <w:rFonts w:ascii="Times New Roman" w:hAnsi="Times New Roman" w:cs="Times New Roman"/>
          <w:sz w:val="24"/>
          <w:szCs w:val="24"/>
        </w:rPr>
        <w:t>Hospital completely rely on these supplies to provide better care for their patients. Hence the need for faster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FF9">
        <w:rPr>
          <w:rFonts w:ascii="Times New Roman" w:hAnsi="Times New Roman" w:cs="Times New Roman"/>
          <w:sz w:val="24"/>
          <w:szCs w:val="24"/>
        </w:rPr>
        <w:t>deliveries.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FF9">
        <w:rPr>
          <w:rFonts w:ascii="Times New Roman" w:hAnsi="Times New Roman" w:cs="Times New Roman"/>
          <w:sz w:val="24"/>
          <w:szCs w:val="24"/>
        </w:rPr>
        <w:t>The re-evaluation of hospital medical supplies shortages during a pandemic is to pinpoint the problematic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FF9">
        <w:rPr>
          <w:rFonts w:ascii="Times New Roman" w:hAnsi="Times New Roman" w:cs="Times New Roman"/>
          <w:sz w:val="24"/>
          <w:szCs w:val="24"/>
        </w:rPr>
        <w:t>errors that the pandemic has brought to the forefront of the supply chain division and to implement a solution that</w:t>
      </w:r>
    </w:p>
    <w:p w:rsidR="006C4FF9" w:rsidRPr="006C4FF9" w:rsidRDefault="006C4FF9" w:rsidP="006C4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FF9">
        <w:rPr>
          <w:rFonts w:ascii="Times New Roman" w:hAnsi="Times New Roman" w:cs="Times New Roman"/>
          <w:sz w:val="24"/>
          <w:szCs w:val="24"/>
        </w:rPr>
        <w:t>can effectively resolve these issues. The significant lack of equipment, medical supplies and delayed deliveries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FF9">
        <w:rPr>
          <w:rFonts w:ascii="Times New Roman" w:hAnsi="Times New Roman" w:cs="Times New Roman"/>
          <w:sz w:val="24"/>
          <w:szCs w:val="24"/>
        </w:rPr>
        <w:t>led to the supply chain division to use a new strategy to eliminate shortages called the Program Cluster System.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FF9">
        <w:rPr>
          <w:rFonts w:ascii="Times New Roman" w:hAnsi="Times New Roman" w:cs="Times New Roman"/>
          <w:sz w:val="24"/>
          <w:szCs w:val="24"/>
        </w:rPr>
        <w:t>This system is set up to monitor and detect when medical supplies is running low and sends alert signals to let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FF9">
        <w:rPr>
          <w:rFonts w:ascii="Times New Roman" w:hAnsi="Times New Roman" w:cs="Times New Roman"/>
          <w:sz w:val="24"/>
          <w:szCs w:val="24"/>
        </w:rPr>
        <w:t>stockroom personnel know that it’s time to reorder supplies before there is a shortage.</w:t>
      </w:r>
    </w:p>
    <w:p w:rsidR="006C4FF9" w:rsidRPr="006C4FF9" w:rsidRDefault="006C4FF9" w:rsidP="006C4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FF9">
        <w:rPr>
          <w:rFonts w:ascii="Times New Roman" w:hAnsi="Times New Roman" w:cs="Times New Roman"/>
          <w:sz w:val="24"/>
          <w:szCs w:val="24"/>
        </w:rPr>
        <w:t>A method that can provide a solution to the problem is implementing a “pandemic clause” to the vendor’s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FF9">
        <w:rPr>
          <w:rFonts w:ascii="Times New Roman" w:hAnsi="Times New Roman" w:cs="Times New Roman"/>
          <w:sz w:val="24"/>
          <w:szCs w:val="24"/>
        </w:rPr>
        <w:t>contract. This contract purchasing clause will ensure consistent deliveries through-out the pandemic.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FF9">
        <w:rPr>
          <w:rFonts w:ascii="Times New Roman" w:hAnsi="Times New Roman" w:cs="Times New Roman"/>
          <w:sz w:val="24"/>
          <w:szCs w:val="24"/>
        </w:rPr>
        <w:t>developing a long-term strategy with sustainability and the supply chain division this will help to address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FF9">
        <w:rPr>
          <w:rFonts w:ascii="Times New Roman" w:hAnsi="Times New Roman" w:cs="Times New Roman"/>
          <w:sz w:val="24"/>
          <w:szCs w:val="24"/>
        </w:rPr>
        <w:t>issues brought on by the COVID-19 pandemic or any future pandemic. Due to the increase in the demand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FF9">
        <w:rPr>
          <w:rFonts w:ascii="Times New Roman" w:hAnsi="Times New Roman" w:cs="Times New Roman"/>
          <w:sz w:val="24"/>
          <w:szCs w:val="24"/>
        </w:rPr>
        <w:t>supplies during the pandemic, the hospital’s supply chain division will ensure that there is team collaboration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FF9">
        <w:rPr>
          <w:rFonts w:ascii="Times New Roman" w:hAnsi="Times New Roman" w:cs="Times New Roman"/>
          <w:sz w:val="24"/>
          <w:szCs w:val="24"/>
        </w:rPr>
        <w:t>working with the Strong Memorial Suppliers to facilitate the improvement of healthcare supplies. The supply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FF9">
        <w:rPr>
          <w:rFonts w:ascii="Times New Roman" w:hAnsi="Times New Roman" w:cs="Times New Roman"/>
          <w:sz w:val="24"/>
          <w:szCs w:val="24"/>
        </w:rPr>
        <w:t>chain will ultimately offer an insight that is needed to make smarter and faster decisions. There is a need to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FF9">
        <w:rPr>
          <w:rFonts w:ascii="Times New Roman" w:hAnsi="Times New Roman" w:cs="Times New Roman"/>
          <w:sz w:val="24"/>
          <w:szCs w:val="24"/>
        </w:rPr>
        <w:t>an accurate means of handling the manufacturers and distributors shipping and delivery times which will regulate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FF9">
        <w:rPr>
          <w:rFonts w:ascii="Times New Roman" w:hAnsi="Times New Roman" w:cs="Times New Roman"/>
          <w:sz w:val="24"/>
          <w:szCs w:val="24"/>
        </w:rPr>
        <w:t>its impact on the hospital supply chain division.</w:t>
      </w:r>
    </w:p>
    <w:p w:rsidR="006C4FF9" w:rsidRPr="006C4FF9" w:rsidRDefault="006C4FF9" w:rsidP="006C4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FF9">
        <w:rPr>
          <w:rFonts w:ascii="Times New Roman" w:hAnsi="Times New Roman" w:cs="Times New Roman"/>
          <w:sz w:val="24"/>
          <w:szCs w:val="24"/>
        </w:rPr>
        <w:t>The results of this project are useful because a standard policy that safeguards the Strong Hospital against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FF9">
        <w:rPr>
          <w:rFonts w:ascii="Times New Roman" w:hAnsi="Times New Roman" w:cs="Times New Roman"/>
          <w:sz w:val="24"/>
          <w:szCs w:val="24"/>
        </w:rPr>
        <w:t>shortages during a pandemic has been put in place. This policy will ensure that, there will always be uninterrupted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FF9">
        <w:rPr>
          <w:rFonts w:ascii="Times New Roman" w:hAnsi="Times New Roman" w:cs="Times New Roman"/>
          <w:sz w:val="24"/>
          <w:szCs w:val="24"/>
        </w:rPr>
        <w:t>distributions of medical supplies along with surplus stockpiles ready and available for delivery. In conclusion,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C4FF9">
        <w:rPr>
          <w:rFonts w:ascii="Times New Roman" w:hAnsi="Times New Roman" w:cs="Times New Roman"/>
          <w:sz w:val="24"/>
          <w:szCs w:val="24"/>
        </w:rPr>
        <w:t>yearly evaluations and updated methods are needed to ensure that the supply chain division is keeping up with</w:t>
      </w:r>
    </w:p>
    <w:p w:rsidR="006C4FF9" w:rsidRPr="006C4FF9" w:rsidRDefault="006C4FF9" w:rsidP="006C4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FF9">
        <w:rPr>
          <w:rFonts w:ascii="Times New Roman" w:hAnsi="Times New Roman" w:cs="Times New Roman"/>
          <w:sz w:val="24"/>
          <w:szCs w:val="24"/>
        </w:rPr>
        <w:t>consistent deliveries.</w:t>
      </w:r>
    </w:p>
    <w:sectPr w:rsidR="006C4FF9" w:rsidRPr="006C4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F9"/>
    <w:rsid w:val="00677983"/>
    <w:rsid w:val="006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5A28F"/>
  <w15:chartTrackingRefBased/>
  <w15:docId w15:val="{0FF1C0A6-CF7C-4DC3-A74F-8544DBFA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2021-04-09T00:38:00Z</dcterms:created>
  <dcterms:modified xsi:type="dcterms:W3CDTF">2021-04-09T00:41:00Z</dcterms:modified>
</cp:coreProperties>
</file>