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F77B9" w14:textId="326AEA97" w:rsidR="004B6588" w:rsidRDefault="0603AA65" w:rsidP="0603AA65">
      <w:pPr>
        <w:jc w:val="center"/>
        <w:rPr>
          <w:b/>
          <w:bCs/>
          <w:sz w:val="28"/>
          <w:szCs w:val="28"/>
        </w:rPr>
      </w:pPr>
      <w:bookmarkStart w:id="0" w:name="_GoBack"/>
      <w:bookmarkEnd w:id="0"/>
      <w:r w:rsidRPr="0603AA65">
        <w:rPr>
          <w:b/>
          <w:bCs/>
          <w:sz w:val="28"/>
          <w:szCs w:val="28"/>
        </w:rPr>
        <w:t>Management 1301</w:t>
      </w:r>
    </w:p>
    <w:p w14:paraId="42B08BD9" w14:textId="72F10803" w:rsidR="00762609" w:rsidRDefault="251E730E" w:rsidP="251E730E">
      <w:pPr>
        <w:jc w:val="center"/>
        <w:rPr>
          <w:b/>
          <w:bCs/>
          <w:sz w:val="28"/>
          <w:szCs w:val="28"/>
        </w:rPr>
      </w:pPr>
      <w:r w:rsidRPr="251E730E">
        <w:rPr>
          <w:b/>
          <w:bCs/>
          <w:sz w:val="28"/>
          <w:szCs w:val="28"/>
        </w:rPr>
        <w:t xml:space="preserve"> Mini Venture Instructions</w:t>
      </w:r>
    </w:p>
    <w:p w14:paraId="0F59595F" w14:textId="77777777" w:rsidR="00762609" w:rsidRDefault="0603AA65" w:rsidP="0603AA65">
      <w:pPr>
        <w:rPr>
          <w:b/>
          <w:bCs/>
          <w:sz w:val="24"/>
          <w:szCs w:val="24"/>
        </w:rPr>
      </w:pPr>
      <w:r w:rsidRPr="0603AA65">
        <w:rPr>
          <w:b/>
          <w:bCs/>
          <w:sz w:val="24"/>
          <w:szCs w:val="24"/>
        </w:rPr>
        <w:t xml:space="preserve">Just Do It!  </w:t>
      </w:r>
    </w:p>
    <w:p w14:paraId="7556C6BB" w14:textId="2CC920ED" w:rsidR="00762609" w:rsidRDefault="251E730E" w:rsidP="251E730E">
      <w:pPr>
        <w:rPr>
          <w:sz w:val="24"/>
          <w:szCs w:val="24"/>
        </w:rPr>
      </w:pPr>
      <w:r w:rsidRPr="251E730E">
        <w:rPr>
          <w:sz w:val="24"/>
          <w:szCs w:val="24"/>
        </w:rPr>
        <w:t xml:space="preserve">Launch your own “mini-venture” selling a product or service, with limited start-up capital, limited duration, and limited staff. The purpose of the exercise is to provide you with personal context for the conversations about businesses that we’ll have this semester. It will provide you with reference points and examples based on your own entrepreneurial experience. </w:t>
      </w:r>
    </w:p>
    <w:p w14:paraId="672A6659" w14:textId="77777777" w:rsidR="00762609" w:rsidRDefault="00762609">
      <w:pPr>
        <w:rPr>
          <w:sz w:val="24"/>
        </w:rPr>
      </w:pPr>
    </w:p>
    <w:p w14:paraId="058C9EB4" w14:textId="77777777" w:rsidR="00762609" w:rsidRDefault="00762609" w:rsidP="251E730E">
      <w:pPr>
        <w:rPr>
          <w:sz w:val="24"/>
          <w:szCs w:val="24"/>
        </w:rPr>
      </w:pPr>
      <w:r w:rsidRPr="0603AA65">
        <w:rPr>
          <w:sz w:val="24"/>
          <w:szCs w:val="24"/>
        </w:rPr>
        <w:t xml:space="preserve">It is more important to do a less than completely thought out something than a well </w:t>
      </w:r>
      <w:r w:rsidR="000F558B" w:rsidRPr="0603AA65">
        <w:rPr>
          <w:sz w:val="24"/>
          <w:szCs w:val="24"/>
        </w:rPr>
        <w:t>strategized</w:t>
      </w:r>
      <w:r w:rsidRPr="0603AA65">
        <w:rPr>
          <w:sz w:val="24"/>
          <w:szCs w:val="24"/>
        </w:rPr>
        <w:t xml:space="preserve"> nothing.  In the Tom Peters classic management text "In Search of Excellence," </w:t>
      </w:r>
      <w:r w:rsidR="00D51FE9" w:rsidRPr="0603AA65">
        <w:fldChar w:fldCharType="begin"/>
      </w:r>
      <w:r w:rsidR="00D51FE9">
        <w:rPr>
          <w:sz w:val="24"/>
        </w:rPr>
        <w:instrText xml:space="preserve"> ADDIN EN.CITE &lt;EndNote&gt;&lt;Cite&gt;&lt;Author&gt;Peters&lt;/Author&gt;&lt;Year&gt;1984&lt;/Year&gt;&lt;RecNum&gt;139&lt;/RecNum&gt;&lt;MDL&gt;&lt;REFERENCE_TYPE&gt;1&lt;/REFERENCE_TYPE&gt;&lt;AUTHORS&gt;&lt;AUTHOR&gt;Tom Peters&lt;/AUTHOR&gt;&lt;AUTHOR&gt;Robert H. Waterman&lt;/AUTHOR&gt;&lt;/AUTHORS&gt;&lt;YEAR&gt;1984&lt;/YEAR&gt;&lt;TITLE&gt;In search of excellence&lt;/TITLE&gt;&lt;PUBLISHER&gt;Warner Books&lt;/PUBLISHER&gt;&lt;PAGES&gt;cm&lt;/PAGES&gt;&lt;ISBN&gt;0446385077&lt;/ISBN&gt;&lt;URL&gt;http://www.amazon.com/exec/obidos/ASIN/0446385077/qid=1015681688/sr=2-1/ref=sr_2_1/103-8478576-6122218&lt;/URL&gt;&lt;/MDL&gt;&lt;/Cite&gt;&lt;/EndNote&gt;</w:instrText>
      </w:r>
      <w:r w:rsidR="00D51FE9" w:rsidRPr="0603AA65">
        <w:rPr>
          <w:sz w:val="24"/>
        </w:rPr>
        <w:fldChar w:fldCharType="separate"/>
      </w:r>
      <w:r w:rsidR="00D51FE9" w:rsidRPr="0603AA65">
        <w:rPr>
          <w:sz w:val="24"/>
          <w:szCs w:val="24"/>
        </w:rPr>
        <w:t>(Peters &amp; Waterman, 1984)</w:t>
      </w:r>
      <w:r w:rsidR="00D51FE9" w:rsidRPr="0603AA65">
        <w:fldChar w:fldCharType="end"/>
      </w:r>
      <w:r w:rsidR="00D51FE9" w:rsidRPr="0603AA65">
        <w:rPr>
          <w:sz w:val="24"/>
          <w:szCs w:val="24"/>
        </w:rPr>
        <w:t xml:space="preserve"> </w:t>
      </w:r>
      <w:r w:rsidRPr="0603AA65">
        <w:rPr>
          <w:sz w:val="24"/>
          <w:szCs w:val="24"/>
        </w:rPr>
        <w:t xml:space="preserve">the author has identified a "bias to action" as a characteristic of excellent firms. He or she who makes no mistakes is making no decisions.  </w:t>
      </w:r>
    </w:p>
    <w:p w14:paraId="0A37501D" w14:textId="77777777" w:rsidR="00762609" w:rsidRDefault="00762609">
      <w:pPr>
        <w:rPr>
          <w:sz w:val="24"/>
        </w:rPr>
      </w:pPr>
    </w:p>
    <w:p w14:paraId="60735187" w14:textId="7FCD687E" w:rsidR="00762609" w:rsidRDefault="251E730E" w:rsidP="251E730E">
      <w:pPr>
        <w:rPr>
          <w:sz w:val="24"/>
          <w:szCs w:val="24"/>
        </w:rPr>
      </w:pPr>
      <w:r w:rsidRPr="251E730E">
        <w:rPr>
          <w:sz w:val="24"/>
          <w:szCs w:val="24"/>
        </w:rPr>
        <w:t xml:space="preserve">If to err is human and to forgive is divine, then being human means making "errors".  In this exercise, you </w:t>
      </w:r>
      <w:r w:rsidRPr="251E730E">
        <w:rPr>
          <w:sz w:val="24"/>
          <w:szCs w:val="24"/>
          <w:u w:val="single"/>
        </w:rPr>
        <w:t>will not lose marks</w:t>
      </w:r>
      <w:r w:rsidRPr="251E730E">
        <w:rPr>
          <w:sz w:val="24"/>
          <w:szCs w:val="24"/>
        </w:rPr>
        <w:t xml:space="preserve"> if you do not make a profit.  </w:t>
      </w:r>
      <w:r w:rsidRPr="251E730E">
        <w:rPr>
          <w:b/>
          <w:bCs/>
          <w:sz w:val="24"/>
          <w:szCs w:val="24"/>
        </w:rPr>
        <w:t>The wisdom is in the reflection following the activity</w:t>
      </w:r>
      <w:r w:rsidRPr="251E730E">
        <w:rPr>
          <w:sz w:val="24"/>
          <w:szCs w:val="24"/>
        </w:rPr>
        <w:t>.  You learn from both your successes and your challenges, from gaining money or from losing it.</w:t>
      </w:r>
    </w:p>
    <w:p w14:paraId="5DAB6C7B" w14:textId="77777777" w:rsidR="00762609" w:rsidRDefault="00762609">
      <w:pPr>
        <w:rPr>
          <w:sz w:val="24"/>
        </w:rPr>
      </w:pPr>
    </w:p>
    <w:p w14:paraId="76B4BDCF" w14:textId="77777777" w:rsidR="00834CBC" w:rsidRDefault="0603AA65">
      <w:pPr>
        <w:pStyle w:val="6"/>
        <w:autoSpaceDE/>
        <w:autoSpaceDN/>
        <w:jc w:val="left"/>
      </w:pPr>
      <w:r>
        <w:t>5Ws and 2Hs Worksheet</w:t>
      </w:r>
    </w:p>
    <w:p w14:paraId="32D1F4FD" w14:textId="77777777" w:rsidR="006B29D5" w:rsidRPr="00834CBC" w:rsidRDefault="0603AA65">
      <w:pPr>
        <w:pStyle w:val="6"/>
        <w:autoSpaceDE/>
        <w:autoSpaceDN/>
        <w:jc w:val="left"/>
        <w:rPr>
          <w:b w:val="0"/>
          <w:bCs w:val="0"/>
        </w:rPr>
      </w:pPr>
      <w:r>
        <w:rPr>
          <w:b w:val="0"/>
          <w:bCs w:val="0"/>
        </w:rPr>
        <w:t xml:space="preserve">In a separate attachment you will find a worksheet that will assist you in preparing for the mini venture.  You are to complete this worksheet </w:t>
      </w:r>
      <w:r w:rsidRPr="0603AA65">
        <w:rPr>
          <w:highlight w:val="yellow"/>
          <w:u w:val="single"/>
        </w:rPr>
        <w:t>before</w:t>
      </w:r>
      <w:r>
        <w:rPr>
          <w:b w:val="0"/>
          <w:bCs w:val="0"/>
        </w:rPr>
        <w:t xml:space="preserve"> starting the venture and you are to include it in your submission.  </w:t>
      </w:r>
    </w:p>
    <w:p w14:paraId="02EB378F" w14:textId="77777777" w:rsidR="00834CBC" w:rsidRDefault="00834CBC">
      <w:pPr>
        <w:pStyle w:val="6"/>
        <w:autoSpaceDE/>
        <w:autoSpaceDN/>
        <w:jc w:val="left"/>
        <w:rPr>
          <w:bCs w:val="0"/>
          <w:szCs w:val="20"/>
        </w:rPr>
      </w:pPr>
    </w:p>
    <w:p w14:paraId="7B339E79" w14:textId="77777777" w:rsidR="00762609" w:rsidRDefault="0603AA65">
      <w:pPr>
        <w:pStyle w:val="6"/>
        <w:autoSpaceDE/>
        <w:autoSpaceDN/>
        <w:jc w:val="left"/>
        <w:rPr>
          <w:bCs w:val="0"/>
          <w:szCs w:val="20"/>
        </w:rPr>
      </w:pPr>
      <w:r>
        <w:t>The Task</w:t>
      </w:r>
    </w:p>
    <w:p w14:paraId="177614BC" w14:textId="1F5C21EB" w:rsidR="0040318B" w:rsidRDefault="251E730E" w:rsidP="251E730E">
      <w:pPr>
        <w:rPr>
          <w:sz w:val="24"/>
          <w:szCs w:val="24"/>
        </w:rPr>
      </w:pPr>
      <w:r w:rsidRPr="251E730E">
        <w:rPr>
          <w:sz w:val="24"/>
          <w:szCs w:val="24"/>
        </w:rPr>
        <w:t xml:space="preserve">Create a venture that will run for a two-day period.  You are to “design” the product/service, price it, produce it and market it.  You are to submit a four-page double spaced type written report that lists the lessons you learned from the experience.  As an appendix include the answers to the 5W’s and 2 H’s of business planning (see below) that you completed </w:t>
      </w:r>
      <w:r w:rsidRPr="251E730E">
        <w:rPr>
          <w:b/>
          <w:bCs/>
          <w:sz w:val="24"/>
          <w:szCs w:val="24"/>
          <w:highlight w:val="yellow"/>
          <w:u w:val="single"/>
        </w:rPr>
        <w:t>before</w:t>
      </w:r>
      <w:r w:rsidRPr="251E730E">
        <w:rPr>
          <w:b/>
          <w:bCs/>
          <w:sz w:val="24"/>
          <w:szCs w:val="24"/>
        </w:rPr>
        <w:t xml:space="preserve"> </w:t>
      </w:r>
      <w:r w:rsidRPr="251E730E">
        <w:rPr>
          <w:sz w:val="24"/>
          <w:szCs w:val="24"/>
        </w:rPr>
        <w:t>you started your venture.</w:t>
      </w:r>
    </w:p>
    <w:p w14:paraId="6A05A809" w14:textId="7723677F" w:rsidR="00762609" w:rsidRDefault="0603AA65" w:rsidP="0603AA65">
      <w:pPr>
        <w:rPr>
          <w:sz w:val="24"/>
          <w:szCs w:val="24"/>
        </w:rPr>
      </w:pPr>
      <w:r w:rsidRPr="0603AA65">
        <w:rPr>
          <w:sz w:val="24"/>
          <w:szCs w:val="24"/>
        </w:rPr>
        <w:t xml:space="preserve"> </w:t>
      </w:r>
    </w:p>
    <w:p w14:paraId="0231F8D0" w14:textId="77777777" w:rsidR="00762609" w:rsidRDefault="0603AA65" w:rsidP="0603AA65">
      <w:pPr>
        <w:pStyle w:val="1"/>
        <w:rPr>
          <w:sz w:val="24"/>
          <w:szCs w:val="24"/>
        </w:rPr>
      </w:pPr>
      <w:r w:rsidRPr="0603AA65">
        <w:rPr>
          <w:sz w:val="24"/>
          <w:szCs w:val="24"/>
        </w:rPr>
        <w:t>Details</w:t>
      </w:r>
    </w:p>
    <w:p w14:paraId="2CCB0B77" w14:textId="77777777" w:rsidR="00762609" w:rsidRDefault="0603AA65" w:rsidP="0603AA65">
      <w:pPr>
        <w:numPr>
          <w:ilvl w:val="0"/>
          <w:numId w:val="3"/>
        </w:numPr>
        <w:rPr>
          <w:sz w:val="24"/>
          <w:szCs w:val="24"/>
        </w:rPr>
      </w:pPr>
      <w:r w:rsidRPr="0603AA65">
        <w:rPr>
          <w:b/>
          <w:bCs/>
          <w:sz w:val="24"/>
          <w:szCs w:val="24"/>
        </w:rPr>
        <w:t>Maximum Investment -</w:t>
      </w:r>
      <w:r w:rsidRPr="0603AA65">
        <w:rPr>
          <w:sz w:val="24"/>
          <w:szCs w:val="24"/>
        </w:rPr>
        <w:t xml:space="preserve"> $1 per participant</w:t>
      </w:r>
    </w:p>
    <w:p w14:paraId="5DC562E5" w14:textId="77777777" w:rsidR="00762609" w:rsidRDefault="0603AA65" w:rsidP="0603AA65">
      <w:pPr>
        <w:numPr>
          <w:ilvl w:val="0"/>
          <w:numId w:val="3"/>
        </w:numPr>
        <w:rPr>
          <w:sz w:val="24"/>
          <w:szCs w:val="24"/>
        </w:rPr>
      </w:pPr>
      <w:r w:rsidRPr="0603AA65">
        <w:rPr>
          <w:b/>
          <w:bCs/>
          <w:sz w:val="24"/>
          <w:szCs w:val="24"/>
        </w:rPr>
        <w:t xml:space="preserve">Duration - </w:t>
      </w:r>
      <w:r w:rsidRPr="0603AA65">
        <w:rPr>
          <w:sz w:val="24"/>
          <w:szCs w:val="24"/>
        </w:rPr>
        <w:t xml:space="preserve">2 days or any part thereof. </w:t>
      </w:r>
    </w:p>
    <w:p w14:paraId="10B6BE8B" w14:textId="77777777" w:rsidR="00762609" w:rsidRDefault="0603AA65" w:rsidP="0603AA65">
      <w:pPr>
        <w:numPr>
          <w:ilvl w:val="0"/>
          <w:numId w:val="3"/>
        </w:numPr>
        <w:rPr>
          <w:sz w:val="24"/>
          <w:szCs w:val="24"/>
        </w:rPr>
      </w:pPr>
      <w:r w:rsidRPr="0603AA65">
        <w:rPr>
          <w:b/>
          <w:bCs/>
          <w:sz w:val="24"/>
          <w:szCs w:val="24"/>
        </w:rPr>
        <w:t xml:space="preserve">Group Size - </w:t>
      </w:r>
      <w:r w:rsidRPr="0603AA65">
        <w:rPr>
          <w:sz w:val="24"/>
          <w:szCs w:val="24"/>
        </w:rPr>
        <w:t>Minimum of one and a maximum of three.</w:t>
      </w:r>
    </w:p>
    <w:p w14:paraId="247B9614" w14:textId="77777777" w:rsidR="00762609" w:rsidRDefault="0603AA65" w:rsidP="0603AA65">
      <w:pPr>
        <w:numPr>
          <w:ilvl w:val="0"/>
          <w:numId w:val="3"/>
        </w:numPr>
        <w:rPr>
          <w:sz w:val="24"/>
          <w:szCs w:val="24"/>
        </w:rPr>
      </w:pPr>
      <w:r w:rsidRPr="0603AA65">
        <w:rPr>
          <w:b/>
          <w:bCs/>
          <w:sz w:val="24"/>
          <w:szCs w:val="24"/>
        </w:rPr>
        <w:t xml:space="preserve">Orders - </w:t>
      </w:r>
      <w:r w:rsidRPr="0603AA65">
        <w:rPr>
          <w:sz w:val="24"/>
          <w:szCs w:val="24"/>
        </w:rPr>
        <w:t>You are expected to sell the product / service and receive payment for it.</w:t>
      </w:r>
    </w:p>
    <w:p w14:paraId="3DEB4FD4" w14:textId="77777777" w:rsidR="00762609" w:rsidRDefault="0603AA65" w:rsidP="0603AA65">
      <w:pPr>
        <w:numPr>
          <w:ilvl w:val="0"/>
          <w:numId w:val="3"/>
        </w:numPr>
        <w:rPr>
          <w:sz w:val="24"/>
          <w:szCs w:val="24"/>
        </w:rPr>
      </w:pPr>
      <w:r w:rsidRPr="0603AA65">
        <w:rPr>
          <w:b/>
          <w:bCs/>
          <w:sz w:val="24"/>
          <w:szCs w:val="24"/>
        </w:rPr>
        <w:t xml:space="preserve">Guidelines - </w:t>
      </w:r>
      <w:r w:rsidRPr="0603AA65">
        <w:rPr>
          <w:sz w:val="24"/>
          <w:szCs w:val="24"/>
        </w:rPr>
        <w:t>All projects are to be in accordance with the bounds of the law and good taste.  Lotteries and 50/50 draws are excluded from eligible activities.  Also excluded are online sales (Kijiji, Facebook, etc.), taxi businesses and bake sales in common areas at DAL without the appropriate approval.</w:t>
      </w:r>
    </w:p>
    <w:p w14:paraId="5A39BBE3" w14:textId="77777777" w:rsidR="00834CBC" w:rsidRDefault="00834CBC">
      <w:pPr>
        <w:jc w:val="both"/>
        <w:rPr>
          <w:b/>
          <w:sz w:val="24"/>
        </w:rPr>
      </w:pPr>
    </w:p>
    <w:p w14:paraId="41C8F396" w14:textId="5FB55C01" w:rsidR="00762609" w:rsidRDefault="251E730E" w:rsidP="251E730E">
      <w:pPr>
        <w:jc w:val="both"/>
        <w:rPr>
          <w:sz w:val="24"/>
          <w:szCs w:val="24"/>
        </w:rPr>
      </w:pPr>
      <w:r w:rsidRPr="251E730E">
        <w:rPr>
          <w:b/>
          <w:bCs/>
          <w:sz w:val="24"/>
          <w:szCs w:val="24"/>
        </w:rPr>
        <w:t xml:space="preserve">Submission Note - </w:t>
      </w:r>
      <w:r w:rsidRPr="251E730E">
        <w:rPr>
          <w:sz w:val="24"/>
          <w:szCs w:val="24"/>
        </w:rPr>
        <w:t xml:space="preserve">Submit a four-page summary, double-spaced in size 12 font, which tells us what you learned.  Reports are to be written in the first person and </w:t>
      </w:r>
      <w:r w:rsidRPr="251E730E">
        <w:rPr>
          <w:b/>
          <w:bCs/>
          <w:i/>
          <w:iCs/>
          <w:sz w:val="24"/>
          <w:szCs w:val="24"/>
          <w:highlight w:val="yellow"/>
          <w:u w:val="single"/>
        </w:rPr>
        <w:t>individual reports are to be submitted by each group member.</w:t>
      </w:r>
      <w:r w:rsidRPr="251E730E">
        <w:rPr>
          <w:sz w:val="24"/>
          <w:szCs w:val="24"/>
        </w:rPr>
        <w:t xml:space="preserve">  It is expected that the learning will be specific to the individual and hence photocopies of the same report signed by all group </w:t>
      </w:r>
      <w:r w:rsidRPr="251E730E">
        <w:rPr>
          <w:sz w:val="24"/>
          <w:szCs w:val="24"/>
        </w:rPr>
        <w:lastRenderedPageBreak/>
        <w:t>members are unacceptable. You must attach proof of the venture (photos; be sure to show all members of your group) and are encouraged to attach samples and details of what you did as appendices to the report. Students are required to attach the 5Ws worksheet, below, as an appendix.  The appendices may be the same for all members of a group; please note that you have done this on each appendix.</w:t>
      </w:r>
    </w:p>
    <w:p w14:paraId="72A3D3EC" w14:textId="77777777" w:rsidR="00762609" w:rsidRDefault="00762609">
      <w:pPr>
        <w:numPr>
          <w:ilvl w:val="12"/>
          <w:numId w:val="0"/>
        </w:numPr>
        <w:tabs>
          <w:tab w:val="left" w:pos="720"/>
        </w:tabs>
        <w:ind w:left="720"/>
      </w:pPr>
    </w:p>
    <w:p w14:paraId="0D0B940D" w14:textId="43F1F741" w:rsidR="00762609" w:rsidRDefault="251E730E" w:rsidP="251E730E">
      <w:pPr>
        <w:rPr>
          <w:sz w:val="24"/>
          <w:szCs w:val="24"/>
        </w:rPr>
      </w:pPr>
      <w:r w:rsidRPr="251E730E">
        <w:rPr>
          <w:b/>
          <w:bCs/>
          <w:sz w:val="24"/>
          <w:szCs w:val="24"/>
        </w:rPr>
        <w:t>Assessment Criteria</w:t>
      </w:r>
      <w:r w:rsidRPr="251E730E">
        <w:rPr>
          <w:sz w:val="24"/>
          <w:szCs w:val="24"/>
        </w:rPr>
        <w:t xml:space="preserve">: Assessment is based on the strength of what you have learned, not how much commercial success you have experienced.  There is as much to be learned from a failure, as there is a success.  In particular, it is more important to know the questions new ventures must consider than it is to know the answer. </w:t>
      </w:r>
    </w:p>
    <w:p w14:paraId="7E896E55" w14:textId="309157E0" w:rsidR="251E730E" w:rsidRDefault="251E730E" w:rsidP="251E730E">
      <w:pPr>
        <w:rPr>
          <w:sz w:val="24"/>
          <w:szCs w:val="24"/>
        </w:rPr>
      </w:pPr>
    </w:p>
    <w:p w14:paraId="0F6B0E77" w14:textId="77777777" w:rsidR="00D51FE9" w:rsidRDefault="00D51FE9" w:rsidP="0603AA65">
      <w:pPr>
        <w:ind w:left="720" w:hanging="720"/>
        <w:rPr>
          <w:sz w:val="24"/>
          <w:szCs w:val="24"/>
        </w:rPr>
      </w:pPr>
      <w:r w:rsidRPr="00D51FE9">
        <w:fldChar w:fldCharType="begin"/>
      </w:r>
      <w:r w:rsidRPr="00D51FE9">
        <w:rPr>
          <w:bCs/>
          <w:sz w:val="24"/>
          <w:szCs w:val="24"/>
        </w:rPr>
        <w:instrText xml:space="preserve"> QUOTE EN.REFLIST </w:instrText>
      </w:r>
      <w:r w:rsidRPr="00D51FE9">
        <w:rPr>
          <w:bCs/>
          <w:sz w:val="24"/>
          <w:szCs w:val="24"/>
        </w:rPr>
        <w:fldChar w:fldCharType="separate"/>
      </w:r>
      <w:r w:rsidRPr="0603AA65">
        <w:rPr>
          <w:sz w:val="24"/>
          <w:szCs w:val="24"/>
        </w:rPr>
        <w:t xml:space="preserve">Peters, T., &amp; Waterman, R. H. (1984). </w:t>
      </w:r>
      <w:r w:rsidRPr="0603AA65">
        <w:rPr>
          <w:i/>
          <w:iCs/>
          <w:sz w:val="24"/>
          <w:szCs w:val="24"/>
        </w:rPr>
        <w:t>In search of excellence</w:t>
      </w:r>
      <w:r w:rsidRPr="0603AA65">
        <w:rPr>
          <w:sz w:val="24"/>
          <w:szCs w:val="24"/>
        </w:rPr>
        <w:t>: Warner Books.</w:t>
      </w:r>
    </w:p>
    <w:p w14:paraId="0E27B00A" w14:textId="77777777" w:rsidR="00363503" w:rsidRDefault="00D51FE9" w:rsidP="00363503">
      <w:pPr>
        <w:ind w:left="720" w:hanging="720"/>
        <w:rPr>
          <w:b/>
          <w:bCs/>
          <w:sz w:val="24"/>
        </w:rPr>
      </w:pPr>
      <w:r w:rsidRPr="00D51FE9">
        <w:rPr>
          <w:bCs/>
          <w:sz w:val="24"/>
          <w:szCs w:val="24"/>
        </w:rPr>
        <w:fldChar w:fldCharType="end"/>
      </w:r>
    </w:p>
    <w:p w14:paraId="60061E4C" w14:textId="77777777" w:rsidR="00363503" w:rsidRDefault="00363503" w:rsidP="00363503">
      <w:pPr>
        <w:rPr>
          <w:b/>
          <w:bCs/>
          <w:sz w:val="24"/>
          <w:szCs w:val="24"/>
        </w:rPr>
      </w:pPr>
    </w:p>
    <w:p w14:paraId="44EAFD9C" w14:textId="375A5233" w:rsidR="00247565" w:rsidRDefault="251E730E" w:rsidP="251E730E">
      <w:pPr>
        <w:rPr>
          <w:b/>
          <w:bCs/>
          <w:sz w:val="24"/>
          <w:szCs w:val="24"/>
        </w:rPr>
      </w:pPr>
      <w:r w:rsidRPr="251E730E">
        <w:rPr>
          <w:b/>
          <w:bCs/>
          <w:sz w:val="24"/>
          <w:szCs w:val="24"/>
        </w:rPr>
        <w:t xml:space="preserve">Marking Rubric </w:t>
      </w:r>
    </w:p>
    <w:p w14:paraId="4B94D5A5" w14:textId="77777777" w:rsidR="00247565" w:rsidRDefault="00247565" w:rsidP="00363503">
      <w:pP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55"/>
        <w:gridCol w:w="2155"/>
        <w:gridCol w:w="2165"/>
      </w:tblGrid>
      <w:tr w:rsidR="00247565" w:rsidRPr="000027DB" w14:paraId="324A88A8" w14:textId="77777777" w:rsidTr="0603AA65">
        <w:tc>
          <w:tcPr>
            <w:tcW w:w="2214" w:type="dxa"/>
            <w:shd w:val="clear" w:color="auto" w:fill="auto"/>
          </w:tcPr>
          <w:p w14:paraId="1FDF52F2" w14:textId="77777777" w:rsidR="00247565" w:rsidRPr="000027DB" w:rsidRDefault="0603AA65" w:rsidP="0603AA65">
            <w:pPr>
              <w:rPr>
                <w:b/>
                <w:bCs/>
                <w:sz w:val="24"/>
                <w:szCs w:val="24"/>
              </w:rPr>
            </w:pPr>
            <w:r w:rsidRPr="0603AA65">
              <w:rPr>
                <w:b/>
                <w:bCs/>
                <w:sz w:val="24"/>
                <w:szCs w:val="24"/>
              </w:rPr>
              <w:t>Criteria</w:t>
            </w:r>
          </w:p>
        </w:tc>
        <w:tc>
          <w:tcPr>
            <w:tcW w:w="2214" w:type="dxa"/>
            <w:shd w:val="clear" w:color="auto" w:fill="auto"/>
          </w:tcPr>
          <w:p w14:paraId="367A432F" w14:textId="5C62EDF4" w:rsidR="00247565" w:rsidRPr="000027DB" w:rsidRDefault="00135B6E" w:rsidP="0603AA65">
            <w:pPr>
              <w:rPr>
                <w:b/>
                <w:bCs/>
                <w:sz w:val="24"/>
                <w:szCs w:val="24"/>
              </w:rPr>
            </w:pPr>
            <w:r>
              <w:rPr>
                <w:b/>
                <w:bCs/>
                <w:sz w:val="24"/>
                <w:szCs w:val="24"/>
              </w:rPr>
              <w:t>You can do better</w:t>
            </w:r>
            <w:r w:rsidR="005A2022">
              <w:rPr>
                <w:b/>
                <w:bCs/>
                <w:sz w:val="24"/>
                <w:szCs w:val="24"/>
              </w:rPr>
              <w:t>!</w:t>
            </w:r>
          </w:p>
        </w:tc>
        <w:tc>
          <w:tcPr>
            <w:tcW w:w="2214" w:type="dxa"/>
            <w:shd w:val="clear" w:color="auto" w:fill="auto"/>
          </w:tcPr>
          <w:p w14:paraId="526EB651" w14:textId="77777777" w:rsidR="00247565" w:rsidRPr="000027DB" w:rsidRDefault="0603AA65" w:rsidP="0603AA65">
            <w:pPr>
              <w:rPr>
                <w:b/>
                <w:bCs/>
                <w:sz w:val="24"/>
                <w:szCs w:val="24"/>
              </w:rPr>
            </w:pPr>
            <w:r w:rsidRPr="0603AA65">
              <w:rPr>
                <w:b/>
                <w:bCs/>
                <w:sz w:val="24"/>
                <w:szCs w:val="24"/>
              </w:rPr>
              <w:t>Competent</w:t>
            </w:r>
          </w:p>
        </w:tc>
        <w:tc>
          <w:tcPr>
            <w:tcW w:w="2214" w:type="dxa"/>
            <w:shd w:val="clear" w:color="auto" w:fill="auto"/>
          </w:tcPr>
          <w:p w14:paraId="1447D32B" w14:textId="77777777" w:rsidR="00247565" w:rsidRPr="000027DB" w:rsidRDefault="0603AA65" w:rsidP="0603AA65">
            <w:pPr>
              <w:rPr>
                <w:b/>
                <w:bCs/>
                <w:sz w:val="24"/>
                <w:szCs w:val="24"/>
              </w:rPr>
            </w:pPr>
            <w:r w:rsidRPr="0603AA65">
              <w:rPr>
                <w:b/>
                <w:bCs/>
                <w:sz w:val="24"/>
                <w:szCs w:val="24"/>
              </w:rPr>
              <w:t>Distinguished</w:t>
            </w:r>
          </w:p>
        </w:tc>
      </w:tr>
      <w:tr w:rsidR="00247565" w:rsidRPr="000027DB" w14:paraId="5BE7E11C" w14:textId="77777777" w:rsidTr="0603AA65">
        <w:tc>
          <w:tcPr>
            <w:tcW w:w="2214" w:type="dxa"/>
            <w:shd w:val="clear" w:color="auto" w:fill="auto"/>
          </w:tcPr>
          <w:p w14:paraId="53D74754" w14:textId="39FBF315" w:rsidR="00247565" w:rsidRPr="000027DB" w:rsidRDefault="0603AA65" w:rsidP="0603AA65">
            <w:pPr>
              <w:rPr>
                <w:sz w:val="24"/>
                <w:szCs w:val="24"/>
              </w:rPr>
            </w:pPr>
            <w:r w:rsidRPr="0603AA65">
              <w:rPr>
                <w:sz w:val="24"/>
                <w:szCs w:val="24"/>
              </w:rPr>
              <w:t>Completion of 5Ws 2Hs and included as an appendix. (3)</w:t>
            </w:r>
          </w:p>
        </w:tc>
        <w:tc>
          <w:tcPr>
            <w:tcW w:w="2214" w:type="dxa"/>
            <w:shd w:val="clear" w:color="auto" w:fill="auto"/>
          </w:tcPr>
          <w:p w14:paraId="07005BA8" w14:textId="77777777" w:rsidR="00247565" w:rsidRPr="000027DB" w:rsidRDefault="0603AA65" w:rsidP="0603AA65">
            <w:pPr>
              <w:rPr>
                <w:sz w:val="24"/>
                <w:szCs w:val="24"/>
              </w:rPr>
            </w:pPr>
            <w:r w:rsidRPr="0603AA65">
              <w:rPr>
                <w:sz w:val="24"/>
                <w:szCs w:val="24"/>
              </w:rPr>
              <w:t>Fail to include 5Ws 2Hs</w:t>
            </w:r>
          </w:p>
        </w:tc>
        <w:tc>
          <w:tcPr>
            <w:tcW w:w="2214" w:type="dxa"/>
            <w:shd w:val="clear" w:color="auto" w:fill="auto"/>
          </w:tcPr>
          <w:p w14:paraId="3FE56C9D" w14:textId="7C3C8A70" w:rsidR="00247565" w:rsidRPr="000027DB" w:rsidRDefault="0603AA65" w:rsidP="0603AA65">
            <w:pPr>
              <w:rPr>
                <w:sz w:val="24"/>
                <w:szCs w:val="24"/>
              </w:rPr>
            </w:pPr>
            <w:r w:rsidRPr="0603AA65">
              <w:rPr>
                <w:sz w:val="24"/>
                <w:szCs w:val="24"/>
              </w:rPr>
              <w:t>Properly completed 5Ws 2Hs before venture was undertaken (2)</w:t>
            </w:r>
          </w:p>
        </w:tc>
        <w:tc>
          <w:tcPr>
            <w:tcW w:w="2214" w:type="dxa"/>
            <w:shd w:val="clear" w:color="auto" w:fill="auto"/>
          </w:tcPr>
          <w:p w14:paraId="3E58CFEB" w14:textId="1D3187AD" w:rsidR="00247565" w:rsidRPr="000027DB" w:rsidRDefault="0603AA65" w:rsidP="0603AA65">
            <w:pPr>
              <w:rPr>
                <w:sz w:val="24"/>
                <w:szCs w:val="24"/>
              </w:rPr>
            </w:pPr>
            <w:r w:rsidRPr="0603AA65">
              <w:rPr>
                <w:sz w:val="24"/>
                <w:szCs w:val="24"/>
              </w:rPr>
              <w:t>Properly completed 5Ws 2Hs before venture was undertaken with exceptional thoroughness, literary support and clarity. (3)</w:t>
            </w:r>
          </w:p>
        </w:tc>
      </w:tr>
      <w:tr w:rsidR="00247565" w:rsidRPr="000027DB" w14:paraId="6F6F6278" w14:textId="77777777" w:rsidTr="0603AA65">
        <w:tc>
          <w:tcPr>
            <w:tcW w:w="2214" w:type="dxa"/>
            <w:shd w:val="clear" w:color="auto" w:fill="auto"/>
          </w:tcPr>
          <w:p w14:paraId="2EEEE8EE" w14:textId="77777777" w:rsidR="00247565" w:rsidRPr="000027DB" w:rsidRDefault="0603AA65" w:rsidP="0603AA65">
            <w:pPr>
              <w:rPr>
                <w:sz w:val="24"/>
                <w:szCs w:val="24"/>
              </w:rPr>
            </w:pPr>
            <w:r w:rsidRPr="0603AA65">
              <w:rPr>
                <w:sz w:val="24"/>
                <w:szCs w:val="24"/>
              </w:rPr>
              <w:t>Inclusion of both revenue and expenses in Financial Results section</w:t>
            </w:r>
          </w:p>
        </w:tc>
        <w:tc>
          <w:tcPr>
            <w:tcW w:w="2214" w:type="dxa"/>
            <w:shd w:val="clear" w:color="auto" w:fill="auto"/>
          </w:tcPr>
          <w:p w14:paraId="3FE5F2E4" w14:textId="77777777" w:rsidR="00247565" w:rsidRPr="000027DB" w:rsidRDefault="0603AA65" w:rsidP="0603AA65">
            <w:pPr>
              <w:rPr>
                <w:sz w:val="24"/>
                <w:szCs w:val="24"/>
              </w:rPr>
            </w:pPr>
            <w:r w:rsidRPr="0603AA65">
              <w:rPr>
                <w:sz w:val="24"/>
                <w:szCs w:val="24"/>
              </w:rPr>
              <w:t>Fails to include any information on revenue and expenses in a well-organized table.</w:t>
            </w:r>
          </w:p>
        </w:tc>
        <w:tc>
          <w:tcPr>
            <w:tcW w:w="2214" w:type="dxa"/>
            <w:shd w:val="clear" w:color="auto" w:fill="auto"/>
          </w:tcPr>
          <w:p w14:paraId="1FCE713E" w14:textId="376ABC17" w:rsidR="00247565" w:rsidRPr="000027DB" w:rsidRDefault="0603AA65" w:rsidP="0603AA65">
            <w:pPr>
              <w:rPr>
                <w:sz w:val="24"/>
                <w:szCs w:val="24"/>
              </w:rPr>
            </w:pPr>
            <w:r w:rsidRPr="0603AA65">
              <w:rPr>
                <w:sz w:val="24"/>
                <w:szCs w:val="24"/>
              </w:rPr>
              <w:t>Reports revenue and expenses in a well-organized table and communicates information within reflection portion of paper. (2)</w:t>
            </w:r>
          </w:p>
        </w:tc>
        <w:tc>
          <w:tcPr>
            <w:tcW w:w="2214" w:type="dxa"/>
            <w:shd w:val="clear" w:color="auto" w:fill="auto"/>
          </w:tcPr>
          <w:p w14:paraId="487E51C3" w14:textId="3DF214A6" w:rsidR="00572452" w:rsidRPr="000027DB" w:rsidRDefault="0603AA65" w:rsidP="0603AA65">
            <w:pPr>
              <w:rPr>
                <w:sz w:val="24"/>
                <w:szCs w:val="24"/>
              </w:rPr>
            </w:pPr>
            <w:r w:rsidRPr="0603AA65">
              <w:rPr>
                <w:sz w:val="24"/>
                <w:szCs w:val="24"/>
              </w:rPr>
              <w:t>Reports revenue and expenses in a well-organized table and communicates information within reflection paper exceptional thoroughness, literary support and clarity. (3)</w:t>
            </w:r>
          </w:p>
        </w:tc>
      </w:tr>
      <w:tr w:rsidR="00247565" w:rsidRPr="000027DB" w14:paraId="70958BDC" w14:textId="77777777" w:rsidTr="0603AA65">
        <w:tc>
          <w:tcPr>
            <w:tcW w:w="2214" w:type="dxa"/>
            <w:shd w:val="clear" w:color="auto" w:fill="auto"/>
          </w:tcPr>
          <w:p w14:paraId="2277EFB1" w14:textId="77777777" w:rsidR="00247565" w:rsidRPr="000027DB" w:rsidRDefault="0603AA65" w:rsidP="0603AA65">
            <w:pPr>
              <w:rPr>
                <w:sz w:val="24"/>
                <w:szCs w:val="24"/>
              </w:rPr>
            </w:pPr>
            <w:r w:rsidRPr="0603AA65">
              <w:rPr>
                <w:sz w:val="24"/>
                <w:szCs w:val="24"/>
              </w:rPr>
              <w:t>Reflects on Lessons Learned from running a mini-venture.</w:t>
            </w:r>
          </w:p>
        </w:tc>
        <w:tc>
          <w:tcPr>
            <w:tcW w:w="2214" w:type="dxa"/>
            <w:shd w:val="clear" w:color="auto" w:fill="auto"/>
          </w:tcPr>
          <w:p w14:paraId="51B15B96" w14:textId="77777777" w:rsidR="00247565" w:rsidRPr="000027DB" w:rsidRDefault="0603AA65" w:rsidP="0603AA65">
            <w:pPr>
              <w:rPr>
                <w:sz w:val="24"/>
                <w:szCs w:val="24"/>
              </w:rPr>
            </w:pPr>
            <w:r w:rsidRPr="0603AA65">
              <w:rPr>
                <w:sz w:val="24"/>
                <w:szCs w:val="24"/>
              </w:rPr>
              <w:t>Fails to identify specific lessons learned</w:t>
            </w:r>
          </w:p>
        </w:tc>
        <w:tc>
          <w:tcPr>
            <w:tcW w:w="2214" w:type="dxa"/>
            <w:shd w:val="clear" w:color="auto" w:fill="auto"/>
          </w:tcPr>
          <w:p w14:paraId="3C9511DB" w14:textId="4FFF3E9A" w:rsidR="00247565" w:rsidRPr="000027DB" w:rsidRDefault="0603AA65" w:rsidP="0603AA65">
            <w:pPr>
              <w:rPr>
                <w:sz w:val="24"/>
                <w:szCs w:val="24"/>
              </w:rPr>
            </w:pPr>
            <w:r w:rsidRPr="0603AA65">
              <w:rPr>
                <w:sz w:val="24"/>
                <w:szCs w:val="24"/>
              </w:rPr>
              <w:t>Properly identifies meaningful lessons learned without linking ideas to class discussion and readings. (3)</w:t>
            </w:r>
          </w:p>
        </w:tc>
        <w:tc>
          <w:tcPr>
            <w:tcW w:w="2214" w:type="dxa"/>
            <w:shd w:val="clear" w:color="auto" w:fill="auto"/>
          </w:tcPr>
          <w:p w14:paraId="4D66D4EF" w14:textId="3902AC50" w:rsidR="00247565" w:rsidRPr="000027DB" w:rsidRDefault="0603AA65" w:rsidP="0603AA65">
            <w:pPr>
              <w:rPr>
                <w:sz w:val="24"/>
                <w:szCs w:val="24"/>
              </w:rPr>
            </w:pPr>
            <w:r w:rsidRPr="0603AA65">
              <w:rPr>
                <w:sz w:val="24"/>
                <w:szCs w:val="24"/>
              </w:rPr>
              <w:t>Properly identifies meaningful lessons learned linking ideas to class discussion and readings. (5)</w:t>
            </w:r>
          </w:p>
        </w:tc>
      </w:tr>
      <w:tr w:rsidR="00247565" w:rsidRPr="000027DB" w14:paraId="152D1DE3" w14:textId="77777777" w:rsidTr="0603AA65">
        <w:tc>
          <w:tcPr>
            <w:tcW w:w="2214" w:type="dxa"/>
            <w:shd w:val="clear" w:color="auto" w:fill="auto"/>
          </w:tcPr>
          <w:p w14:paraId="7C161DD7" w14:textId="77777777" w:rsidR="00247565" w:rsidRPr="000027DB" w:rsidRDefault="0603AA65" w:rsidP="0603AA65">
            <w:pPr>
              <w:rPr>
                <w:sz w:val="24"/>
                <w:szCs w:val="24"/>
              </w:rPr>
            </w:pPr>
            <w:r w:rsidRPr="0603AA65">
              <w:rPr>
                <w:sz w:val="24"/>
                <w:szCs w:val="24"/>
              </w:rPr>
              <w:t>Submits Proof of Venture (picture)</w:t>
            </w:r>
          </w:p>
        </w:tc>
        <w:tc>
          <w:tcPr>
            <w:tcW w:w="2214" w:type="dxa"/>
            <w:shd w:val="clear" w:color="auto" w:fill="auto"/>
          </w:tcPr>
          <w:p w14:paraId="46118F17" w14:textId="77777777" w:rsidR="00247565" w:rsidRPr="000027DB" w:rsidRDefault="0603AA65" w:rsidP="0603AA65">
            <w:pPr>
              <w:rPr>
                <w:sz w:val="24"/>
                <w:szCs w:val="24"/>
              </w:rPr>
            </w:pPr>
            <w:r w:rsidRPr="0603AA65">
              <w:rPr>
                <w:sz w:val="24"/>
                <w:szCs w:val="24"/>
              </w:rPr>
              <w:t>Fails to submit proof (0)</w:t>
            </w:r>
          </w:p>
        </w:tc>
        <w:tc>
          <w:tcPr>
            <w:tcW w:w="2214" w:type="dxa"/>
            <w:shd w:val="clear" w:color="auto" w:fill="auto"/>
          </w:tcPr>
          <w:p w14:paraId="3DEEC669" w14:textId="77777777" w:rsidR="00247565" w:rsidRPr="000027DB" w:rsidRDefault="00247565" w:rsidP="00363503">
            <w:pPr>
              <w:rPr>
                <w:bCs/>
                <w:sz w:val="24"/>
              </w:rPr>
            </w:pPr>
          </w:p>
        </w:tc>
        <w:tc>
          <w:tcPr>
            <w:tcW w:w="2214" w:type="dxa"/>
            <w:shd w:val="clear" w:color="auto" w:fill="auto"/>
          </w:tcPr>
          <w:p w14:paraId="39122B3F" w14:textId="330741F4" w:rsidR="00247565" w:rsidRPr="000027DB" w:rsidRDefault="0603AA65" w:rsidP="0603AA65">
            <w:pPr>
              <w:rPr>
                <w:sz w:val="24"/>
                <w:szCs w:val="24"/>
              </w:rPr>
            </w:pPr>
            <w:r w:rsidRPr="0603AA65">
              <w:rPr>
                <w:sz w:val="24"/>
                <w:szCs w:val="24"/>
              </w:rPr>
              <w:t>Submit a picture as proof of venture (2)</w:t>
            </w:r>
          </w:p>
        </w:tc>
      </w:tr>
      <w:tr w:rsidR="00EC488F" w:rsidRPr="000027DB" w14:paraId="0C7F721D" w14:textId="77777777" w:rsidTr="0603AA65">
        <w:tc>
          <w:tcPr>
            <w:tcW w:w="2214" w:type="dxa"/>
            <w:shd w:val="clear" w:color="auto" w:fill="auto"/>
          </w:tcPr>
          <w:p w14:paraId="5C7B6D1A" w14:textId="77777777" w:rsidR="00EC488F" w:rsidRPr="000027DB" w:rsidRDefault="0603AA65" w:rsidP="0603AA65">
            <w:pPr>
              <w:rPr>
                <w:sz w:val="24"/>
                <w:szCs w:val="24"/>
                <w:lang w:val="en-US"/>
              </w:rPr>
            </w:pPr>
            <w:r w:rsidRPr="0603AA65">
              <w:rPr>
                <w:sz w:val="24"/>
                <w:szCs w:val="24"/>
                <w:lang w:val="en-US"/>
              </w:rPr>
              <w:t xml:space="preserve">Communicates in a manner expected of </w:t>
            </w:r>
            <w:r w:rsidRPr="0603AA65">
              <w:rPr>
                <w:sz w:val="24"/>
                <w:szCs w:val="24"/>
                <w:lang w:val="en-US"/>
              </w:rPr>
              <w:lastRenderedPageBreak/>
              <w:t>an undergraduate-level student, including full APA compliance and demonstration of critical thinking skills. (2)</w:t>
            </w:r>
          </w:p>
          <w:p w14:paraId="3656B9AB" w14:textId="77777777" w:rsidR="00EC488F" w:rsidRPr="000027DB" w:rsidRDefault="00EC488F" w:rsidP="00EC488F">
            <w:pPr>
              <w:rPr>
                <w:sz w:val="24"/>
                <w:szCs w:val="24"/>
                <w:lang w:val="en-US"/>
              </w:rPr>
            </w:pPr>
          </w:p>
        </w:tc>
        <w:tc>
          <w:tcPr>
            <w:tcW w:w="2214" w:type="dxa"/>
            <w:shd w:val="clear" w:color="auto" w:fill="auto"/>
          </w:tcPr>
          <w:p w14:paraId="1E2C0D32" w14:textId="77777777" w:rsidR="00EC488F" w:rsidRPr="000027DB" w:rsidRDefault="0603AA65" w:rsidP="0603AA65">
            <w:pPr>
              <w:rPr>
                <w:sz w:val="24"/>
                <w:szCs w:val="24"/>
                <w:lang w:val="en-US"/>
              </w:rPr>
            </w:pPr>
            <w:r w:rsidRPr="0603AA65">
              <w:rPr>
                <w:sz w:val="24"/>
                <w:szCs w:val="24"/>
                <w:lang w:val="en-US"/>
              </w:rPr>
              <w:lastRenderedPageBreak/>
              <w:t xml:space="preserve">Fails to communicate in a </w:t>
            </w:r>
            <w:r w:rsidRPr="0603AA65">
              <w:rPr>
                <w:sz w:val="24"/>
                <w:szCs w:val="24"/>
                <w:lang w:val="en-US"/>
              </w:rPr>
              <w:lastRenderedPageBreak/>
              <w:t>manner expected of an undergraduate-level student, including full APA compliance and demonstration of critical thinking skills.</w:t>
            </w:r>
          </w:p>
          <w:p w14:paraId="45FB0818" w14:textId="77777777" w:rsidR="00EC488F" w:rsidRPr="000027DB" w:rsidRDefault="00EC488F" w:rsidP="00EC488F">
            <w:pPr>
              <w:rPr>
                <w:sz w:val="24"/>
                <w:szCs w:val="24"/>
                <w:lang w:val="en-US"/>
              </w:rPr>
            </w:pPr>
          </w:p>
        </w:tc>
        <w:tc>
          <w:tcPr>
            <w:tcW w:w="2214" w:type="dxa"/>
            <w:shd w:val="clear" w:color="auto" w:fill="auto"/>
          </w:tcPr>
          <w:p w14:paraId="1269BF64" w14:textId="77777777" w:rsidR="00EC488F" w:rsidRPr="000027DB" w:rsidRDefault="0603AA65" w:rsidP="0603AA65">
            <w:pPr>
              <w:rPr>
                <w:sz w:val="24"/>
                <w:szCs w:val="24"/>
                <w:lang w:val="en-US"/>
              </w:rPr>
            </w:pPr>
            <w:r w:rsidRPr="0603AA65">
              <w:rPr>
                <w:sz w:val="24"/>
                <w:szCs w:val="24"/>
                <w:lang w:val="en-US"/>
              </w:rPr>
              <w:lastRenderedPageBreak/>
              <w:t xml:space="preserve">Communicates at a basic level in a </w:t>
            </w:r>
            <w:r w:rsidRPr="0603AA65">
              <w:rPr>
                <w:sz w:val="24"/>
                <w:szCs w:val="24"/>
                <w:lang w:val="en-US"/>
              </w:rPr>
              <w:lastRenderedPageBreak/>
              <w:t>manner expected of an undergraduate-level student, including full APA compliance and demonstration of critical thinking</w:t>
            </w:r>
          </w:p>
          <w:p w14:paraId="2EB52E91" w14:textId="77777777" w:rsidR="00EC488F" w:rsidRPr="000027DB" w:rsidRDefault="0603AA65" w:rsidP="0603AA65">
            <w:pPr>
              <w:rPr>
                <w:sz w:val="24"/>
                <w:szCs w:val="24"/>
                <w:lang w:val="en-US"/>
              </w:rPr>
            </w:pPr>
            <w:r w:rsidRPr="0603AA65">
              <w:rPr>
                <w:sz w:val="24"/>
                <w:szCs w:val="24"/>
                <w:lang w:val="en-US"/>
              </w:rPr>
              <w:t>(1.5)</w:t>
            </w:r>
          </w:p>
        </w:tc>
        <w:tc>
          <w:tcPr>
            <w:tcW w:w="2214" w:type="dxa"/>
            <w:shd w:val="clear" w:color="auto" w:fill="auto"/>
          </w:tcPr>
          <w:p w14:paraId="0C7A7A5F" w14:textId="77777777" w:rsidR="00EC488F" w:rsidRPr="000027DB" w:rsidRDefault="0603AA65" w:rsidP="0603AA65">
            <w:pPr>
              <w:rPr>
                <w:sz w:val="24"/>
                <w:szCs w:val="24"/>
                <w:lang w:val="en-US"/>
              </w:rPr>
            </w:pPr>
            <w:r w:rsidRPr="0603AA65">
              <w:rPr>
                <w:sz w:val="24"/>
                <w:szCs w:val="24"/>
                <w:lang w:val="en-US"/>
              </w:rPr>
              <w:lastRenderedPageBreak/>
              <w:t xml:space="preserve">Communicates in a manner expected of </w:t>
            </w:r>
            <w:r w:rsidRPr="0603AA65">
              <w:rPr>
                <w:sz w:val="24"/>
                <w:szCs w:val="24"/>
                <w:lang w:val="en-US"/>
              </w:rPr>
              <w:lastRenderedPageBreak/>
              <w:t>an undergraduate-level student, including full APA compliance and demonstration of critical thinking skills.  Communication is exceptionally polished and impressive at a superior level. (2)</w:t>
            </w:r>
          </w:p>
          <w:p w14:paraId="049F31CB" w14:textId="77777777" w:rsidR="00EC488F" w:rsidRPr="000027DB" w:rsidRDefault="00EC488F" w:rsidP="00EC488F">
            <w:pPr>
              <w:rPr>
                <w:sz w:val="24"/>
                <w:szCs w:val="24"/>
                <w:lang w:val="en-US"/>
              </w:rPr>
            </w:pPr>
          </w:p>
        </w:tc>
      </w:tr>
    </w:tbl>
    <w:p w14:paraId="53128261" w14:textId="77777777" w:rsidR="00247565" w:rsidRDefault="00247565" w:rsidP="00363503">
      <w:pPr>
        <w:rPr>
          <w:b/>
          <w:bCs/>
          <w:sz w:val="24"/>
        </w:rPr>
      </w:pPr>
    </w:p>
    <w:p w14:paraId="62486C05" w14:textId="77777777" w:rsidR="00247565" w:rsidRDefault="00247565" w:rsidP="00363503">
      <w:pPr>
        <w:rPr>
          <w:b/>
          <w:bCs/>
          <w:sz w:val="24"/>
        </w:rPr>
      </w:pPr>
    </w:p>
    <w:p w14:paraId="4101652C" w14:textId="77777777" w:rsidR="00247565" w:rsidRDefault="00247565" w:rsidP="00363503">
      <w:pPr>
        <w:rPr>
          <w:b/>
          <w:bCs/>
          <w:sz w:val="24"/>
        </w:rPr>
      </w:pPr>
    </w:p>
    <w:p w14:paraId="078BC196" w14:textId="77777777" w:rsidR="000F558B" w:rsidRPr="000F558B" w:rsidRDefault="00762609" w:rsidP="0603AA65">
      <w:pPr>
        <w:jc w:val="center"/>
        <w:rPr>
          <w:b/>
          <w:bCs/>
          <w:sz w:val="24"/>
          <w:szCs w:val="24"/>
          <w:highlight w:val="yellow"/>
        </w:rPr>
      </w:pPr>
      <w:r w:rsidRPr="0603AA65">
        <w:rPr>
          <w:b/>
          <w:bCs/>
          <w:sz w:val="24"/>
          <w:szCs w:val="24"/>
        </w:rPr>
        <w:br w:type="page"/>
      </w:r>
      <w:r w:rsidR="0603AA65" w:rsidRPr="0603AA65">
        <w:rPr>
          <w:b/>
          <w:bCs/>
          <w:sz w:val="24"/>
          <w:szCs w:val="24"/>
          <w:highlight w:val="yellow"/>
        </w:rPr>
        <w:lastRenderedPageBreak/>
        <w:t xml:space="preserve">TO BE COMPLETED BEFORE THE VENTURE AND </w:t>
      </w:r>
    </w:p>
    <w:p w14:paraId="2F8412FD" w14:textId="77777777" w:rsidR="007558F6" w:rsidRDefault="0603AA65" w:rsidP="0603AA65">
      <w:pPr>
        <w:jc w:val="center"/>
        <w:rPr>
          <w:b/>
          <w:bCs/>
          <w:sz w:val="24"/>
          <w:szCs w:val="24"/>
        </w:rPr>
      </w:pPr>
      <w:r w:rsidRPr="0603AA65">
        <w:rPr>
          <w:b/>
          <w:bCs/>
          <w:sz w:val="24"/>
          <w:szCs w:val="24"/>
          <w:highlight w:val="yellow"/>
        </w:rPr>
        <w:t>SUBMITTED AS AN APPENDIX.</w:t>
      </w:r>
    </w:p>
    <w:p w14:paraId="4B99056E" w14:textId="77777777" w:rsidR="000F558B" w:rsidRDefault="000F558B" w:rsidP="000F558B">
      <w:pPr>
        <w:jc w:val="center"/>
        <w:rPr>
          <w:b/>
          <w:bCs/>
          <w:sz w:val="24"/>
        </w:rPr>
      </w:pPr>
    </w:p>
    <w:p w14:paraId="1299C43A" w14:textId="77777777" w:rsidR="000F558B" w:rsidRDefault="000F558B" w:rsidP="00363503">
      <w:pPr>
        <w:rPr>
          <w:b/>
          <w:bCs/>
          <w:sz w:val="24"/>
        </w:rPr>
      </w:pPr>
    </w:p>
    <w:p w14:paraId="4DDBEF00" w14:textId="77777777" w:rsidR="000F558B" w:rsidRDefault="000F558B" w:rsidP="00363503">
      <w:pPr>
        <w:rPr>
          <w:b/>
          <w:bCs/>
          <w:sz w:val="24"/>
        </w:rPr>
        <w:sectPr w:rsidR="000F558B">
          <w:pgSz w:w="12240" w:h="15840"/>
          <w:pgMar w:top="1440" w:right="1800" w:bottom="1440" w:left="1800" w:header="720" w:footer="720" w:gutter="0"/>
          <w:cols w:space="720"/>
        </w:sectPr>
      </w:pPr>
    </w:p>
    <w:p w14:paraId="558B3BD5" w14:textId="77777777" w:rsidR="00EC7DA4" w:rsidRPr="00EC7DA4" w:rsidRDefault="0603AA65" w:rsidP="0603AA65">
      <w:pPr>
        <w:jc w:val="center"/>
        <w:rPr>
          <w:b/>
          <w:bCs/>
          <w:sz w:val="24"/>
          <w:szCs w:val="24"/>
        </w:rPr>
      </w:pPr>
      <w:r w:rsidRPr="0603AA65">
        <w:rPr>
          <w:b/>
          <w:bCs/>
          <w:sz w:val="24"/>
          <w:szCs w:val="24"/>
        </w:rPr>
        <w:t>5W’s &amp; 2H’s</w:t>
      </w:r>
    </w:p>
    <w:p w14:paraId="308B6C3E" w14:textId="77777777" w:rsidR="00EC7DA4" w:rsidRPr="00EC7DA4" w:rsidRDefault="0603AA65" w:rsidP="0603AA65">
      <w:pPr>
        <w:jc w:val="center"/>
        <w:rPr>
          <w:b/>
          <w:bCs/>
          <w:sz w:val="24"/>
          <w:szCs w:val="24"/>
        </w:rPr>
      </w:pPr>
      <w:r w:rsidRPr="0603AA65">
        <w:rPr>
          <w:b/>
          <w:bCs/>
          <w:sz w:val="24"/>
          <w:szCs w:val="24"/>
        </w:rPr>
        <w:t>A Simple Approach to Business Planning</w:t>
      </w:r>
    </w:p>
    <w:p w14:paraId="3461D779" w14:textId="77777777" w:rsidR="00EC7DA4" w:rsidRPr="00EC7DA4" w:rsidRDefault="00EC7DA4" w:rsidP="00EC7DA4"/>
    <w:p w14:paraId="4141FF29" w14:textId="77777777" w:rsidR="00EC7DA4" w:rsidRPr="00EC7DA4" w:rsidRDefault="0603AA65" w:rsidP="00EC7DA4">
      <w:r>
        <w:t xml:space="preserve">Introduction:  Having a plan for your business helps you to analyse your potential for success and to identify the steps you need to take along the way.  A business plan, especially one you do to guide yourself, need not be complicated.  You just need to make sure your plan convinces you that your business ideas are good and that you haven’t missed thinking through any threats or opportunities.  The simplest approach is to address the </w:t>
      </w:r>
      <w:r w:rsidRPr="0603AA65">
        <w:rPr>
          <w:b/>
          <w:bCs/>
        </w:rPr>
        <w:t xml:space="preserve">5W’s </w:t>
      </w:r>
      <w:r>
        <w:t>and the</w:t>
      </w:r>
      <w:r w:rsidRPr="0603AA65">
        <w:rPr>
          <w:b/>
          <w:bCs/>
        </w:rPr>
        <w:t xml:space="preserve"> 2H’s</w:t>
      </w:r>
      <w:r>
        <w:t xml:space="preserve"> – What? Who? Why? Where? When? How? &amp; How Much?</w:t>
      </w:r>
    </w:p>
    <w:p w14:paraId="04D54907" w14:textId="77777777" w:rsidR="00EC7DA4" w:rsidRPr="00EC7DA4" w:rsidRDefault="0603AA65" w:rsidP="0603AA65">
      <w:pPr>
        <w:rPr>
          <w:i/>
          <w:iCs/>
        </w:rPr>
      </w:pPr>
      <w:r w:rsidRPr="0603AA65">
        <w:rPr>
          <w:i/>
          <w:iCs/>
        </w:rPr>
        <w:t xml:space="preserve">(If you need to seek funding or support from others, you will likely need a </w:t>
      </w:r>
      <w:r w:rsidRPr="0603AA65">
        <w:rPr>
          <w:b/>
          <w:bCs/>
          <w:i/>
          <w:iCs/>
        </w:rPr>
        <w:t>formal</w:t>
      </w:r>
      <w:r w:rsidRPr="0603AA65">
        <w:rPr>
          <w:i/>
          <w:iCs/>
        </w:rPr>
        <w:t xml:space="preserve"> business plan.  In this case, it is like travelling to a foreign land where people have a different culture and speak a different language.  Just as you might get hold of a travel guide before you take a trip to familiarize yourself with local expressions and customs, when you are preparing a business plan for others, you are advised to find out about their language and culture so that you can present your business information according to what they recognize as valid and important.  There are several business plan guidebooks to assist you in making this journey!)</w:t>
      </w:r>
    </w:p>
    <w:p w14:paraId="3CF2D8B6" w14:textId="77777777" w:rsidR="00EC7DA4" w:rsidRPr="00EC7DA4" w:rsidRDefault="00EC7DA4" w:rsidP="00EC7DA4">
      <w:pPr>
        <w:rPr>
          <w:i/>
        </w:rPr>
      </w:pPr>
    </w:p>
    <w:p w14:paraId="4CC36937" w14:textId="77777777" w:rsidR="00EC7DA4" w:rsidRPr="00EC7DA4" w:rsidRDefault="0603AA65" w:rsidP="00EC7DA4">
      <w:r w:rsidRPr="0603AA65">
        <w:rPr>
          <w:b/>
          <w:bCs/>
        </w:rPr>
        <w:t>What?:</w:t>
      </w:r>
      <w:r>
        <w:t xml:space="preserve">  What is your product or service?  What are its unique features and benefits?  Are there any ‘value-added’ opportunities related to your principle idea?</w:t>
      </w:r>
    </w:p>
    <w:p w14:paraId="0FB78278" w14:textId="77777777" w:rsidR="00EC7DA4" w:rsidRPr="00EC7DA4" w:rsidRDefault="00EC7DA4" w:rsidP="00EC7DA4"/>
    <w:p w14:paraId="06F70C49" w14:textId="77777777" w:rsidR="00EC7DA4" w:rsidRPr="00EC7DA4" w:rsidRDefault="0603AA65" w:rsidP="00EC7DA4">
      <w:r>
        <w:t xml:space="preserve">_____________________________________________________________________________________   </w:t>
      </w:r>
    </w:p>
    <w:p w14:paraId="1FC39945" w14:textId="77777777" w:rsidR="00EC7DA4" w:rsidRPr="00EC7DA4" w:rsidRDefault="00EC7DA4" w:rsidP="00EC7DA4"/>
    <w:p w14:paraId="724335A9" w14:textId="77777777" w:rsidR="00EC7DA4" w:rsidRPr="00EC7DA4" w:rsidRDefault="0603AA65" w:rsidP="00EC7DA4">
      <w:r>
        <w:t>_____________________________________________________________________________________</w:t>
      </w:r>
    </w:p>
    <w:p w14:paraId="0562CB0E" w14:textId="77777777" w:rsidR="00EC7DA4" w:rsidRDefault="00EC7DA4" w:rsidP="00EC7DA4"/>
    <w:p w14:paraId="251C6915" w14:textId="77777777" w:rsidR="00EC7DA4" w:rsidRPr="00EC7DA4" w:rsidRDefault="0603AA65" w:rsidP="00EC7DA4">
      <w:r>
        <w:t>_____________________________________________________________________________________</w:t>
      </w:r>
    </w:p>
    <w:p w14:paraId="34CE0A41" w14:textId="77777777" w:rsidR="00EC7DA4" w:rsidRPr="00EC7DA4" w:rsidRDefault="00EC7DA4" w:rsidP="00EC7DA4">
      <w:pPr>
        <w:rPr>
          <w:b/>
        </w:rPr>
      </w:pPr>
    </w:p>
    <w:p w14:paraId="62EBF3C5" w14:textId="77777777" w:rsidR="00EC7DA4" w:rsidRDefault="00EC7DA4" w:rsidP="00EC7DA4">
      <w:pPr>
        <w:rPr>
          <w:b/>
        </w:rPr>
      </w:pPr>
    </w:p>
    <w:p w14:paraId="657F7CDC" w14:textId="77777777" w:rsidR="00EC7DA4" w:rsidRPr="00EC7DA4" w:rsidRDefault="0603AA65" w:rsidP="00EC7DA4">
      <w:r w:rsidRPr="0603AA65">
        <w:rPr>
          <w:b/>
          <w:bCs/>
        </w:rPr>
        <w:t>Who?:</w:t>
      </w:r>
      <w:r>
        <w:t xml:space="preserve">  Who is involved in your business?  Just you or does it involve active and/or silent partners?  If so, then who?  What are the relevant backgrounds of those involved?  In other words, what about your knowledge, skills and connections positions you to be able to do what you are proposing?</w:t>
      </w:r>
    </w:p>
    <w:p w14:paraId="6D98A12B" w14:textId="77777777" w:rsidR="00EC7DA4" w:rsidRDefault="00EC7DA4" w:rsidP="00EC7DA4"/>
    <w:p w14:paraId="5D26A643" w14:textId="77777777" w:rsidR="00EC7DA4" w:rsidRPr="00EC7DA4" w:rsidRDefault="0603AA65" w:rsidP="00EC7DA4">
      <w:r>
        <w:t xml:space="preserve">_____________________________________________________________________________________   </w:t>
      </w:r>
    </w:p>
    <w:p w14:paraId="2946DB82" w14:textId="77777777" w:rsidR="00EC7DA4" w:rsidRPr="00EC7DA4" w:rsidRDefault="00EC7DA4" w:rsidP="00EC7DA4"/>
    <w:p w14:paraId="3483BAF1" w14:textId="77777777" w:rsidR="00EC7DA4" w:rsidRPr="00EC7DA4" w:rsidRDefault="0603AA65" w:rsidP="00EC7DA4">
      <w:r>
        <w:t>_____________________________________________________________________________________</w:t>
      </w:r>
    </w:p>
    <w:p w14:paraId="5997CC1D" w14:textId="77777777" w:rsidR="00EC7DA4" w:rsidRDefault="00EC7DA4" w:rsidP="00EC7DA4"/>
    <w:p w14:paraId="6ECD9898" w14:textId="77777777" w:rsidR="00EC7DA4" w:rsidRPr="00EC7DA4" w:rsidRDefault="00EC7DA4" w:rsidP="00EC7DA4">
      <w:r w:rsidRPr="00EC7DA4">
        <w:t>_______________________________________________________________</w:t>
      </w:r>
      <w:r>
        <w:t>_________________</w:t>
      </w:r>
      <w:r w:rsidRPr="00EC7DA4">
        <w:t>_____</w:t>
      </w:r>
    </w:p>
    <w:p w14:paraId="110FFD37" w14:textId="77777777" w:rsidR="00EC7DA4" w:rsidRDefault="00EC7DA4" w:rsidP="00EC7DA4">
      <w:pPr>
        <w:rPr>
          <w:b/>
        </w:rPr>
      </w:pPr>
    </w:p>
    <w:p w14:paraId="6B699379" w14:textId="77777777" w:rsidR="00EC7DA4" w:rsidRPr="00EC7DA4" w:rsidRDefault="00EC7DA4" w:rsidP="00EC7DA4">
      <w:pPr>
        <w:rPr>
          <w:b/>
        </w:rPr>
      </w:pPr>
    </w:p>
    <w:p w14:paraId="728BC7B5" w14:textId="77777777" w:rsidR="00EC7DA4" w:rsidRPr="00EC7DA4" w:rsidRDefault="00EC7DA4" w:rsidP="00EC7DA4">
      <w:r w:rsidRPr="00EC7DA4">
        <w:rPr>
          <w:b/>
        </w:rPr>
        <w:t>Why?:</w:t>
      </w:r>
      <w:r w:rsidRPr="00EC7DA4">
        <w:t xml:space="preserve">  Why are you proposing to do the ‘what’?  Why is it a good idea?  Who out there wants what you have to offer and who out there is or is not already doing what you are proposing to do?   If there are others, how will you position yourself with the competition? …Better service?  Better location?  Better hours?  Better prices? Etc.???</w:t>
      </w:r>
    </w:p>
    <w:p w14:paraId="3FE9F23F" w14:textId="77777777" w:rsidR="00AF3783" w:rsidRDefault="00AF3783" w:rsidP="00EC7DA4"/>
    <w:p w14:paraId="129496A3" w14:textId="77777777" w:rsidR="00AF3783" w:rsidRPr="00EC7DA4" w:rsidRDefault="00AF3783" w:rsidP="00AF3783">
      <w:r w:rsidRPr="00EC7DA4">
        <w:t>_______________________________________________________________</w:t>
      </w:r>
      <w:r>
        <w:t>_________________</w:t>
      </w:r>
      <w:r w:rsidRPr="00EC7DA4">
        <w:t>_____</w:t>
      </w:r>
      <w:r>
        <w:t xml:space="preserve">   </w:t>
      </w:r>
    </w:p>
    <w:p w14:paraId="1F72F646" w14:textId="77777777" w:rsidR="00AF3783" w:rsidRPr="00EC7DA4" w:rsidRDefault="00AF3783" w:rsidP="00AF3783"/>
    <w:p w14:paraId="1BA10F05" w14:textId="77777777" w:rsidR="00AF3783" w:rsidRPr="00EC7DA4" w:rsidRDefault="00AF3783" w:rsidP="00AF3783">
      <w:r w:rsidRPr="00EC7DA4">
        <w:t>_______________________________________________________________</w:t>
      </w:r>
      <w:r>
        <w:t>_________________</w:t>
      </w:r>
      <w:r w:rsidRPr="00EC7DA4">
        <w:t>_____</w:t>
      </w:r>
    </w:p>
    <w:p w14:paraId="08CE6F91" w14:textId="77777777" w:rsidR="00AF3783" w:rsidRDefault="00AF3783" w:rsidP="00AF3783"/>
    <w:p w14:paraId="61B88718" w14:textId="77777777" w:rsidR="00AF3783" w:rsidRPr="00EC7DA4" w:rsidRDefault="00AF3783" w:rsidP="00AF3783">
      <w:r w:rsidRPr="00EC7DA4">
        <w:t>_______________________________________________________________</w:t>
      </w:r>
      <w:r>
        <w:t>_________________</w:t>
      </w:r>
      <w:r w:rsidRPr="00EC7DA4">
        <w:t>_____</w:t>
      </w:r>
    </w:p>
    <w:p w14:paraId="61CDCEAD" w14:textId="77777777" w:rsidR="00EC7DA4" w:rsidRPr="00EC7DA4" w:rsidRDefault="00EC7DA4" w:rsidP="00EC7DA4"/>
    <w:p w14:paraId="69EA55D1" w14:textId="77777777" w:rsidR="00EC7DA4" w:rsidRPr="00EC7DA4" w:rsidRDefault="00EC7DA4" w:rsidP="00EC7DA4">
      <w:r w:rsidRPr="00EC7DA4">
        <w:rPr>
          <w:b/>
        </w:rPr>
        <w:br w:type="page"/>
      </w:r>
      <w:r w:rsidRPr="00EC7DA4">
        <w:rPr>
          <w:b/>
        </w:rPr>
        <w:lastRenderedPageBreak/>
        <w:t>Where?:</w:t>
      </w:r>
      <w:r w:rsidRPr="00EC7DA4">
        <w:t xml:space="preserve">  Where will you operate the ‘what’?  What is the significance of this location?  Do you need to do anything to the ‘where’ to make it work better for your needs?</w:t>
      </w:r>
    </w:p>
    <w:p w14:paraId="6BB9E253" w14:textId="77777777" w:rsidR="00EC7DA4" w:rsidRPr="00EC7DA4" w:rsidRDefault="00EC7DA4" w:rsidP="00EC7DA4">
      <w:pPr>
        <w:rPr>
          <w:b/>
        </w:rPr>
      </w:pPr>
    </w:p>
    <w:p w14:paraId="3A9D43C1" w14:textId="77777777" w:rsidR="00EC7DA4" w:rsidRPr="00EC7DA4" w:rsidRDefault="00EC7DA4" w:rsidP="00EC7DA4">
      <w:r w:rsidRPr="00EC7DA4">
        <w:t>_______________________________________________________________</w:t>
      </w:r>
      <w:r>
        <w:t>_________________</w:t>
      </w:r>
      <w:r w:rsidRPr="00EC7DA4">
        <w:t>_____</w:t>
      </w:r>
      <w:r>
        <w:t xml:space="preserve">   </w:t>
      </w:r>
    </w:p>
    <w:p w14:paraId="23DE523C" w14:textId="77777777" w:rsidR="00EC7DA4" w:rsidRPr="00EC7DA4" w:rsidRDefault="00EC7DA4" w:rsidP="00EC7DA4"/>
    <w:p w14:paraId="79A90AD4" w14:textId="77777777" w:rsidR="00EC7DA4" w:rsidRPr="00EC7DA4" w:rsidRDefault="00EC7DA4" w:rsidP="00EC7DA4">
      <w:r w:rsidRPr="00EC7DA4">
        <w:t>_______________________________________________________________</w:t>
      </w:r>
      <w:r>
        <w:t>_________________</w:t>
      </w:r>
      <w:r w:rsidRPr="00EC7DA4">
        <w:t>_____</w:t>
      </w:r>
    </w:p>
    <w:p w14:paraId="52E56223" w14:textId="77777777" w:rsidR="00EC7DA4" w:rsidRDefault="00EC7DA4" w:rsidP="00EC7DA4"/>
    <w:p w14:paraId="2775A842" w14:textId="77777777" w:rsidR="00EC7DA4" w:rsidRPr="00EC7DA4" w:rsidRDefault="00EC7DA4" w:rsidP="00EC7DA4">
      <w:r w:rsidRPr="00EC7DA4">
        <w:t>_______________________________________________________________</w:t>
      </w:r>
      <w:r>
        <w:t>_________________</w:t>
      </w:r>
      <w:r w:rsidRPr="00EC7DA4">
        <w:t>_____</w:t>
      </w:r>
    </w:p>
    <w:p w14:paraId="07547A01" w14:textId="77777777" w:rsidR="00EC7DA4" w:rsidRPr="00EC7DA4" w:rsidRDefault="00EC7DA4" w:rsidP="00EC7DA4">
      <w:pPr>
        <w:rPr>
          <w:b/>
        </w:rPr>
      </w:pPr>
    </w:p>
    <w:p w14:paraId="5043CB0F" w14:textId="77777777" w:rsidR="00EC7DA4" w:rsidRDefault="00EC7DA4" w:rsidP="00EC7DA4">
      <w:pPr>
        <w:rPr>
          <w:b/>
        </w:rPr>
      </w:pPr>
    </w:p>
    <w:p w14:paraId="70DEAD81" w14:textId="77777777" w:rsidR="00EC7DA4" w:rsidRPr="00EC7DA4" w:rsidRDefault="00EC7DA4" w:rsidP="00EC7DA4">
      <w:r w:rsidRPr="00EC7DA4">
        <w:rPr>
          <w:b/>
        </w:rPr>
        <w:t>When?:</w:t>
      </w:r>
      <w:r w:rsidRPr="00EC7DA4">
        <w:t xml:space="preserve"> When will you open/expand/meet your goals?  What are the various tasks that need to be addressed and/or completed to enable you to move forward?  What are the priority tasks in terms of timing?  What can be worked on at the same time? What tasks are ongoing?</w:t>
      </w:r>
    </w:p>
    <w:p w14:paraId="07459315" w14:textId="77777777" w:rsidR="00EC7DA4" w:rsidRPr="00EC7DA4" w:rsidRDefault="00EC7DA4" w:rsidP="00EC7DA4">
      <w:pPr>
        <w:rPr>
          <w:b/>
        </w:rPr>
      </w:pPr>
    </w:p>
    <w:p w14:paraId="465573A7" w14:textId="77777777" w:rsidR="00EC7DA4" w:rsidRPr="00EC7DA4" w:rsidRDefault="00EC7DA4" w:rsidP="00EC7DA4">
      <w:r w:rsidRPr="00EC7DA4">
        <w:t>_______________________________________________________________</w:t>
      </w:r>
      <w:r>
        <w:t>_________________</w:t>
      </w:r>
      <w:r w:rsidRPr="00EC7DA4">
        <w:t>_____</w:t>
      </w:r>
      <w:r>
        <w:t xml:space="preserve">   </w:t>
      </w:r>
    </w:p>
    <w:p w14:paraId="6537F28F" w14:textId="77777777" w:rsidR="00EC7DA4" w:rsidRPr="00EC7DA4" w:rsidRDefault="00EC7DA4" w:rsidP="00EC7DA4"/>
    <w:p w14:paraId="2A65790D" w14:textId="77777777" w:rsidR="00EC7DA4" w:rsidRPr="00EC7DA4" w:rsidRDefault="00EC7DA4" w:rsidP="00EC7DA4">
      <w:r w:rsidRPr="00EC7DA4">
        <w:t>_______________________________________________________________</w:t>
      </w:r>
      <w:r>
        <w:t>_________________</w:t>
      </w:r>
      <w:r w:rsidRPr="00EC7DA4">
        <w:t>_____</w:t>
      </w:r>
    </w:p>
    <w:p w14:paraId="6DFB9E20" w14:textId="77777777" w:rsidR="00EC7DA4" w:rsidRDefault="00EC7DA4" w:rsidP="00EC7DA4"/>
    <w:p w14:paraId="22C50C97" w14:textId="77777777" w:rsidR="00EC7DA4" w:rsidRPr="00EC7DA4" w:rsidRDefault="00EC7DA4" w:rsidP="00EC7DA4">
      <w:r w:rsidRPr="00EC7DA4">
        <w:t>_______________________________________________________________</w:t>
      </w:r>
      <w:r>
        <w:t>_________________</w:t>
      </w:r>
      <w:r w:rsidRPr="00EC7DA4">
        <w:t>_____</w:t>
      </w:r>
    </w:p>
    <w:p w14:paraId="70DF9E56" w14:textId="77777777" w:rsidR="00EC7DA4" w:rsidRPr="00EC7DA4" w:rsidRDefault="00EC7DA4" w:rsidP="00EC7DA4">
      <w:pPr>
        <w:rPr>
          <w:b/>
        </w:rPr>
      </w:pPr>
    </w:p>
    <w:p w14:paraId="0F73ACBD" w14:textId="77777777" w:rsidR="00EC7DA4" w:rsidRPr="00EC7DA4" w:rsidRDefault="00EC7DA4" w:rsidP="00EC7DA4">
      <w:r w:rsidRPr="00EC7DA4">
        <w:rPr>
          <w:b/>
        </w:rPr>
        <w:t>How?:</w:t>
      </w:r>
      <w:r w:rsidRPr="00EC7DA4">
        <w:t xml:space="preserve">  How will you pull off your ‘what’?  What is your marketing strategy to position yourself and reach customers?  What do you need to learn to move forward?  How will you finance start-up and ongoing operating costs?  In other words, how will you actually do all the things outlined in ‘when’?</w:t>
      </w:r>
    </w:p>
    <w:p w14:paraId="44E871BC" w14:textId="77777777" w:rsidR="00EC7DA4" w:rsidRPr="00EC7DA4" w:rsidRDefault="00EC7DA4" w:rsidP="00EC7DA4">
      <w:pPr>
        <w:rPr>
          <w:b/>
        </w:rPr>
      </w:pPr>
    </w:p>
    <w:p w14:paraId="6332F06F" w14:textId="77777777" w:rsidR="00EC7DA4" w:rsidRPr="00EC7DA4" w:rsidRDefault="00EC7DA4" w:rsidP="00EC7DA4">
      <w:r w:rsidRPr="00EC7DA4">
        <w:t>_______________________________________________________________</w:t>
      </w:r>
      <w:r>
        <w:t>_________________</w:t>
      </w:r>
      <w:r w:rsidRPr="00EC7DA4">
        <w:t>_____</w:t>
      </w:r>
      <w:r>
        <w:t xml:space="preserve">   </w:t>
      </w:r>
    </w:p>
    <w:p w14:paraId="144A5D23" w14:textId="77777777" w:rsidR="00EC7DA4" w:rsidRPr="00EC7DA4" w:rsidRDefault="00EC7DA4" w:rsidP="00EC7DA4"/>
    <w:p w14:paraId="71C92C60" w14:textId="77777777" w:rsidR="00EC7DA4" w:rsidRPr="00EC7DA4" w:rsidRDefault="00EC7DA4" w:rsidP="00EC7DA4">
      <w:r w:rsidRPr="00EC7DA4">
        <w:t>_______________________________________________________________</w:t>
      </w:r>
      <w:r>
        <w:t>_________________</w:t>
      </w:r>
      <w:r w:rsidRPr="00EC7DA4">
        <w:t>_____</w:t>
      </w:r>
    </w:p>
    <w:p w14:paraId="738610EB" w14:textId="77777777" w:rsidR="00EC7DA4" w:rsidRDefault="00EC7DA4" w:rsidP="00EC7DA4"/>
    <w:p w14:paraId="314EDB82" w14:textId="77777777" w:rsidR="00EC7DA4" w:rsidRPr="00EC7DA4" w:rsidRDefault="00EC7DA4" w:rsidP="00EC7DA4">
      <w:r w:rsidRPr="00EC7DA4">
        <w:t>_______________________________________________________________</w:t>
      </w:r>
      <w:r>
        <w:t>_________________</w:t>
      </w:r>
      <w:r w:rsidRPr="00EC7DA4">
        <w:t>_____</w:t>
      </w:r>
    </w:p>
    <w:p w14:paraId="637805D2" w14:textId="77777777" w:rsidR="00EC7DA4" w:rsidRPr="00EC7DA4" w:rsidRDefault="00EC7DA4" w:rsidP="00EC7DA4">
      <w:pPr>
        <w:rPr>
          <w:b/>
        </w:rPr>
      </w:pPr>
    </w:p>
    <w:p w14:paraId="2098B41D" w14:textId="77777777" w:rsidR="00EC7DA4" w:rsidRPr="00EC7DA4" w:rsidRDefault="00EC7DA4" w:rsidP="00EC7DA4">
      <w:r w:rsidRPr="00EC7DA4">
        <w:rPr>
          <w:b/>
        </w:rPr>
        <w:t>How Much?:</w:t>
      </w:r>
      <w:r w:rsidRPr="00EC7DA4">
        <w:t xml:space="preserve">  How much financing or creative resourcefulness do you need to begin or to operate until revenues exceed expenses?  Identify all your sources of potential revenues and expenses and develop </w:t>
      </w:r>
      <w:r w:rsidRPr="00EC7DA4">
        <w:rPr>
          <w:b/>
        </w:rPr>
        <w:t>educated</w:t>
      </w:r>
      <w:r w:rsidRPr="00EC7DA4">
        <w:t xml:space="preserve"> guesses for projections.  Every number must be grounded in something (either someone else’s experience in an identical or similar business and/or your stated intentions as identified in ‘how?’).</w:t>
      </w:r>
    </w:p>
    <w:p w14:paraId="463F29E8" w14:textId="77777777" w:rsidR="00EC7DA4" w:rsidRPr="00EC7DA4" w:rsidRDefault="00EC7DA4" w:rsidP="00EC7DA4"/>
    <w:p w14:paraId="61B7C713" w14:textId="77777777" w:rsidR="00EC7DA4" w:rsidRPr="00EC7DA4" w:rsidRDefault="00EC7DA4" w:rsidP="00EC7DA4">
      <w:r w:rsidRPr="00EC7DA4">
        <w:t>_______________________________________________________________</w:t>
      </w:r>
      <w:r>
        <w:t>_________________</w:t>
      </w:r>
      <w:r w:rsidRPr="00EC7DA4">
        <w:t>_____</w:t>
      </w:r>
      <w:r>
        <w:t xml:space="preserve">   </w:t>
      </w:r>
    </w:p>
    <w:p w14:paraId="3B7B4B86" w14:textId="77777777" w:rsidR="00EC7DA4" w:rsidRPr="00EC7DA4" w:rsidRDefault="00EC7DA4" w:rsidP="00EC7DA4"/>
    <w:p w14:paraId="190CD9B5" w14:textId="77777777" w:rsidR="00EC7DA4" w:rsidRPr="00EC7DA4" w:rsidRDefault="00EC7DA4" w:rsidP="00EC7DA4">
      <w:r w:rsidRPr="00EC7DA4">
        <w:t>_______________________________________________________________</w:t>
      </w:r>
      <w:r>
        <w:t>_________________</w:t>
      </w:r>
      <w:r w:rsidRPr="00EC7DA4">
        <w:t>_____</w:t>
      </w:r>
    </w:p>
    <w:p w14:paraId="3A0FF5F2" w14:textId="77777777" w:rsidR="00EC7DA4" w:rsidRDefault="00EC7DA4" w:rsidP="00EC7DA4"/>
    <w:p w14:paraId="51D7EBAC" w14:textId="77777777" w:rsidR="00EC7DA4" w:rsidRPr="00EC7DA4" w:rsidRDefault="00EC7DA4" w:rsidP="00EC7DA4">
      <w:r w:rsidRPr="00EC7DA4">
        <w:t>_______________________________________________________________</w:t>
      </w:r>
      <w:r>
        <w:t>_________________</w:t>
      </w:r>
      <w:r w:rsidRPr="00EC7DA4">
        <w:t>_____</w:t>
      </w:r>
    </w:p>
    <w:p w14:paraId="5630AD66" w14:textId="77777777" w:rsidR="00EC7DA4" w:rsidRPr="00066133" w:rsidRDefault="00EC7DA4" w:rsidP="00EC7DA4"/>
    <w:p w14:paraId="61829076" w14:textId="77777777" w:rsidR="00EC7DA4" w:rsidRDefault="00EC7DA4" w:rsidP="007558F6">
      <w:pPr>
        <w:rPr>
          <w:rStyle w:val="HTML"/>
          <w:rFonts w:ascii="Times New Roman" w:eastAsia="宋体" w:hAnsi="Times New Roman" w:cs="Times New Roman"/>
          <w:b/>
          <w:color w:val="000000"/>
          <w:sz w:val="24"/>
          <w:szCs w:val="24"/>
          <w:u w:val="single"/>
        </w:rPr>
      </w:pPr>
    </w:p>
    <w:p w14:paraId="2BA226A1" w14:textId="77777777" w:rsidR="00EC7DA4" w:rsidRDefault="00EC7DA4" w:rsidP="007558F6">
      <w:pPr>
        <w:rPr>
          <w:rStyle w:val="HTML"/>
          <w:rFonts w:ascii="Times New Roman" w:eastAsia="宋体" w:hAnsi="Times New Roman" w:cs="Times New Roman"/>
          <w:b/>
          <w:color w:val="000000"/>
          <w:sz w:val="24"/>
          <w:szCs w:val="24"/>
          <w:u w:val="single"/>
        </w:rPr>
        <w:sectPr w:rsidR="00EC7DA4" w:rsidSect="007558F6">
          <w:type w:val="continuous"/>
          <w:pgSz w:w="12240" w:h="15840"/>
          <w:pgMar w:top="1440" w:right="1800" w:bottom="1440" w:left="1800" w:header="720" w:footer="720" w:gutter="0"/>
          <w:cols w:space="720"/>
          <w:docGrid w:linePitch="360"/>
        </w:sectPr>
      </w:pPr>
    </w:p>
    <w:p w14:paraId="17AD93B2" w14:textId="77777777" w:rsidR="00EC7DA4" w:rsidRDefault="00EC7DA4" w:rsidP="007558F6">
      <w:pPr>
        <w:rPr>
          <w:rStyle w:val="HTML"/>
          <w:rFonts w:ascii="Times New Roman" w:eastAsia="宋体" w:hAnsi="Times New Roman" w:cs="Times New Roman"/>
          <w:b/>
          <w:color w:val="000000"/>
          <w:sz w:val="24"/>
          <w:szCs w:val="24"/>
          <w:u w:val="single"/>
        </w:rPr>
      </w:pPr>
    </w:p>
    <w:p w14:paraId="0DE4B5B7" w14:textId="77777777" w:rsidR="00D51FE9" w:rsidRDefault="00D51FE9" w:rsidP="00D51FE9">
      <w:pPr>
        <w:ind w:left="720" w:hanging="720"/>
        <w:rPr>
          <w:b/>
          <w:bCs/>
          <w:sz w:val="24"/>
          <w:szCs w:val="24"/>
        </w:rPr>
      </w:pPr>
    </w:p>
    <w:p w14:paraId="66204FF1" w14:textId="6994D62A" w:rsidR="00762609" w:rsidRPr="007558F6" w:rsidRDefault="00762609" w:rsidP="00D51FE9">
      <w:pPr>
        <w:ind w:left="720" w:hanging="720"/>
        <w:rPr>
          <w:b/>
          <w:bCs/>
          <w:sz w:val="24"/>
          <w:szCs w:val="24"/>
        </w:rPr>
      </w:pPr>
    </w:p>
    <w:sectPr w:rsidR="00762609" w:rsidRPr="007558F6" w:rsidSect="007558F6">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auto"/>
    <w:pitch w:val="variable"/>
    <w:sig w:usb0="800002E7" w:usb1="2AC7FCFF"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22C4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0066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C4494B"/>
    <w:multiLevelType w:val="hybridMultilevel"/>
    <w:tmpl w:val="23B8AE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57C08"/>
    <w:multiLevelType w:val="hybridMultilevel"/>
    <w:tmpl w:val="284E9A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320AD4"/>
    <w:multiLevelType w:val="multilevel"/>
    <w:tmpl w:val="D7F805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6BC2FE8"/>
    <w:multiLevelType w:val="singleLevel"/>
    <w:tmpl w:val="0409000F"/>
    <w:lvl w:ilvl="0">
      <w:start w:val="1"/>
      <w:numFmt w:val="decimal"/>
      <w:lvlText w:val="%1."/>
      <w:lvlJc w:val="left"/>
      <w:pPr>
        <w:tabs>
          <w:tab w:val="num" w:pos="360"/>
        </w:tabs>
        <w:ind w:left="360" w:hanging="360"/>
      </w:pPr>
    </w:lvl>
  </w:abstractNum>
  <w:num w:numId="1">
    <w:abstractNumId w:val="1"/>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APA Publish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enl&lt;/item&gt;&lt;/Libraries&gt;&lt;/ENLibraries&gt;"/>
  </w:docVars>
  <w:rsids>
    <w:rsidRoot w:val="007558F6"/>
    <w:rsid w:val="000027DB"/>
    <w:rsid w:val="000F172F"/>
    <w:rsid w:val="000F558B"/>
    <w:rsid w:val="00123EFF"/>
    <w:rsid w:val="00135B6E"/>
    <w:rsid w:val="001A0201"/>
    <w:rsid w:val="00247565"/>
    <w:rsid w:val="00276C30"/>
    <w:rsid w:val="00363503"/>
    <w:rsid w:val="003E47FD"/>
    <w:rsid w:val="003E5746"/>
    <w:rsid w:val="0040318B"/>
    <w:rsid w:val="004862D0"/>
    <w:rsid w:val="004B6588"/>
    <w:rsid w:val="00572452"/>
    <w:rsid w:val="005A2022"/>
    <w:rsid w:val="005C7742"/>
    <w:rsid w:val="00656B19"/>
    <w:rsid w:val="006B29D5"/>
    <w:rsid w:val="006B5A53"/>
    <w:rsid w:val="0074516D"/>
    <w:rsid w:val="007558F6"/>
    <w:rsid w:val="00762609"/>
    <w:rsid w:val="00834CBC"/>
    <w:rsid w:val="00836CD5"/>
    <w:rsid w:val="00870764"/>
    <w:rsid w:val="008B629B"/>
    <w:rsid w:val="009F14D7"/>
    <w:rsid w:val="00A0747F"/>
    <w:rsid w:val="00A70314"/>
    <w:rsid w:val="00A96036"/>
    <w:rsid w:val="00AF3783"/>
    <w:rsid w:val="00B52B7C"/>
    <w:rsid w:val="00BC0C34"/>
    <w:rsid w:val="00BC548E"/>
    <w:rsid w:val="00C31663"/>
    <w:rsid w:val="00C56418"/>
    <w:rsid w:val="00CC40FF"/>
    <w:rsid w:val="00CF0F54"/>
    <w:rsid w:val="00CF2467"/>
    <w:rsid w:val="00D51FE9"/>
    <w:rsid w:val="00E47FD9"/>
    <w:rsid w:val="00EC488F"/>
    <w:rsid w:val="00EC7DA4"/>
    <w:rsid w:val="00ED06F5"/>
    <w:rsid w:val="00F24FA3"/>
    <w:rsid w:val="00F3248C"/>
    <w:rsid w:val="00F32B4E"/>
    <w:rsid w:val="00F44F79"/>
    <w:rsid w:val="00F860F1"/>
    <w:rsid w:val="00FD21FF"/>
    <w:rsid w:val="0603AA65"/>
    <w:rsid w:val="251E73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8F58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Pr>
      <w:lang w:val="en-GB" w:eastAsia="en-US"/>
    </w:rPr>
  </w:style>
  <w:style w:type="paragraph" w:styleId="1">
    <w:name w:val="heading 1"/>
    <w:basedOn w:val="a"/>
    <w:next w:val="a"/>
    <w:qFormat/>
    <w:pPr>
      <w:keepNext/>
      <w:jc w:val="both"/>
      <w:outlineLvl w:val="0"/>
    </w:pPr>
    <w:rPr>
      <w:b/>
      <w:sz w:val="28"/>
    </w:rPr>
  </w:style>
  <w:style w:type="paragraph" w:styleId="2">
    <w:name w:val="heading 2"/>
    <w:basedOn w:val="a"/>
    <w:next w:val="a"/>
    <w:qFormat/>
    <w:pPr>
      <w:keepNext/>
      <w:autoSpaceDE w:val="0"/>
      <w:autoSpaceDN w:val="0"/>
      <w:spacing w:before="240" w:after="60"/>
      <w:outlineLvl w:val="1"/>
    </w:pPr>
    <w:rPr>
      <w:b/>
      <w:bCs/>
      <w:sz w:val="24"/>
      <w:szCs w:val="24"/>
    </w:rPr>
  </w:style>
  <w:style w:type="paragraph" w:styleId="3">
    <w:name w:val="heading 3"/>
    <w:basedOn w:val="a"/>
    <w:next w:val="a"/>
    <w:qFormat/>
    <w:pPr>
      <w:keepNext/>
      <w:autoSpaceDE w:val="0"/>
      <w:autoSpaceDN w:val="0"/>
      <w:spacing w:before="240" w:after="60"/>
      <w:outlineLvl w:val="2"/>
    </w:pPr>
    <w:rPr>
      <w:sz w:val="24"/>
      <w:szCs w:val="24"/>
    </w:rPr>
  </w:style>
  <w:style w:type="paragraph" w:styleId="4">
    <w:name w:val="heading 4"/>
    <w:basedOn w:val="a"/>
    <w:next w:val="a"/>
    <w:qFormat/>
    <w:pPr>
      <w:keepNext/>
      <w:tabs>
        <w:tab w:val="left" w:pos="1080"/>
      </w:tabs>
      <w:autoSpaceDE w:val="0"/>
      <w:autoSpaceDN w:val="0"/>
      <w:outlineLvl w:val="3"/>
    </w:pPr>
    <w:rPr>
      <w:sz w:val="24"/>
      <w:szCs w:val="24"/>
    </w:rPr>
  </w:style>
  <w:style w:type="paragraph" w:styleId="5">
    <w:name w:val="heading 5"/>
    <w:basedOn w:val="a"/>
    <w:next w:val="a"/>
    <w:qFormat/>
    <w:pPr>
      <w:keepNext/>
      <w:autoSpaceDE w:val="0"/>
      <w:autoSpaceDN w:val="0"/>
      <w:outlineLvl w:val="4"/>
    </w:pPr>
    <w:rPr>
      <w:b/>
      <w:bCs/>
      <w:sz w:val="24"/>
      <w:szCs w:val="24"/>
    </w:rPr>
  </w:style>
  <w:style w:type="paragraph" w:styleId="6">
    <w:name w:val="heading 6"/>
    <w:basedOn w:val="a"/>
    <w:next w:val="a"/>
    <w:qFormat/>
    <w:pPr>
      <w:keepNext/>
      <w:autoSpaceDE w:val="0"/>
      <w:autoSpaceDN w:val="0"/>
      <w:jc w:val="both"/>
      <w:outlineLvl w:val="5"/>
    </w:pPr>
    <w:rPr>
      <w:b/>
      <w:bCs/>
      <w:sz w:val="24"/>
      <w:szCs w:val="24"/>
    </w:rPr>
  </w:style>
  <w:style w:type="paragraph" w:styleId="7">
    <w:name w:val="heading 7"/>
    <w:basedOn w:val="a"/>
    <w:next w:val="a"/>
    <w:qFormat/>
    <w:pPr>
      <w:keepNext/>
      <w:autoSpaceDE w:val="0"/>
      <w:autoSpaceDN w:val="0"/>
      <w:outlineLvl w:val="6"/>
    </w:pPr>
    <w:rPr>
      <w:b/>
      <w:bCs/>
      <w:sz w:val="24"/>
      <w:szCs w:val="24"/>
    </w:rPr>
  </w:style>
  <w:style w:type="paragraph" w:styleId="8">
    <w:name w:val="heading 8"/>
    <w:basedOn w:val="a"/>
    <w:next w:val="a"/>
    <w:qFormat/>
    <w:pPr>
      <w:autoSpaceDE w:val="0"/>
      <w:autoSpaceDN w:val="0"/>
      <w:spacing w:before="240" w:after="60"/>
      <w:outlineLvl w:val="7"/>
    </w:pPr>
    <w:rPr>
      <w:i/>
      <w:iCs/>
      <w:sz w:val="24"/>
      <w:szCs w:val="24"/>
      <w:lang w:val="en-US"/>
    </w:rPr>
  </w:style>
  <w:style w:type="paragraph" w:styleId="9">
    <w:name w:val="heading 9"/>
    <w:basedOn w:val="a"/>
    <w:next w:val="a"/>
    <w:qFormat/>
    <w:pPr>
      <w:autoSpaceDE w:val="0"/>
      <w:autoSpaceDN w:val="0"/>
      <w:spacing w:before="240" w:after="60"/>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utoSpaceDE w:val="0"/>
      <w:autoSpaceDN w:val="0"/>
    </w:pPr>
    <w:rPr>
      <w:sz w:val="24"/>
      <w:szCs w:val="24"/>
      <w:lang w:val="en-US"/>
    </w:rPr>
  </w:style>
  <w:style w:type="paragraph" w:styleId="a4">
    <w:name w:val="Normal Indent"/>
    <w:basedOn w:val="a"/>
    <w:pPr>
      <w:autoSpaceDE w:val="0"/>
      <w:autoSpaceDN w:val="0"/>
      <w:ind w:left="720"/>
    </w:pPr>
    <w:rPr>
      <w:sz w:val="24"/>
      <w:szCs w:val="24"/>
      <w:lang w:val="en-US"/>
    </w:rPr>
  </w:style>
  <w:style w:type="paragraph" w:customStyle="1" w:styleId="DefaultText">
    <w:name w:val="Default Text"/>
    <w:basedOn w:val="a"/>
    <w:pPr>
      <w:autoSpaceDE w:val="0"/>
      <w:autoSpaceDN w:val="0"/>
      <w:adjustRightInd w:val="0"/>
    </w:pPr>
    <w:rPr>
      <w:sz w:val="24"/>
      <w:szCs w:val="24"/>
      <w:lang w:val="en-US"/>
    </w:rPr>
  </w:style>
  <w:style w:type="paragraph" w:styleId="a5">
    <w:name w:val="Body Text"/>
    <w:basedOn w:val="a"/>
    <w:pPr>
      <w:spacing w:line="480" w:lineRule="auto"/>
    </w:pPr>
    <w:rPr>
      <w:sz w:val="24"/>
      <w:lang w:val="en-US"/>
    </w:rPr>
  </w:style>
  <w:style w:type="paragraph" w:styleId="a6">
    <w:name w:val="Title"/>
    <w:basedOn w:val="a"/>
    <w:qFormat/>
    <w:pPr>
      <w:spacing w:line="480" w:lineRule="auto"/>
      <w:jc w:val="center"/>
    </w:pPr>
    <w:rPr>
      <w:b/>
      <w:sz w:val="24"/>
      <w:u w:val="single"/>
      <w:lang w:val="en-US"/>
    </w:rPr>
  </w:style>
  <w:style w:type="paragraph" w:styleId="a7">
    <w:name w:val="Body Text Indent"/>
    <w:basedOn w:val="a"/>
    <w:pPr>
      <w:ind w:left="360"/>
    </w:pPr>
    <w:rPr>
      <w:sz w:val="22"/>
    </w:rPr>
  </w:style>
  <w:style w:type="character" w:styleId="HTML">
    <w:name w:val="HTML Typewriter"/>
    <w:rsid w:val="007558F6"/>
    <w:rPr>
      <w:rFonts w:ascii="Courier New" w:eastAsia="Times New Roman" w:hAnsi="Courier New" w:cs="Courier New"/>
      <w:sz w:val="20"/>
      <w:szCs w:val="20"/>
    </w:rPr>
  </w:style>
  <w:style w:type="paragraph" w:styleId="a8">
    <w:name w:val="Balloon Text"/>
    <w:basedOn w:val="a"/>
    <w:semiHidden/>
    <w:rsid w:val="003E5746"/>
    <w:rPr>
      <w:rFonts w:ascii="Tahoma" w:hAnsi="Tahoma" w:cs="Tahoma"/>
      <w:sz w:val="16"/>
      <w:szCs w:val="16"/>
    </w:rPr>
  </w:style>
  <w:style w:type="paragraph" w:styleId="20">
    <w:name w:val="Body Text 2"/>
    <w:basedOn w:val="a"/>
    <w:rsid w:val="00EC7DA4"/>
    <w:pPr>
      <w:spacing w:after="120" w:line="480" w:lineRule="auto"/>
    </w:pPr>
  </w:style>
  <w:style w:type="table" w:styleId="a9">
    <w:name w:val="Table Grid"/>
    <w:basedOn w:val="a1"/>
    <w:uiPriority w:val="39"/>
    <w:rsid w:val="0036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Mini Ventures</vt:lpstr>
    </vt:vector>
  </TitlesOfParts>
  <Company>Dalhousie University</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Ventures</dc:title>
  <dc:subject/>
  <dc:creator>Ed leach</dc:creator>
  <cp:keywords/>
  <cp:lastModifiedBy>Jingwei Zhou</cp:lastModifiedBy>
  <cp:revision>2</cp:revision>
  <cp:lastPrinted>2003-08-29T11:16:00Z</cp:lastPrinted>
  <dcterms:created xsi:type="dcterms:W3CDTF">2018-11-17T15:35:00Z</dcterms:created>
  <dcterms:modified xsi:type="dcterms:W3CDTF">2018-11-17T15:35:00Z</dcterms:modified>
</cp:coreProperties>
</file>