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2A27" w14:textId="77777777" w:rsidR="00EC03EB" w:rsidRDefault="003D365D"/>
    <w:p w14:paraId="086CCFD2" w14:textId="77777777" w:rsidR="00EC03EB" w:rsidRDefault="003D365D"/>
    <w:p w14:paraId="516D60DD" w14:textId="77777777" w:rsidR="00EC03EB" w:rsidRDefault="003D365D"/>
    <w:p w14:paraId="6C29D340" w14:textId="77777777" w:rsidR="00EC03EB" w:rsidRDefault="003D365D"/>
    <w:p w14:paraId="1B9A3DB5" w14:textId="77777777" w:rsidR="00EC03EB" w:rsidRDefault="003D365D"/>
    <w:p w14:paraId="073DFB2F" w14:textId="77777777" w:rsidR="00EC03EB" w:rsidRDefault="003D365D"/>
    <w:p w14:paraId="6FD9F6EA" w14:textId="77777777" w:rsidR="00EC03EB" w:rsidRDefault="003D365D"/>
    <w:p w14:paraId="17E25BBB" w14:textId="77777777" w:rsidR="00EC03EB" w:rsidRDefault="003D365D"/>
    <w:p w14:paraId="61E5DDFD" w14:textId="77777777" w:rsidR="00EC03EB" w:rsidRPr="00EC03EB" w:rsidRDefault="00B2427A" w:rsidP="00EC03EB">
      <w:pPr>
        <w:jc w:val="center"/>
        <w:rPr>
          <w:rFonts w:ascii="Times New Roman" w:hAnsi="Times New Roman" w:cs="Times New Roman"/>
          <w:sz w:val="24"/>
          <w:szCs w:val="24"/>
        </w:rPr>
      </w:pPr>
      <w:r w:rsidRPr="00EC03EB">
        <w:rPr>
          <w:rFonts w:ascii="Times New Roman" w:hAnsi="Times New Roman" w:cs="Times New Roman"/>
          <w:sz w:val="24"/>
          <w:szCs w:val="24"/>
        </w:rPr>
        <w:t>Triangle Risk Assessment Profile</w:t>
      </w:r>
    </w:p>
    <w:p w14:paraId="4A821092" w14:textId="77777777" w:rsidR="00EC03EB" w:rsidRPr="00EC03EB" w:rsidRDefault="003D365D" w:rsidP="00EC03EB">
      <w:pPr>
        <w:jc w:val="center"/>
        <w:rPr>
          <w:rFonts w:ascii="Times New Roman" w:hAnsi="Times New Roman" w:cs="Times New Roman"/>
          <w:sz w:val="24"/>
          <w:szCs w:val="24"/>
        </w:rPr>
      </w:pPr>
    </w:p>
    <w:p w14:paraId="68F4235D" w14:textId="78FD82DE" w:rsidR="00F55EE5" w:rsidRPr="00EC03EB" w:rsidRDefault="00F55EE5" w:rsidP="00F55EE5">
      <w:pPr>
        <w:jc w:val="center"/>
        <w:rPr>
          <w:rFonts w:ascii="Times New Roman" w:hAnsi="Times New Roman" w:cs="Times New Roman"/>
          <w:sz w:val="24"/>
          <w:szCs w:val="24"/>
        </w:rPr>
      </w:pPr>
      <w:r>
        <w:rPr>
          <w:rFonts w:ascii="Times New Roman" w:hAnsi="Times New Roman" w:cs="Times New Roman"/>
          <w:sz w:val="24"/>
          <w:szCs w:val="24"/>
        </w:rPr>
        <w:t>Student</w:t>
      </w:r>
      <w:bookmarkStart w:id="0" w:name="_GoBack"/>
      <w:bookmarkEnd w:id="0"/>
    </w:p>
    <w:p w14:paraId="14A1680D" w14:textId="0E7C6639" w:rsidR="00EC03EB" w:rsidRPr="00EC03EB" w:rsidRDefault="001542A9" w:rsidP="00EC03EB">
      <w:pPr>
        <w:jc w:val="center"/>
        <w:rPr>
          <w:rFonts w:ascii="Times New Roman" w:hAnsi="Times New Roman" w:cs="Times New Roman"/>
          <w:sz w:val="24"/>
          <w:szCs w:val="24"/>
        </w:rPr>
      </w:pPr>
      <w:r>
        <w:rPr>
          <w:rFonts w:ascii="Times New Roman" w:hAnsi="Times New Roman" w:cs="Times New Roman"/>
          <w:sz w:val="24"/>
          <w:szCs w:val="24"/>
        </w:rPr>
        <w:t>Business Continuity and Disaster Recovery Planning</w:t>
      </w:r>
    </w:p>
    <w:p w14:paraId="0F2175B2" w14:textId="555B539D" w:rsidR="00EC03EB" w:rsidRDefault="001542A9" w:rsidP="00EC03EB">
      <w:pPr>
        <w:jc w:val="center"/>
      </w:pPr>
      <w:r>
        <w:rPr>
          <w:rFonts w:ascii="Times New Roman" w:hAnsi="Times New Roman" w:cs="Times New Roman"/>
          <w:sz w:val="24"/>
          <w:szCs w:val="24"/>
        </w:rPr>
        <w:t>Unit 1 and 2 Individual Projects</w:t>
      </w:r>
      <w:r w:rsidR="00B2427A">
        <w:t xml:space="preserve"> </w:t>
      </w:r>
      <w:r w:rsidR="00B2427A">
        <w:br w:type="page"/>
      </w:r>
    </w:p>
    <w:tbl>
      <w:tblPr>
        <w:tblW w:w="14526" w:type="dxa"/>
        <w:tblInd w:w="-1450" w:type="dxa"/>
        <w:tblLayout w:type="fixed"/>
        <w:tblCellMar>
          <w:left w:w="0" w:type="dxa"/>
          <w:right w:w="29" w:type="dxa"/>
        </w:tblCellMar>
        <w:tblLook w:val="01E0" w:firstRow="1" w:lastRow="1" w:firstColumn="1" w:lastColumn="1" w:noHBand="0" w:noVBand="0"/>
      </w:tblPr>
      <w:tblGrid>
        <w:gridCol w:w="1910"/>
        <w:gridCol w:w="1608"/>
        <w:gridCol w:w="1162"/>
        <w:gridCol w:w="1980"/>
        <w:gridCol w:w="900"/>
        <w:gridCol w:w="720"/>
        <w:gridCol w:w="630"/>
        <w:gridCol w:w="720"/>
        <w:gridCol w:w="630"/>
        <w:gridCol w:w="2628"/>
        <w:gridCol w:w="1638"/>
      </w:tblGrid>
      <w:tr w:rsidR="00DB7B23" w14:paraId="47F838A7" w14:textId="77777777" w:rsidTr="00D96F6F">
        <w:trPr>
          <w:trHeight w:hRule="exact" w:val="487"/>
        </w:trPr>
        <w:tc>
          <w:tcPr>
            <w:tcW w:w="1910" w:type="dxa"/>
            <w:vMerge w:val="restart"/>
            <w:tcBorders>
              <w:top w:val="single" w:sz="8" w:space="0" w:color="000000"/>
              <w:left w:val="single" w:sz="8" w:space="0" w:color="000000"/>
              <w:right w:val="single" w:sz="8" w:space="0" w:color="000000"/>
            </w:tcBorders>
            <w:shd w:val="clear" w:color="auto" w:fill="DCDDDE"/>
          </w:tcPr>
          <w:p w14:paraId="11ACDF45" w14:textId="77777777" w:rsidR="00B15231" w:rsidRPr="00B15231" w:rsidRDefault="00B2427A" w:rsidP="00B15231">
            <w:pPr>
              <w:widowControl w:val="0"/>
              <w:spacing w:before="69" w:after="0" w:line="240" w:lineRule="auto"/>
              <w:ind w:left="714" w:right="694"/>
              <w:jc w:val="center"/>
              <w:rPr>
                <w:rFonts w:ascii="Arial" w:eastAsia="Arial" w:hAnsi="Arial" w:cs="Arial"/>
                <w:sz w:val="20"/>
                <w:szCs w:val="20"/>
              </w:rPr>
            </w:pPr>
            <w:r w:rsidRPr="00B15231">
              <w:rPr>
                <w:rFonts w:ascii="Arial" w:eastAsia="Arial" w:hAnsi="Arial" w:cs="Arial"/>
                <w:w w:val="105"/>
                <w:sz w:val="20"/>
                <w:szCs w:val="20"/>
              </w:rPr>
              <w:lastRenderedPageBreak/>
              <w:t>(1)</w:t>
            </w:r>
          </w:p>
          <w:p w14:paraId="2FFE16FC" w14:textId="77777777" w:rsidR="00B15231" w:rsidRPr="00B15231" w:rsidRDefault="00B2427A" w:rsidP="00B15231">
            <w:pPr>
              <w:widowControl w:val="0"/>
              <w:spacing w:before="10" w:after="0" w:line="250" w:lineRule="auto"/>
              <w:ind w:left="21" w:right="1"/>
              <w:jc w:val="center"/>
              <w:rPr>
                <w:rFonts w:ascii="Arial" w:eastAsia="Arial" w:hAnsi="Arial" w:cs="Arial"/>
                <w:sz w:val="20"/>
                <w:szCs w:val="20"/>
              </w:rPr>
            </w:pPr>
            <w:r w:rsidRPr="00B15231">
              <w:rPr>
                <w:rFonts w:ascii="Arial" w:eastAsia="Arial" w:hAnsi="Arial" w:cs="Arial"/>
                <w:sz w:val="20"/>
                <w:szCs w:val="20"/>
              </w:rPr>
              <w:t>Asset</w:t>
            </w:r>
            <w:r w:rsidRPr="00B15231">
              <w:rPr>
                <w:rFonts w:ascii="Arial" w:eastAsia="Arial" w:hAnsi="Arial" w:cs="Arial"/>
                <w:spacing w:val="-14"/>
                <w:sz w:val="20"/>
                <w:szCs w:val="20"/>
              </w:rPr>
              <w:t xml:space="preserve"> </w:t>
            </w:r>
            <w:r w:rsidRPr="00B15231">
              <w:rPr>
                <w:rFonts w:ascii="Arial" w:eastAsia="Arial" w:hAnsi="Arial" w:cs="Arial"/>
                <w:sz w:val="20"/>
                <w:szCs w:val="20"/>
              </w:rPr>
              <w:t>or</w:t>
            </w:r>
            <w:r w:rsidRPr="00B15231">
              <w:rPr>
                <w:rFonts w:ascii="Arial" w:eastAsia="Arial" w:hAnsi="Arial" w:cs="Arial"/>
                <w:spacing w:val="5"/>
                <w:sz w:val="20"/>
                <w:szCs w:val="20"/>
              </w:rPr>
              <w:t xml:space="preserve"> </w:t>
            </w:r>
            <w:r w:rsidRPr="00B15231">
              <w:rPr>
                <w:rFonts w:ascii="Arial" w:eastAsia="Arial" w:hAnsi="Arial" w:cs="Arial"/>
                <w:w w:val="101"/>
                <w:sz w:val="20"/>
                <w:szCs w:val="20"/>
              </w:rPr>
              <w:t xml:space="preserve">Operation </w:t>
            </w:r>
            <w:r w:rsidRPr="00B15231">
              <w:rPr>
                <w:rFonts w:ascii="Arial" w:eastAsia="Arial" w:hAnsi="Arial" w:cs="Arial"/>
                <w:sz w:val="20"/>
                <w:szCs w:val="20"/>
              </w:rPr>
              <w:t>at</w:t>
            </w:r>
            <w:r w:rsidRPr="00B15231">
              <w:rPr>
                <w:rFonts w:ascii="Arial" w:eastAsia="Arial" w:hAnsi="Arial" w:cs="Arial"/>
                <w:spacing w:val="-1"/>
                <w:sz w:val="20"/>
                <w:szCs w:val="20"/>
              </w:rPr>
              <w:t xml:space="preserve"> </w:t>
            </w:r>
            <w:r w:rsidRPr="00B15231">
              <w:rPr>
                <w:rFonts w:ascii="Arial" w:eastAsia="Arial" w:hAnsi="Arial" w:cs="Arial"/>
                <w:w w:val="94"/>
                <w:sz w:val="20"/>
                <w:szCs w:val="20"/>
              </w:rPr>
              <w:t>Risk</w:t>
            </w:r>
          </w:p>
        </w:tc>
        <w:tc>
          <w:tcPr>
            <w:tcW w:w="1608" w:type="dxa"/>
            <w:vMerge w:val="restart"/>
            <w:tcBorders>
              <w:top w:val="single" w:sz="8" w:space="0" w:color="000000"/>
              <w:left w:val="single" w:sz="8" w:space="0" w:color="000000"/>
              <w:right w:val="single" w:sz="8" w:space="0" w:color="000000"/>
            </w:tcBorders>
            <w:shd w:val="clear" w:color="auto" w:fill="DCDDDE"/>
          </w:tcPr>
          <w:p w14:paraId="41C48EE0" w14:textId="77777777" w:rsidR="00B15231" w:rsidRPr="00B15231" w:rsidRDefault="00B2427A" w:rsidP="00B15231">
            <w:pPr>
              <w:widowControl w:val="0"/>
              <w:spacing w:before="69" w:after="0" w:line="250" w:lineRule="auto"/>
              <w:ind w:left="479" w:right="424" w:firstLine="187"/>
              <w:rPr>
                <w:rFonts w:ascii="Arial" w:eastAsia="Arial" w:hAnsi="Arial" w:cs="Arial"/>
                <w:sz w:val="20"/>
                <w:szCs w:val="20"/>
              </w:rPr>
            </w:pPr>
            <w:r w:rsidRPr="00B15231">
              <w:rPr>
                <w:rFonts w:ascii="Arial" w:eastAsia="Arial" w:hAnsi="Arial" w:cs="Arial"/>
                <w:w w:val="105"/>
                <w:sz w:val="20"/>
                <w:szCs w:val="20"/>
              </w:rPr>
              <w:t xml:space="preserve">(2) </w:t>
            </w:r>
            <w:r w:rsidRPr="00B15231">
              <w:rPr>
                <w:rFonts w:ascii="Arial" w:eastAsia="Arial" w:hAnsi="Arial" w:cs="Arial"/>
                <w:sz w:val="20"/>
                <w:szCs w:val="20"/>
              </w:rPr>
              <w:t>Hazard</w:t>
            </w:r>
          </w:p>
        </w:tc>
        <w:tc>
          <w:tcPr>
            <w:tcW w:w="1162" w:type="dxa"/>
            <w:vMerge w:val="restart"/>
            <w:tcBorders>
              <w:top w:val="single" w:sz="8" w:space="0" w:color="000000"/>
              <w:left w:val="single" w:sz="8" w:space="0" w:color="000000"/>
              <w:right w:val="single" w:sz="8" w:space="0" w:color="000000"/>
            </w:tcBorders>
            <w:shd w:val="clear" w:color="auto" w:fill="DCDDDE"/>
          </w:tcPr>
          <w:p w14:paraId="2CA9EC3C" w14:textId="77777777" w:rsidR="00B15231" w:rsidRPr="00B15231" w:rsidRDefault="00B2427A" w:rsidP="00B15231">
            <w:pPr>
              <w:widowControl w:val="0"/>
              <w:spacing w:before="69" w:after="0" w:line="250" w:lineRule="auto"/>
              <w:ind w:left="444" w:right="424"/>
              <w:jc w:val="center"/>
              <w:rPr>
                <w:rFonts w:ascii="Arial" w:eastAsia="Arial" w:hAnsi="Arial" w:cs="Arial"/>
                <w:sz w:val="20"/>
                <w:szCs w:val="20"/>
              </w:rPr>
            </w:pPr>
            <w:r w:rsidRPr="00B15231">
              <w:rPr>
                <w:rFonts w:ascii="Arial" w:eastAsia="Arial" w:hAnsi="Arial" w:cs="Arial"/>
                <w:w w:val="105"/>
                <w:sz w:val="20"/>
                <w:szCs w:val="20"/>
              </w:rPr>
              <w:t xml:space="preserve">(3) </w:t>
            </w:r>
            <w:r w:rsidRPr="00B15231">
              <w:rPr>
                <w:rFonts w:ascii="Arial" w:eastAsia="Arial" w:hAnsi="Arial" w:cs="Arial"/>
                <w:w w:val="96"/>
                <w:sz w:val="20"/>
                <w:szCs w:val="20"/>
              </w:rPr>
              <w:t>Scenario</w:t>
            </w:r>
          </w:p>
          <w:p w14:paraId="0DD890DE" w14:textId="77777777" w:rsidR="00B15231" w:rsidRPr="00B15231" w:rsidRDefault="00B2427A" w:rsidP="00B15231">
            <w:pPr>
              <w:widowControl w:val="0"/>
              <w:spacing w:after="0" w:line="250" w:lineRule="auto"/>
              <w:ind w:left="62" w:right="42"/>
              <w:jc w:val="center"/>
              <w:rPr>
                <w:rFonts w:ascii="Arial" w:eastAsia="Arial" w:hAnsi="Arial" w:cs="Arial"/>
                <w:sz w:val="20"/>
                <w:szCs w:val="20"/>
              </w:rPr>
            </w:pPr>
            <w:r w:rsidRPr="00B15231">
              <w:rPr>
                <w:rFonts w:ascii="Arial" w:eastAsia="Arial" w:hAnsi="Arial" w:cs="Arial"/>
                <w:w w:val="89"/>
                <w:sz w:val="20"/>
                <w:szCs w:val="20"/>
              </w:rPr>
              <w:t>(</w:t>
            </w:r>
            <w:r w:rsidRPr="00B15231">
              <w:rPr>
                <w:rFonts w:ascii="Arial" w:eastAsia="Arial" w:hAnsi="Arial" w:cs="Arial"/>
                <w:spacing w:val="-4"/>
                <w:w w:val="89"/>
                <w:sz w:val="20"/>
                <w:szCs w:val="20"/>
              </w:rPr>
              <w:t>L</w:t>
            </w:r>
            <w:r w:rsidRPr="00B15231">
              <w:rPr>
                <w:rFonts w:ascii="Arial" w:eastAsia="Arial" w:hAnsi="Arial" w:cs="Arial"/>
                <w:w w:val="89"/>
                <w:sz w:val="20"/>
                <w:szCs w:val="20"/>
              </w:rPr>
              <w:t>ocation,</w:t>
            </w:r>
            <w:r w:rsidRPr="00B15231">
              <w:rPr>
                <w:rFonts w:ascii="Arial" w:eastAsia="Arial" w:hAnsi="Arial" w:cs="Arial"/>
                <w:spacing w:val="-4"/>
                <w:w w:val="89"/>
                <w:sz w:val="20"/>
                <w:szCs w:val="20"/>
              </w:rPr>
              <w:t xml:space="preserve"> </w:t>
            </w:r>
            <w:r w:rsidRPr="00B15231">
              <w:rPr>
                <w:rFonts w:ascii="Arial" w:eastAsia="Arial" w:hAnsi="Arial" w:cs="Arial"/>
                <w:spacing w:val="-1"/>
                <w:w w:val="88"/>
                <w:sz w:val="20"/>
                <w:szCs w:val="20"/>
              </w:rPr>
              <w:t>T</w:t>
            </w:r>
            <w:r w:rsidRPr="00B15231">
              <w:rPr>
                <w:rFonts w:ascii="Arial" w:eastAsia="Arial" w:hAnsi="Arial" w:cs="Arial"/>
                <w:w w:val="92"/>
                <w:sz w:val="20"/>
                <w:szCs w:val="20"/>
              </w:rPr>
              <w:t xml:space="preserve">iming, </w:t>
            </w:r>
            <w:r w:rsidRPr="00B15231">
              <w:rPr>
                <w:rFonts w:ascii="Arial" w:eastAsia="Arial" w:hAnsi="Arial" w:cs="Arial"/>
                <w:w w:val="93"/>
                <w:sz w:val="20"/>
                <w:szCs w:val="20"/>
              </w:rPr>
              <w:t>Magnitude)</w:t>
            </w:r>
          </w:p>
        </w:tc>
        <w:tc>
          <w:tcPr>
            <w:tcW w:w="1980" w:type="dxa"/>
            <w:vMerge w:val="restart"/>
            <w:tcBorders>
              <w:top w:val="single" w:sz="8" w:space="0" w:color="000000"/>
              <w:left w:val="single" w:sz="8" w:space="0" w:color="000000"/>
              <w:right w:val="single" w:sz="8" w:space="0" w:color="000000"/>
            </w:tcBorders>
            <w:shd w:val="clear" w:color="auto" w:fill="DCDDDE"/>
          </w:tcPr>
          <w:p w14:paraId="483A4AAC" w14:textId="77777777" w:rsidR="00B15231" w:rsidRPr="00B15231" w:rsidRDefault="00B2427A" w:rsidP="00B15231">
            <w:pPr>
              <w:widowControl w:val="0"/>
              <w:spacing w:before="69" w:after="0" w:line="250" w:lineRule="auto"/>
              <w:ind w:left="62" w:right="42"/>
              <w:jc w:val="center"/>
              <w:rPr>
                <w:rFonts w:ascii="Arial" w:eastAsia="Arial" w:hAnsi="Arial" w:cs="Arial"/>
                <w:sz w:val="20"/>
                <w:szCs w:val="20"/>
              </w:rPr>
            </w:pPr>
            <w:r w:rsidRPr="00B15231">
              <w:rPr>
                <w:rFonts w:ascii="Arial" w:eastAsia="Arial" w:hAnsi="Arial" w:cs="Arial"/>
                <w:sz w:val="20"/>
                <w:szCs w:val="20"/>
              </w:rPr>
              <w:t>(4)</w:t>
            </w:r>
            <w:r w:rsidRPr="00B15231">
              <w:rPr>
                <w:rFonts w:ascii="Arial" w:eastAsia="Arial" w:hAnsi="Arial" w:cs="Arial"/>
                <w:spacing w:val="15"/>
                <w:sz w:val="20"/>
                <w:szCs w:val="20"/>
              </w:rPr>
              <w:t xml:space="preserve"> </w:t>
            </w:r>
            <w:r w:rsidRPr="00B15231">
              <w:rPr>
                <w:rFonts w:ascii="Arial" w:eastAsia="Arial" w:hAnsi="Arial" w:cs="Arial"/>
                <w:w w:val="103"/>
                <w:sz w:val="20"/>
                <w:szCs w:val="20"/>
              </w:rPr>
              <w:t>Opportunities</w:t>
            </w:r>
            <w:r w:rsidRPr="00B15231">
              <w:rPr>
                <w:rFonts w:ascii="Arial" w:eastAsia="Arial" w:hAnsi="Arial" w:cs="Arial"/>
                <w:spacing w:val="-4"/>
                <w:sz w:val="20"/>
                <w:szCs w:val="20"/>
              </w:rPr>
              <w:t xml:space="preserve"> </w:t>
            </w:r>
            <w:r w:rsidRPr="00B15231">
              <w:rPr>
                <w:rFonts w:ascii="Arial" w:eastAsia="Arial" w:hAnsi="Arial" w:cs="Arial"/>
                <w:sz w:val="20"/>
                <w:szCs w:val="20"/>
              </w:rPr>
              <w:t>for</w:t>
            </w:r>
            <w:r w:rsidRPr="00B15231">
              <w:rPr>
                <w:rFonts w:ascii="Arial" w:eastAsia="Arial" w:hAnsi="Arial" w:cs="Arial"/>
                <w:spacing w:val="29"/>
                <w:sz w:val="20"/>
                <w:szCs w:val="20"/>
              </w:rPr>
              <w:t xml:space="preserve"> </w:t>
            </w:r>
            <w:r w:rsidRPr="00B15231">
              <w:rPr>
                <w:rFonts w:ascii="Arial" w:eastAsia="Arial" w:hAnsi="Arial" w:cs="Arial"/>
                <w:spacing w:val="-3"/>
                <w:w w:val="84"/>
                <w:sz w:val="20"/>
                <w:szCs w:val="20"/>
              </w:rPr>
              <w:t>P</w:t>
            </w:r>
            <w:r w:rsidRPr="00B15231">
              <w:rPr>
                <w:rFonts w:ascii="Arial" w:eastAsia="Arial" w:hAnsi="Arial" w:cs="Arial"/>
                <w:w w:val="103"/>
                <w:sz w:val="20"/>
                <w:szCs w:val="20"/>
              </w:rPr>
              <w:t>revention</w:t>
            </w:r>
          </w:p>
          <w:p w14:paraId="7F4F80E5" w14:textId="77777777" w:rsidR="00B15231" w:rsidRPr="00B15231" w:rsidRDefault="00B2427A" w:rsidP="00B15231">
            <w:pPr>
              <w:widowControl w:val="0"/>
              <w:spacing w:after="0" w:line="240" w:lineRule="auto"/>
              <w:ind w:left="188" w:right="168"/>
              <w:jc w:val="center"/>
              <w:rPr>
                <w:rFonts w:ascii="Arial" w:eastAsia="Arial" w:hAnsi="Arial" w:cs="Arial"/>
                <w:sz w:val="20"/>
                <w:szCs w:val="20"/>
              </w:rPr>
            </w:pPr>
            <w:r w:rsidRPr="00B15231">
              <w:rPr>
                <w:rFonts w:ascii="Arial" w:eastAsia="Arial" w:hAnsi="Arial" w:cs="Arial"/>
                <w:sz w:val="20"/>
                <w:szCs w:val="20"/>
              </w:rPr>
              <w:t>or</w:t>
            </w:r>
            <w:r w:rsidRPr="00B15231">
              <w:rPr>
                <w:rFonts w:ascii="Arial" w:eastAsia="Arial" w:hAnsi="Arial" w:cs="Arial"/>
                <w:spacing w:val="5"/>
                <w:sz w:val="20"/>
                <w:szCs w:val="20"/>
              </w:rPr>
              <w:t xml:space="preserve"> </w:t>
            </w:r>
            <w:r w:rsidRPr="00B15231">
              <w:rPr>
                <w:rFonts w:ascii="Arial" w:eastAsia="Arial" w:hAnsi="Arial" w:cs="Arial"/>
                <w:w w:val="105"/>
                <w:sz w:val="20"/>
                <w:szCs w:val="20"/>
              </w:rPr>
              <w:t>Mitigation</w:t>
            </w:r>
          </w:p>
        </w:tc>
        <w:tc>
          <w:tcPr>
            <w:tcW w:w="900" w:type="dxa"/>
            <w:vMerge w:val="restart"/>
            <w:tcBorders>
              <w:top w:val="single" w:sz="8" w:space="0" w:color="000000"/>
              <w:left w:val="single" w:sz="8" w:space="0" w:color="000000"/>
              <w:right w:val="single" w:sz="8" w:space="0" w:color="000000"/>
            </w:tcBorders>
            <w:shd w:val="clear" w:color="auto" w:fill="DCDDDE"/>
          </w:tcPr>
          <w:p w14:paraId="2810DE48" w14:textId="77777777" w:rsidR="00B15231" w:rsidRPr="00B15231" w:rsidRDefault="00B2427A" w:rsidP="00B15231">
            <w:pPr>
              <w:widowControl w:val="0"/>
              <w:spacing w:before="69" w:after="0" w:line="250" w:lineRule="auto"/>
              <w:ind w:left="224" w:right="205"/>
              <w:jc w:val="center"/>
              <w:rPr>
                <w:rFonts w:ascii="Arial" w:eastAsia="Arial" w:hAnsi="Arial" w:cs="Arial"/>
                <w:sz w:val="20"/>
                <w:szCs w:val="20"/>
              </w:rPr>
            </w:pPr>
            <w:r w:rsidRPr="00B15231">
              <w:rPr>
                <w:rFonts w:ascii="Arial" w:eastAsia="Arial" w:hAnsi="Arial" w:cs="Arial"/>
                <w:w w:val="105"/>
                <w:sz w:val="20"/>
                <w:szCs w:val="20"/>
              </w:rPr>
              <w:t xml:space="preserve">(5) </w:t>
            </w:r>
            <w:r w:rsidRPr="00B15231">
              <w:rPr>
                <w:rFonts w:ascii="Arial" w:eastAsia="Arial" w:hAnsi="Arial" w:cs="Arial"/>
                <w:spacing w:val="-3"/>
                <w:w w:val="84"/>
                <w:sz w:val="20"/>
                <w:szCs w:val="20"/>
              </w:rPr>
              <w:t>P</w:t>
            </w:r>
            <w:r w:rsidRPr="00B15231">
              <w:rPr>
                <w:rFonts w:ascii="Arial" w:eastAsia="Arial" w:hAnsi="Arial" w:cs="Arial"/>
                <w:w w:val="106"/>
                <w:sz w:val="20"/>
                <w:szCs w:val="20"/>
              </w:rPr>
              <w:t xml:space="preserve">robability </w:t>
            </w:r>
            <w:r w:rsidRPr="00B15231">
              <w:rPr>
                <w:rFonts w:ascii="Arial" w:eastAsia="Arial" w:hAnsi="Arial" w:cs="Arial"/>
                <w:w w:val="88"/>
                <w:sz w:val="20"/>
                <w:szCs w:val="20"/>
              </w:rPr>
              <w:t>(L,</w:t>
            </w:r>
            <w:r w:rsidRPr="00B15231">
              <w:rPr>
                <w:rFonts w:ascii="Arial" w:eastAsia="Arial" w:hAnsi="Arial" w:cs="Arial"/>
                <w:spacing w:val="-6"/>
                <w:w w:val="88"/>
                <w:sz w:val="20"/>
                <w:szCs w:val="20"/>
              </w:rPr>
              <w:t xml:space="preserve"> </w:t>
            </w:r>
            <w:r w:rsidRPr="00B15231">
              <w:rPr>
                <w:rFonts w:ascii="Arial" w:eastAsia="Arial" w:hAnsi="Arial" w:cs="Arial"/>
                <w:sz w:val="20"/>
                <w:szCs w:val="20"/>
              </w:rPr>
              <w:t>M,</w:t>
            </w:r>
            <w:r w:rsidRPr="00B15231">
              <w:rPr>
                <w:rFonts w:ascii="Arial" w:eastAsia="Arial" w:hAnsi="Arial" w:cs="Arial"/>
                <w:spacing w:val="-11"/>
                <w:sz w:val="20"/>
                <w:szCs w:val="20"/>
              </w:rPr>
              <w:t xml:space="preserve"> </w:t>
            </w:r>
            <w:r w:rsidRPr="00B15231">
              <w:rPr>
                <w:rFonts w:ascii="Arial" w:eastAsia="Arial" w:hAnsi="Arial" w:cs="Arial"/>
                <w:w w:val="94"/>
                <w:sz w:val="20"/>
                <w:szCs w:val="20"/>
              </w:rPr>
              <w:t>H)</w:t>
            </w:r>
          </w:p>
        </w:tc>
        <w:tc>
          <w:tcPr>
            <w:tcW w:w="5328" w:type="dxa"/>
            <w:gridSpan w:val="5"/>
            <w:tcBorders>
              <w:top w:val="single" w:sz="8" w:space="0" w:color="000000"/>
              <w:left w:val="single" w:sz="8" w:space="0" w:color="000000"/>
              <w:bottom w:val="single" w:sz="8" w:space="0" w:color="000000"/>
              <w:right w:val="single" w:sz="8" w:space="0" w:color="000000"/>
            </w:tcBorders>
            <w:shd w:val="clear" w:color="auto" w:fill="DCDDDE"/>
          </w:tcPr>
          <w:p w14:paraId="2A2C4B32" w14:textId="77777777" w:rsidR="00B15231" w:rsidRPr="00B15231" w:rsidRDefault="00B2427A" w:rsidP="00B15231">
            <w:pPr>
              <w:widowControl w:val="0"/>
              <w:spacing w:before="69" w:after="0" w:line="240" w:lineRule="auto"/>
              <w:ind w:left="559" w:right="-20"/>
              <w:rPr>
                <w:rFonts w:ascii="Arial" w:eastAsia="Arial" w:hAnsi="Arial" w:cs="Arial"/>
                <w:sz w:val="20"/>
                <w:szCs w:val="20"/>
              </w:rPr>
            </w:pPr>
            <w:r w:rsidRPr="00B15231">
              <w:rPr>
                <w:rFonts w:ascii="Arial" w:eastAsia="Arial" w:hAnsi="Arial" w:cs="Arial"/>
                <w:sz w:val="20"/>
                <w:szCs w:val="20"/>
              </w:rPr>
              <w:t>Impacts</w:t>
            </w:r>
            <w:r w:rsidRPr="00B15231">
              <w:rPr>
                <w:rFonts w:ascii="Arial" w:eastAsia="Arial" w:hAnsi="Arial" w:cs="Arial"/>
                <w:spacing w:val="-11"/>
                <w:sz w:val="20"/>
                <w:szCs w:val="20"/>
              </w:rPr>
              <w:t xml:space="preserve"> </w:t>
            </w:r>
            <w:r w:rsidRPr="00B15231">
              <w:rPr>
                <w:rFonts w:ascii="Arial" w:eastAsia="Arial" w:hAnsi="Arial" w:cs="Arial"/>
                <w:spacing w:val="28"/>
                <w:sz w:val="20"/>
                <w:szCs w:val="20"/>
              </w:rPr>
              <w:t xml:space="preserve">of </w:t>
            </w:r>
            <w:r w:rsidRPr="00B15231">
              <w:rPr>
                <w:rFonts w:ascii="Arial" w:eastAsia="Arial" w:hAnsi="Arial" w:cs="Arial"/>
                <w:sz w:val="20"/>
                <w:szCs w:val="20"/>
              </w:rPr>
              <w:t>Existing</w:t>
            </w:r>
            <w:r w:rsidRPr="00B15231">
              <w:rPr>
                <w:rFonts w:ascii="Arial" w:eastAsia="Arial" w:hAnsi="Arial" w:cs="Arial"/>
                <w:spacing w:val="-11"/>
                <w:sz w:val="20"/>
                <w:szCs w:val="20"/>
              </w:rPr>
              <w:t xml:space="preserve"> </w:t>
            </w:r>
            <w:r w:rsidRPr="00B15231">
              <w:rPr>
                <w:rFonts w:ascii="Arial" w:eastAsia="Arial" w:hAnsi="Arial" w:cs="Arial"/>
                <w:sz w:val="20"/>
                <w:szCs w:val="20"/>
              </w:rPr>
              <w:t>Mitigation</w:t>
            </w:r>
            <w:r w:rsidRPr="00B15231">
              <w:rPr>
                <w:rFonts w:ascii="Arial" w:eastAsia="Arial" w:hAnsi="Arial" w:cs="Arial"/>
                <w:spacing w:val="30"/>
                <w:sz w:val="20"/>
                <w:szCs w:val="20"/>
              </w:rPr>
              <w:t xml:space="preserve"> </w:t>
            </w:r>
            <w:r w:rsidRPr="00B15231">
              <w:rPr>
                <w:rFonts w:ascii="Arial" w:eastAsia="Arial" w:hAnsi="Arial" w:cs="Arial"/>
                <w:w w:val="88"/>
                <w:sz w:val="20"/>
                <w:szCs w:val="20"/>
              </w:rPr>
              <w:t>(L,</w:t>
            </w:r>
            <w:r w:rsidRPr="00B15231">
              <w:rPr>
                <w:rFonts w:ascii="Arial" w:eastAsia="Arial" w:hAnsi="Arial" w:cs="Arial"/>
                <w:spacing w:val="-6"/>
                <w:w w:val="88"/>
                <w:sz w:val="20"/>
                <w:szCs w:val="20"/>
              </w:rPr>
              <w:t xml:space="preserve"> </w:t>
            </w:r>
            <w:r w:rsidRPr="00B15231">
              <w:rPr>
                <w:rFonts w:ascii="Arial" w:eastAsia="Arial" w:hAnsi="Arial" w:cs="Arial"/>
                <w:sz w:val="20"/>
                <w:szCs w:val="20"/>
              </w:rPr>
              <w:t>M,</w:t>
            </w:r>
            <w:r w:rsidRPr="00B15231">
              <w:rPr>
                <w:rFonts w:ascii="Arial" w:eastAsia="Arial" w:hAnsi="Arial" w:cs="Arial"/>
                <w:spacing w:val="-11"/>
                <w:sz w:val="20"/>
                <w:szCs w:val="20"/>
              </w:rPr>
              <w:t xml:space="preserve"> </w:t>
            </w:r>
            <w:r w:rsidRPr="00B15231">
              <w:rPr>
                <w:rFonts w:ascii="Arial" w:eastAsia="Arial" w:hAnsi="Arial" w:cs="Arial"/>
                <w:sz w:val="20"/>
                <w:szCs w:val="20"/>
              </w:rPr>
              <w:t>H)</w:t>
            </w:r>
          </w:p>
        </w:tc>
        <w:tc>
          <w:tcPr>
            <w:tcW w:w="1638" w:type="dxa"/>
            <w:vMerge w:val="restart"/>
            <w:tcBorders>
              <w:top w:val="single" w:sz="8" w:space="0" w:color="000000"/>
              <w:left w:val="single" w:sz="8" w:space="0" w:color="000000"/>
              <w:right w:val="single" w:sz="8" w:space="0" w:color="000000"/>
            </w:tcBorders>
            <w:shd w:val="clear" w:color="auto" w:fill="DCDDDE"/>
          </w:tcPr>
          <w:p w14:paraId="71AFD52B" w14:textId="77777777" w:rsidR="00B15231" w:rsidRPr="00B15231" w:rsidRDefault="00B2427A" w:rsidP="00B15231">
            <w:pPr>
              <w:widowControl w:val="0"/>
              <w:spacing w:before="69" w:after="0" w:line="250" w:lineRule="auto"/>
              <w:ind w:left="457" w:right="467"/>
              <w:jc w:val="center"/>
              <w:rPr>
                <w:rFonts w:ascii="Arial" w:eastAsia="Arial" w:hAnsi="Arial" w:cs="Arial"/>
                <w:sz w:val="20"/>
                <w:szCs w:val="20"/>
              </w:rPr>
            </w:pPr>
            <w:r w:rsidRPr="00B15231">
              <w:rPr>
                <w:rFonts w:ascii="Arial" w:eastAsia="Arial" w:hAnsi="Arial" w:cs="Arial"/>
                <w:w w:val="104"/>
                <w:sz w:val="20"/>
                <w:szCs w:val="20"/>
              </w:rPr>
              <w:t xml:space="preserve">(11) </w:t>
            </w:r>
            <w:r w:rsidRPr="00B15231">
              <w:rPr>
                <w:rFonts w:ascii="Arial" w:eastAsia="Arial" w:hAnsi="Arial" w:cs="Arial"/>
                <w:w w:val="101"/>
                <w:sz w:val="20"/>
                <w:szCs w:val="20"/>
              </w:rPr>
              <w:t>Overall</w:t>
            </w:r>
          </w:p>
          <w:p w14:paraId="0191CFC1" w14:textId="77777777" w:rsidR="00B15231" w:rsidRPr="00B15231" w:rsidRDefault="00B2427A" w:rsidP="00B15231">
            <w:pPr>
              <w:widowControl w:val="0"/>
              <w:spacing w:after="0" w:line="240" w:lineRule="auto"/>
              <w:ind w:left="134" w:right="144"/>
              <w:jc w:val="center"/>
              <w:rPr>
                <w:rFonts w:ascii="Arial" w:eastAsia="Arial" w:hAnsi="Arial" w:cs="Arial"/>
                <w:sz w:val="20"/>
                <w:szCs w:val="20"/>
              </w:rPr>
            </w:pPr>
            <w:r w:rsidRPr="00B15231">
              <w:rPr>
                <w:rFonts w:ascii="Arial" w:eastAsia="Arial" w:hAnsi="Arial" w:cs="Arial"/>
                <w:w w:val="98"/>
                <w:sz w:val="20"/>
                <w:szCs w:val="20"/>
              </w:rPr>
              <w:t>Hazard</w:t>
            </w:r>
            <w:r w:rsidRPr="00B15231">
              <w:rPr>
                <w:rFonts w:ascii="Arial" w:eastAsia="Arial" w:hAnsi="Arial" w:cs="Arial"/>
                <w:spacing w:val="-9"/>
                <w:w w:val="98"/>
                <w:sz w:val="20"/>
                <w:szCs w:val="20"/>
              </w:rPr>
              <w:t xml:space="preserve"> </w:t>
            </w:r>
            <w:r w:rsidRPr="00B15231">
              <w:rPr>
                <w:rFonts w:ascii="Arial" w:eastAsia="Arial" w:hAnsi="Arial" w:cs="Arial"/>
                <w:w w:val="98"/>
                <w:sz w:val="20"/>
                <w:szCs w:val="20"/>
              </w:rPr>
              <w:t>Rating</w:t>
            </w:r>
          </w:p>
        </w:tc>
      </w:tr>
      <w:tr w:rsidR="00DB7B23" w14:paraId="39799226" w14:textId="77777777" w:rsidTr="00D96F6F">
        <w:trPr>
          <w:trHeight w:hRule="exact" w:val="1164"/>
        </w:trPr>
        <w:tc>
          <w:tcPr>
            <w:tcW w:w="1910" w:type="dxa"/>
            <w:vMerge/>
            <w:tcBorders>
              <w:left w:val="single" w:sz="8" w:space="0" w:color="000000"/>
              <w:bottom w:val="single" w:sz="8" w:space="0" w:color="000000"/>
              <w:right w:val="single" w:sz="8" w:space="0" w:color="000000"/>
            </w:tcBorders>
            <w:shd w:val="clear" w:color="auto" w:fill="DCDDDE"/>
          </w:tcPr>
          <w:p w14:paraId="18A2409A" w14:textId="77777777" w:rsidR="00B15231" w:rsidRPr="00B15231" w:rsidRDefault="003D365D" w:rsidP="00B15231">
            <w:pPr>
              <w:widowControl w:val="0"/>
              <w:spacing w:after="200" w:line="276" w:lineRule="auto"/>
              <w:rPr>
                <w:rFonts w:ascii="Calibri" w:eastAsia="Calibri" w:hAnsi="Calibri" w:cs="Times New Roman"/>
              </w:rPr>
            </w:pPr>
          </w:p>
        </w:tc>
        <w:tc>
          <w:tcPr>
            <w:tcW w:w="1608" w:type="dxa"/>
            <w:vMerge/>
            <w:tcBorders>
              <w:left w:val="single" w:sz="8" w:space="0" w:color="000000"/>
              <w:bottom w:val="single" w:sz="8" w:space="0" w:color="000000"/>
              <w:right w:val="single" w:sz="8" w:space="0" w:color="000000"/>
            </w:tcBorders>
            <w:shd w:val="clear" w:color="auto" w:fill="DCDDDE"/>
          </w:tcPr>
          <w:p w14:paraId="239516EF" w14:textId="77777777" w:rsidR="00B15231" w:rsidRPr="00B15231" w:rsidRDefault="003D365D" w:rsidP="00B15231">
            <w:pPr>
              <w:widowControl w:val="0"/>
              <w:spacing w:after="200" w:line="276" w:lineRule="auto"/>
              <w:rPr>
                <w:rFonts w:ascii="Calibri" w:eastAsia="Calibri" w:hAnsi="Calibri" w:cs="Times New Roman"/>
              </w:rPr>
            </w:pPr>
          </w:p>
        </w:tc>
        <w:tc>
          <w:tcPr>
            <w:tcW w:w="1162" w:type="dxa"/>
            <w:vMerge/>
            <w:tcBorders>
              <w:left w:val="single" w:sz="8" w:space="0" w:color="000000"/>
              <w:bottom w:val="single" w:sz="8" w:space="0" w:color="000000"/>
              <w:right w:val="single" w:sz="8" w:space="0" w:color="000000"/>
            </w:tcBorders>
            <w:shd w:val="clear" w:color="auto" w:fill="DCDDDE"/>
          </w:tcPr>
          <w:p w14:paraId="299D9123" w14:textId="77777777" w:rsidR="00B15231" w:rsidRPr="00B15231" w:rsidRDefault="003D365D" w:rsidP="00B15231">
            <w:pPr>
              <w:widowControl w:val="0"/>
              <w:spacing w:after="200" w:line="276" w:lineRule="auto"/>
              <w:rPr>
                <w:rFonts w:ascii="Calibri" w:eastAsia="Calibri" w:hAnsi="Calibri" w:cs="Times New Roman"/>
              </w:rPr>
            </w:pPr>
          </w:p>
        </w:tc>
        <w:tc>
          <w:tcPr>
            <w:tcW w:w="1980" w:type="dxa"/>
            <w:vMerge/>
            <w:tcBorders>
              <w:left w:val="single" w:sz="8" w:space="0" w:color="000000"/>
              <w:bottom w:val="single" w:sz="8" w:space="0" w:color="000000"/>
              <w:right w:val="single" w:sz="8" w:space="0" w:color="000000"/>
            </w:tcBorders>
            <w:shd w:val="clear" w:color="auto" w:fill="DCDDDE"/>
          </w:tcPr>
          <w:p w14:paraId="1CD5BC0A" w14:textId="77777777" w:rsidR="00B15231" w:rsidRPr="00B15231" w:rsidRDefault="003D365D" w:rsidP="00B15231">
            <w:pPr>
              <w:widowControl w:val="0"/>
              <w:spacing w:after="200" w:line="276" w:lineRule="auto"/>
              <w:rPr>
                <w:rFonts w:ascii="Calibri" w:eastAsia="Calibri" w:hAnsi="Calibri" w:cs="Times New Roman"/>
              </w:rPr>
            </w:pPr>
          </w:p>
        </w:tc>
        <w:tc>
          <w:tcPr>
            <w:tcW w:w="900" w:type="dxa"/>
            <w:vMerge/>
            <w:tcBorders>
              <w:left w:val="single" w:sz="8" w:space="0" w:color="000000"/>
              <w:bottom w:val="single" w:sz="8" w:space="0" w:color="000000"/>
              <w:right w:val="single" w:sz="8" w:space="0" w:color="000000"/>
            </w:tcBorders>
            <w:shd w:val="clear" w:color="auto" w:fill="DCDDDE"/>
          </w:tcPr>
          <w:p w14:paraId="4E9B9AAE"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shd w:val="clear" w:color="auto" w:fill="DCDDDE"/>
          </w:tcPr>
          <w:p w14:paraId="4289F741" w14:textId="77777777" w:rsidR="00B15231" w:rsidRPr="00B15231" w:rsidRDefault="00B2427A" w:rsidP="00B15231">
            <w:pPr>
              <w:widowControl w:val="0"/>
              <w:spacing w:before="33" w:after="0" w:line="250" w:lineRule="auto"/>
              <w:ind w:left="227" w:right="169" w:firstLine="135"/>
              <w:rPr>
                <w:rFonts w:ascii="Arial" w:eastAsia="Arial" w:hAnsi="Arial" w:cs="Arial"/>
                <w:sz w:val="16"/>
                <w:szCs w:val="16"/>
              </w:rPr>
            </w:pPr>
            <w:r w:rsidRPr="00B15231">
              <w:rPr>
                <w:rFonts w:ascii="Arial" w:eastAsia="Arial" w:hAnsi="Arial" w:cs="Arial"/>
                <w:w w:val="105"/>
                <w:sz w:val="16"/>
                <w:szCs w:val="16"/>
              </w:rPr>
              <w:t xml:space="preserve">(6) </w:t>
            </w:r>
            <w:r w:rsidRPr="00B15231">
              <w:rPr>
                <w:rFonts w:ascii="Arial" w:eastAsia="Arial" w:hAnsi="Arial" w:cs="Arial"/>
                <w:spacing w:val="-6"/>
                <w:sz w:val="16"/>
                <w:szCs w:val="16"/>
              </w:rPr>
              <w:t>P</w:t>
            </w:r>
            <w:r w:rsidRPr="00B15231">
              <w:rPr>
                <w:rFonts w:ascii="Arial" w:eastAsia="Arial" w:hAnsi="Arial" w:cs="Arial"/>
                <w:sz w:val="16"/>
                <w:szCs w:val="16"/>
              </w:rPr>
              <w:t>eople</w:t>
            </w:r>
          </w:p>
        </w:tc>
        <w:tc>
          <w:tcPr>
            <w:tcW w:w="630" w:type="dxa"/>
            <w:tcBorders>
              <w:top w:val="single" w:sz="8" w:space="0" w:color="000000"/>
              <w:left w:val="single" w:sz="8" w:space="0" w:color="000000"/>
              <w:bottom w:val="single" w:sz="8" w:space="0" w:color="000000"/>
              <w:right w:val="single" w:sz="8" w:space="0" w:color="000000"/>
            </w:tcBorders>
            <w:shd w:val="clear" w:color="auto" w:fill="DCDDDE"/>
          </w:tcPr>
          <w:p w14:paraId="41DF3D9F" w14:textId="77777777" w:rsidR="00B15231" w:rsidRPr="00B15231" w:rsidRDefault="00B2427A" w:rsidP="00B15231">
            <w:pPr>
              <w:widowControl w:val="0"/>
              <w:spacing w:before="33" w:after="0" w:line="250" w:lineRule="auto"/>
              <w:ind w:left="155" w:right="98" w:firstLine="206"/>
              <w:rPr>
                <w:rFonts w:ascii="Arial" w:eastAsia="Arial" w:hAnsi="Arial" w:cs="Arial"/>
                <w:sz w:val="16"/>
                <w:szCs w:val="16"/>
              </w:rPr>
            </w:pPr>
            <w:r w:rsidRPr="00B15231">
              <w:rPr>
                <w:rFonts w:ascii="Arial" w:eastAsia="Arial" w:hAnsi="Arial" w:cs="Arial"/>
                <w:w w:val="105"/>
                <w:sz w:val="16"/>
                <w:szCs w:val="16"/>
              </w:rPr>
              <w:t xml:space="preserve">(7) </w:t>
            </w:r>
            <w:r w:rsidRPr="00B15231">
              <w:rPr>
                <w:rFonts w:ascii="Arial" w:eastAsia="Arial" w:hAnsi="Arial" w:cs="Arial"/>
                <w:spacing w:val="-2"/>
                <w:w w:val="84"/>
                <w:sz w:val="16"/>
                <w:szCs w:val="16"/>
              </w:rPr>
              <w:t>P</w:t>
            </w:r>
            <w:r w:rsidRPr="00B15231">
              <w:rPr>
                <w:rFonts w:ascii="Arial" w:eastAsia="Arial" w:hAnsi="Arial" w:cs="Arial"/>
                <w:w w:val="106"/>
                <w:sz w:val="16"/>
                <w:szCs w:val="16"/>
              </w:rPr>
              <w:t>roperty</w:t>
            </w:r>
          </w:p>
        </w:tc>
        <w:tc>
          <w:tcPr>
            <w:tcW w:w="720" w:type="dxa"/>
            <w:tcBorders>
              <w:top w:val="single" w:sz="8" w:space="0" w:color="000000"/>
              <w:left w:val="single" w:sz="8" w:space="0" w:color="000000"/>
              <w:bottom w:val="single" w:sz="8" w:space="0" w:color="000000"/>
              <w:right w:val="single" w:sz="8" w:space="0" w:color="000000"/>
            </w:tcBorders>
            <w:shd w:val="clear" w:color="auto" w:fill="DCDDDE"/>
          </w:tcPr>
          <w:p w14:paraId="2C4BE1C4" w14:textId="77777777" w:rsidR="00B15231" w:rsidRPr="00B15231" w:rsidRDefault="00B2427A" w:rsidP="00B15231">
            <w:pPr>
              <w:widowControl w:val="0"/>
              <w:spacing w:before="33" w:after="0" w:line="250" w:lineRule="auto"/>
              <w:ind w:left="69" w:right="14" w:firstLine="290"/>
              <w:rPr>
                <w:rFonts w:ascii="Arial" w:eastAsia="Arial" w:hAnsi="Arial" w:cs="Arial"/>
                <w:sz w:val="16"/>
                <w:szCs w:val="16"/>
              </w:rPr>
            </w:pPr>
            <w:r w:rsidRPr="00B15231">
              <w:rPr>
                <w:rFonts w:ascii="Arial" w:eastAsia="Arial" w:hAnsi="Arial" w:cs="Arial"/>
                <w:w w:val="105"/>
                <w:sz w:val="16"/>
                <w:szCs w:val="16"/>
              </w:rPr>
              <w:t xml:space="preserve">(8) </w:t>
            </w:r>
            <w:r w:rsidRPr="00B15231">
              <w:rPr>
                <w:rFonts w:ascii="Arial" w:eastAsia="Arial" w:hAnsi="Arial" w:cs="Arial"/>
                <w:sz w:val="16"/>
                <w:szCs w:val="16"/>
              </w:rPr>
              <w:t>Operations</w:t>
            </w:r>
          </w:p>
        </w:tc>
        <w:tc>
          <w:tcPr>
            <w:tcW w:w="630" w:type="dxa"/>
            <w:tcBorders>
              <w:top w:val="single" w:sz="8" w:space="0" w:color="000000"/>
              <w:left w:val="single" w:sz="8" w:space="0" w:color="000000"/>
              <w:bottom w:val="single" w:sz="8" w:space="0" w:color="000000"/>
              <w:right w:val="single" w:sz="8" w:space="0" w:color="000000"/>
            </w:tcBorders>
            <w:shd w:val="clear" w:color="auto" w:fill="DCDDDE"/>
          </w:tcPr>
          <w:p w14:paraId="7620F058" w14:textId="77777777" w:rsidR="00B15231" w:rsidRPr="00B15231" w:rsidRDefault="00B2427A" w:rsidP="00B15231">
            <w:pPr>
              <w:widowControl w:val="0"/>
              <w:spacing w:before="33" w:after="0" w:line="250" w:lineRule="auto"/>
              <w:ind w:left="31" w:right="-15" w:firstLine="327"/>
              <w:rPr>
                <w:rFonts w:ascii="Arial" w:eastAsia="Arial" w:hAnsi="Arial" w:cs="Arial"/>
                <w:sz w:val="16"/>
                <w:szCs w:val="16"/>
              </w:rPr>
            </w:pPr>
            <w:r w:rsidRPr="00B15231">
              <w:rPr>
                <w:rFonts w:ascii="Arial" w:eastAsia="Arial" w:hAnsi="Arial" w:cs="Arial"/>
                <w:w w:val="105"/>
                <w:sz w:val="16"/>
                <w:szCs w:val="16"/>
              </w:rPr>
              <w:t xml:space="preserve">(9) </w:t>
            </w:r>
            <w:r w:rsidRPr="00B15231">
              <w:rPr>
                <w:rFonts w:ascii="Arial" w:eastAsia="Arial" w:hAnsi="Arial" w:cs="Arial"/>
                <w:spacing w:val="-5"/>
                <w:sz w:val="16"/>
                <w:szCs w:val="16"/>
              </w:rPr>
              <w:t>Environment</w:t>
            </w:r>
          </w:p>
        </w:tc>
        <w:tc>
          <w:tcPr>
            <w:tcW w:w="2628" w:type="dxa"/>
            <w:tcBorders>
              <w:top w:val="single" w:sz="8" w:space="0" w:color="000000"/>
              <w:left w:val="single" w:sz="8" w:space="0" w:color="000000"/>
              <w:bottom w:val="single" w:sz="8" w:space="0" w:color="000000"/>
              <w:right w:val="single" w:sz="8" w:space="0" w:color="000000"/>
            </w:tcBorders>
            <w:shd w:val="clear" w:color="auto" w:fill="DCDDDE"/>
          </w:tcPr>
          <w:p w14:paraId="68B15F7F" w14:textId="77777777" w:rsidR="00B15231" w:rsidRPr="00B15231" w:rsidRDefault="00B2427A" w:rsidP="00B15231">
            <w:pPr>
              <w:widowControl w:val="0"/>
              <w:spacing w:before="33" w:after="0" w:line="250" w:lineRule="auto"/>
              <w:ind w:left="290" w:right="153" w:firstLine="60"/>
              <w:rPr>
                <w:rFonts w:ascii="Arial" w:eastAsia="Arial" w:hAnsi="Arial" w:cs="Arial"/>
                <w:sz w:val="16"/>
                <w:szCs w:val="16"/>
              </w:rPr>
            </w:pPr>
            <w:r w:rsidRPr="00B15231">
              <w:rPr>
                <w:rFonts w:ascii="Arial" w:eastAsia="Arial" w:hAnsi="Arial" w:cs="Arial"/>
                <w:w w:val="104"/>
                <w:sz w:val="16"/>
                <w:szCs w:val="16"/>
              </w:rPr>
              <w:t>(10) Entity</w:t>
            </w:r>
          </w:p>
        </w:tc>
        <w:tc>
          <w:tcPr>
            <w:tcW w:w="1638" w:type="dxa"/>
            <w:vMerge/>
            <w:tcBorders>
              <w:left w:val="single" w:sz="8" w:space="0" w:color="000000"/>
              <w:bottom w:val="single" w:sz="8" w:space="0" w:color="000000"/>
              <w:right w:val="single" w:sz="8" w:space="0" w:color="000000"/>
            </w:tcBorders>
            <w:shd w:val="clear" w:color="auto" w:fill="DCDDDE"/>
          </w:tcPr>
          <w:p w14:paraId="77A96AF8" w14:textId="77777777" w:rsidR="00B15231" w:rsidRPr="00B15231" w:rsidRDefault="003D365D" w:rsidP="00B15231">
            <w:pPr>
              <w:widowControl w:val="0"/>
              <w:spacing w:after="200" w:line="276" w:lineRule="auto"/>
              <w:rPr>
                <w:rFonts w:ascii="Calibri" w:eastAsia="Calibri" w:hAnsi="Calibri" w:cs="Times New Roman"/>
              </w:rPr>
            </w:pPr>
          </w:p>
        </w:tc>
      </w:tr>
      <w:tr w:rsidR="00DB7B23" w14:paraId="167EF402" w14:textId="77777777" w:rsidTr="00D96F6F">
        <w:trPr>
          <w:trHeight w:hRule="exact" w:val="616"/>
        </w:trPr>
        <w:tc>
          <w:tcPr>
            <w:tcW w:w="1910" w:type="dxa"/>
            <w:tcBorders>
              <w:top w:val="single" w:sz="8" w:space="0" w:color="000000"/>
              <w:left w:val="single" w:sz="8" w:space="0" w:color="000000"/>
              <w:bottom w:val="single" w:sz="8" w:space="0" w:color="000000"/>
              <w:right w:val="single" w:sz="8" w:space="0" w:color="000000"/>
            </w:tcBorders>
          </w:tcPr>
          <w:p w14:paraId="07E87E92"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PEOPLE</w:t>
            </w:r>
          </w:p>
        </w:tc>
        <w:tc>
          <w:tcPr>
            <w:tcW w:w="1608" w:type="dxa"/>
            <w:tcBorders>
              <w:top w:val="single" w:sz="8" w:space="0" w:color="000000"/>
              <w:left w:val="single" w:sz="8" w:space="0" w:color="000000"/>
              <w:bottom w:val="single" w:sz="8" w:space="0" w:color="000000"/>
              <w:right w:val="single" w:sz="8" w:space="0" w:color="000000"/>
            </w:tcBorders>
          </w:tcPr>
          <w:p w14:paraId="7D4C5471"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Sicknesses</w:t>
            </w:r>
          </w:p>
        </w:tc>
        <w:tc>
          <w:tcPr>
            <w:tcW w:w="1162" w:type="dxa"/>
            <w:tcBorders>
              <w:top w:val="single" w:sz="8" w:space="0" w:color="000000"/>
              <w:left w:val="single" w:sz="8" w:space="0" w:color="000000"/>
              <w:bottom w:val="single" w:sz="8" w:space="0" w:color="000000"/>
              <w:right w:val="single" w:sz="8" w:space="0" w:color="000000"/>
            </w:tcBorders>
          </w:tcPr>
          <w:p w14:paraId="74507619"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 xml:space="preserve">Is a low probability </w:t>
            </w:r>
          </w:p>
        </w:tc>
        <w:tc>
          <w:tcPr>
            <w:tcW w:w="1980" w:type="dxa"/>
            <w:tcBorders>
              <w:top w:val="single" w:sz="8" w:space="0" w:color="000000"/>
              <w:left w:val="single" w:sz="8" w:space="0" w:color="000000"/>
              <w:bottom w:val="single" w:sz="8" w:space="0" w:color="000000"/>
              <w:right w:val="single" w:sz="8" w:space="0" w:color="000000"/>
            </w:tcBorders>
          </w:tcPr>
          <w:p w14:paraId="4DCF9172"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 xml:space="preserve">Using less-strong adhesives </w:t>
            </w:r>
          </w:p>
        </w:tc>
        <w:tc>
          <w:tcPr>
            <w:tcW w:w="900" w:type="dxa"/>
            <w:tcBorders>
              <w:top w:val="single" w:sz="8" w:space="0" w:color="000000"/>
              <w:left w:val="single" w:sz="8" w:space="0" w:color="000000"/>
              <w:bottom w:val="single" w:sz="8" w:space="0" w:color="000000"/>
              <w:right w:val="single" w:sz="8" w:space="0" w:color="000000"/>
            </w:tcBorders>
          </w:tcPr>
          <w:p w14:paraId="2F0B9FB3"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L</w:t>
            </w:r>
          </w:p>
        </w:tc>
        <w:tc>
          <w:tcPr>
            <w:tcW w:w="720" w:type="dxa"/>
            <w:tcBorders>
              <w:top w:val="single" w:sz="8" w:space="0" w:color="000000"/>
              <w:left w:val="single" w:sz="8" w:space="0" w:color="000000"/>
              <w:bottom w:val="single" w:sz="8" w:space="0" w:color="000000"/>
              <w:right w:val="single" w:sz="8" w:space="0" w:color="000000"/>
            </w:tcBorders>
          </w:tcPr>
          <w:p w14:paraId="6BFA7555"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L</w:t>
            </w:r>
          </w:p>
        </w:tc>
        <w:tc>
          <w:tcPr>
            <w:tcW w:w="630" w:type="dxa"/>
            <w:tcBorders>
              <w:top w:val="single" w:sz="8" w:space="0" w:color="000000"/>
              <w:left w:val="single" w:sz="8" w:space="0" w:color="000000"/>
              <w:bottom w:val="single" w:sz="8" w:space="0" w:color="000000"/>
              <w:right w:val="single" w:sz="8" w:space="0" w:color="000000"/>
            </w:tcBorders>
          </w:tcPr>
          <w:p w14:paraId="02743FE2"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L</w:t>
            </w:r>
          </w:p>
        </w:tc>
        <w:tc>
          <w:tcPr>
            <w:tcW w:w="720" w:type="dxa"/>
            <w:tcBorders>
              <w:top w:val="single" w:sz="8" w:space="0" w:color="000000"/>
              <w:left w:val="single" w:sz="8" w:space="0" w:color="000000"/>
              <w:bottom w:val="single" w:sz="8" w:space="0" w:color="000000"/>
              <w:right w:val="single" w:sz="8" w:space="0" w:color="000000"/>
            </w:tcBorders>
          </w:tcPr>
          <w:p w14:paraId="40C37A46"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M</w:t>
            </w:r>
          </w:p>
        </w:tc>
        <w:tc>
          <w:tcPr>
            <w:tcW w:w="630" w:type="dxa"/>
            <w:tcBorders>
              <w:top w:val="single" w:sz="8" w:space="0" w:color="000000"/>
              <w:left w:val="single" w:sz="8" w:space="0" w:color="000000"/>
              <w:bottom w:val="single" w:sz="8" w:space="0" w:color="000000"/>
              <w:right w:val="single" w:sz="8" w:space="0" w:color="000000"/>
            </w:tcBorders>
          </w:tcPr>
          <w:p w14:paraId="2636999D"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M</w:t>
            </w:r>
          </w:p>
        </w:tc>
        <w:tc>
          <w:tcPr>
            <w:tcW w:w="2628" w:type="dxa"/>
            <w:tcBorders>
              <w:top w:val="single" w:sz="8" w:space="0" w:color="000000"/>
              <w:left w:val="single" w:sz="8" w:space="0" w:color="000000"/>
              <w:bottom w:val="single" w:sz="8" w:space="0" w:color="000000"/>
              <w:right w:val="single" w:sz="8" w:space="0" w:color="000000"/>
            </w:tcBorders>
          </w:tcPr>
          <w:p w14:paraId="17AFDFC6"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L</w:t>
            </w:r>
          </w:p>
        </w:tc>
        <w:tc>
          <w:tcPr>
            <w:tcW w:w="1638" w:type="dxa"/>
            <w:tcBorders>
              <w:top w:val="single" w:sz="8" w:space="0" w:color="000000"/>
              <w:left w:val="single" w:sz="8" w:space="0" w:color="000000"/>
              <w:bottom w:val="single" w:sz="8" w:space="0" w:color="000000"/>
              <w:right w:val="single" w:sz="8" w:space="0" w:color="000000"/>
            </w:tcBorders>
          </w:tcPr>
          <w:p w14:paraId="51286A32"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LM</w:t>
            </w:r>
          </w:p>
        </w:tc>
      </w:tr>
      <w:tr w:rsidR="00DB7B23" w14:paraId="7E9ACF0A" w14:textId="77777777" w:rsidTr="00D96F6F">
        <w:trPr>
          <w:trHeight w:hRule="exact" w:val="611"/>
        </w:trPr>
        <w:tc>
          <w:tcPr>
            <w:tcW w:w="1910" w:type="dxa"/>
            <w:tcBorders>
              <w:top w:val="single" w:sz="8" w:space="0" w:color="000000"/>
              <w:left w:val="single" w:sz="8" w:space="0" w:color="000000"/>
              <w:bottom w:val="single" w:sz="8" w:space="0" w:color="000000"/>
              <w:right w:val="single" w:sz="8" w:space="0" w:color="000000"/>
            </w:tcBorders>
          </w:tcPr>
          <w:p w14:paraId="1F639D29" w14:textId="77777777" w:rsidR="00B15231" w:rsidRPr="00B15231" w:rsidRDefault="003D365D" w:rsidP="00B15231">
            <w:pPr>
              <w:widowControl w:val="0"/>
              <w:spacing w:after="200" w:line="276" w:lineRule="auto"/>
              <w:rPr>
                <w:rFonts w:ascii="Calibri" w:eastAsia="Calibri" w:hAnsi="Calibri" w:cs="Times New Roman"/>
              </w:rPr>
            </w:pPr>
          </w:p>
        </w:tc>
        <w:tc>
          <w:tcPr>
            <w:tcW w:w="1608" w:type="dxa"/>
            <w:tcBorders>
              <w:top w:val="single" w:sz="8" w:space="0" w:color="000000"/>
              <w:left w:val="single" w:sz="8" w:space="0" w:color="000000"/>
              <w:bottom w:val="single" w:sz="8" w:space="0" w:color="000000"/>
              <w:right w:val="single" w:sz="8" w:space="0" w:color="000000"/>
            </w:tcBorders>
          </w:tcPr>
          <w:p w14:paraId="4B90FCB8"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Breathing problems</w:t>
            </w:r>
          </w:p>
        </w:tc>
        <w:tc>
          <w:tcPr>
            <w:tcW w:w="1162" w:type="dxa"/>
            <w:tcBorders>
              <w:top w:val="single" w:sz="8" w:space="0" w:color="000000"/>
              <w:left w:val="single" w:sz="8" w:space="0" w:color="000000"/>
              <w:bottom w:val="single" w:sz="8" w:space="0" w:color="000000"/>
              <w:right w:val="single" w:sz="8" w:space="0" w:color="000000"/>
            </w:tcBorders>
          </w:tcPr>
          <w:p w14:paraId="143BFBFC" w14:textId="77777777" w:rsidR="00B15231" w:rsidRPr="00B15231" w:rsidRDefault="003D365D" w:rsidP="00B15231">
            <w:pPr>
              <w:widowControl w:val="0"/>
              <w:spacing w:after="200" w:line="276" w:lineRule="auto"/>
              <w:rPr>
                <w:rFonts w:ascii="Calibri" w:eastAsia="Calibri"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5C3E9D8E" w14:textId="77777777" w:rsidR="00B15231" w:rsidRPr="00B15231" w:rsidRDefault="003D365D" w:rsidP="00B15231">
            <w:pPr>
              <w:widowControl w:val="0"/>
              <w:spacing w:after="200" w:line="276" w:lineRule="auto"/>
              <w:rPr>
                <w:rFonts w:ascii="Calibri" w:eastAsia="Calibri" w:hAnsi="Calibri" w:cs="Times New Roman"/>
              </w:rPr>
            </w:pPr>
          </w:p>
        </w:tc>
        <w:tc>
          <w:tcPr>
            <w:tcW w:w="900" w:type="dxa"/>
            <w:tcBorders>
              <w:top w:val="single" w:sz="8" w:space="0" w:color="000000"/>
              <w:left w:val="single" w:sz="8" w:space="0" w:color="000000"/>
              <w:bottom w:val="single" w:sz="8" w:space="0" w:color="000000"/>
              <w:right w:val="single" w:sz="8" w:space="0" w:color="000000"/>
            </w:tcBorders>
          </w:tcPr>
          <w:p w14:paraId="692F3477"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52FC97F0"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3F5DC2CE"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0B0732E7"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2E388822" w14:textId="77777777" w:rsidR="00B15231" w:rsidRPr="00B15231" w:rsidRDefault="003D365D" w:rsidP="00B15231">
            <w:pPr>
              <w:widowControl w:val="0"/>
              <w:spacing w:after="200" w:line="276" w:lineRule="auto"/>
              <w:rPr>
                <w:rFonts w:ascii="Calibri" w:eastAsia="Calibri" w:hAnsi="Calibri" w:cs="Times New Roman"/>
              </w:rPr>
            </w:pPr>
          </w:p>
        </w:tc>
        <w:tc>
          <w:tcPr>
            <w:tcW w:w="2628" w:type="dxa"/>
            <w:tcBorders>
              <w:top w:val="single" w:sz="8" w:space="0" w:color="000000"/>
              <w:left w:val="single" w:sz="8" w:space="0" w:color="000000"/>
              <w:bottom w:val="single" w:sz="8" w:space="0" w:color="000000"/>
              <w:right w:val="single" w:sz="8" w:space="0" w:color="000000"/>
            </w:tcBorders>
          </w:tcPr>
          <w:p w14:paraId="49CB4D61" w14:textId="77777777" w:rsidR="00B15231" w:rsidRPr="00B15231" w:rsidRDefault="003D365D" w:rsidP="00B15231">
            <w:pPr>
              <w:widowControl w:val="0"/>
              <w:spacing w:after="200" w:line="276" w:lineRule="auto"/>
              <w:rPr>
                <w:rFonts w:ascii="Calibri" w:eastAsia="Calibri" w:hAnsi="Calibri" w:cs="Times New Roman"/>
              </w:rPr>
            </w:pPr>
          </w:p>
        </w:tc>
        <w:tc>
          <w:tcPr>
            <w:tcW w:w="1638" w:type="dxa"/>
            <w:tcBorders>
              <w:top w:val="single" w:sz="8" w:space="0" w:color="000000"/>
              <w:left w:val="single" w:sz="8" w:space="0" w:color="000000"/>
              <w:bottom w:val="single" w:sz="8" w:space="0" w:color="000000"/>
              <w:right w:val="single" w:sz="8" w:space="0" w:color="000000"/>
            </w:tcBorders>
          </w:tcPr>
          <w:p w14:paraId="17645197" w14:textId="77777777" w:rsidR="00B15231" w:rsidRPr="00B15231" w:rsidRDefault="003D365D" w:rsidP="00B15231">
            <w:pPr>
              <w:widowControl w:val="0"/>
              <w:spacing w:after="200" w:line="276" w:lineRule="auto"/>
              <w:rPr>
                <w:rFonts w:ascii="Calibri" w:eastAsia="Calibri" w:hAnsi="Calibri" w:cs="Times New Roman"/>
              </w:rPr>
            </w:pPr>
          </w:p>
        </w:tc>
      </w:tr>
      <w:tr w:rsidR="00DB7B23" w14:paraId="1C8D73E0" w14:textId="77777777" w:rsidTr="00D96F6F">
        <w:trPr>
          <w:trHeight w:hRule="exact" w:val="611"/>
        </w:trPr>
        <w:tc>
          <w:tcPr>
            <w:tcW w:w="1910" w:type="dxa"/>
            <w:tcBorders>
              <w:top w:val="single" w:sz="8" w:space="0" w:color="000000"/>
              <w:left w:val="single" w:sz="8" w:space="0" w:color="000000"/>
              <w:bottom w:val="single" w:sz="8" w:space="0" w:color="000000"/>
              <w:right w:val="single" w:sz="8" w:space="0" w:color="000000"/>
            </w:tcBorders>
          </w:tcPr>
          <w:p w14:paraId="1405B3E3" w14:textId="77777777" w:rsidR="00B15231" w:rsidRPr="00B15231" w:rsidRDefault="003D365D" w:rsidP="00B15231">
            <w:pPr>
              <w:widowControl w:val="0"/>
              <w:spacing w:after="200" w:line="276" w:lineRule="auto"/>
              <w:rPr>
                <w:rFonts w:ascii="Calibri" w:eastAsia="Calibri" w:hAnsi="Calibri" w:cs="Times New Roman"/>
              </w:rPr>
            </w:pPr>
          </w:p>
        </w:tc>
        <w:tc>
          <w:tcPr>
            <w:tcW w:w="1608" w:type="dxa"/>
            <w:tcBorders>
              <w:top w:val="single" w:sz="8" w:space="0" w:color="000000"/>
              <w:left w:val="single" w:sz="8" w:space="0" w:color="000000"/>
              <w:bottom w:val="single" w:sz="8" w:space="0" w:color="000000"/>
              <w:right w:val="single" w:sz="8" w:space="0" w:color="000000"/>
            </w:tcBorders>
          </w:tcPr>
          <w:p w14:paraId="39D2CBAE"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Chocking and coughing</w:t>
            </w:r>
          </w:p>
        </w:tc>
        <w:tc>
          <w:tcPr>
            <w:tcW w:w="1162" w:type="dxa"/>
            <w:tcBorders>
              <w:top w:val="single" w:sz="8" w:space="0" w:color="000000"/>
              <w:left w:val="single" w:sz="8" w:space="0" w:color="000000"/>
              <w:bottom w:val="single" w:sz="8" w:space="0" w:color="000000"/>
              <w:right w:val="single" w:sz="8" w:space="0" w:color="000000"/>
            </w:tcBorders>
          </w:tcPr>
          <w:p w14:paraId="66DC9F3C" w14:textId="77777777" w:rsidR="00B15231" w:rsidRPr="00B15231" w:rsidRDefault="003D365D" w:rsidP="00B15231">
            <w:pPr>
              <w:widowControl w:val="0"/>
              <w:spacing w:after="200" w:line="276" w:lineRule="auto"/>
              <w:rPr>
                <w:rFonts w:ascii="Calibri" w:eastAsia="Calibri"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38D5B683" w14:textId="77777777" w:rsidR="00B15231" w:rsidRPr="00B15231" w:rsidRDefault="003D365D" w:rsidP="00B15231">
            <w:pPr>
              <w:widowControl w:val="0"/>
              <w:spacing w:after="200" w:line="276" w:lineRule="auto"/>
              <w:rPr>
                <w:rFonts w:ascii="Calibri" w:eastAsia="Calibri" w:hAnsi="Calibri" w:cs="Times New Roman"/>
              </w:rPr>
            </w:pPr>
          </w:p>
        </w:tc>
        <w:tc>
          <w:tcPr>
            <w:tcW w:w="900" w:type="dxa"/>
            <w:tcBorders>
              <w:top w:val="single" w:sz="8" w:space="0" w:color="000000"/>
              <w:left w:val="single" w:sz="8" w:space="0" w:color="000000"/>
              <w:bottom w:val="single" w:sz="8" w:space="0" w:color="000000"/>
              <w:right w:val="single" w:sz="8" w:space="0" w:color="000000"/>
            </w:tcBorders>
          </w:tcPr>
          <w:p w14:paraId="79C780C6"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75A42D2E"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3666244A"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078AF7FD"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795854DC" w14:textId="77777777" w:rsidR="00B15231" w:rsidRPr="00B15231" w:rsidRDefault="003D365D" w:rsidP="00B15231">
            <w:pPr>
              <w:widowControl w:val="0"/>
              <w:spacing w:after="200" w:line="276" w:lineRule="auto"/>
              <w:rPr>
                <w:rFonts w:ascii="Calibri" w:eastAsia="Calibri" w:hAnsi="Calibri" w:cs="Times New Roman"/>
              </w:rPr>
            </w:pPr>
          </w:p>
        </w:tc>
        <w:tc>
          <w:tcPr>
            <w:tcW w:w="2628" w:type="dxa"/>
            <w:tcBorders>
              <w:top w:val="single" w:sz="8" w:space="0" w:color="000000"/>
              <w:left w:val="single" w:sz="8" w:space="0" w:color="000000"/>
              <w:bottom w:val="single" w:sz="8" w:space="0" w:color="000000"/>
              <w:right w:val="single" w:sz="8" w:space="0" w:color="000000"/>
            </w:tcBorders>
          </w:tcPr>
          <w:p w14:paraId="4CBC85B7" w14:textId="77777777" w:rsidR="00B15231" w:rsidRPr="00B15231" w:rsidRDefault="003D365D" w:rsidP="00B15231">
            <w:pPr>
              <w:widowControl w:val="0"/>
              <w:spacing w:after="200" w:line="276" w:lineRule="auto"/>
              <w:rPr>
                <w:rFonts w:ascii="Calibri" w:eastAsia="Calibri" w:hAnsi="Calibri" w:cs="Times New Roman"/>
              </w:rPr>
            </w:pPr>
          </w:p>
        </w:tc>
        <w:tc>
          <w:tcPr>
            <w:tcW w:w="1638" w:type="dxa"/>
            <w:tcBorders>
              <w:top w:val="single" w:sz="8" w:space="0" w:color="000000"/>
              <w:left w:val="single" w:sz="8" w:space="0" w:color="000000"/>
              <w:bottom w:val="single" w:sz="8" w:space="0" w:color="000000"/>
              <w:right w:val="single" w:sz="8" w:space="0" w:color="000000"/>
            </w:tcBorders>
          </w:tcPr>
          <w:p w14:paraId="776298D1" w14:textId="77777777" w:rsidR="00B15231" w:rsidRPr="00B15231" w:rsidRDefault="003D365D" w:rsidP="00B15231">
            <w:pPr>
              <w:widowControl w:val="0"/>
              <w:spacing w:after="200" w:line="276" w:lineRule="auto"/>
              <w:rPr>
                <w:rFonts w:ascii="Calibri" w:eastAsia="Calibri" w:hAnsi="Calibri" w:cs="Times New Roman"/>
              </w:rPr>
            </w:pPr>
          </w:p>
        </w:tc>
      </w:tr>
      <w:tr w:rsidR="00DB7B23" w14:paraId="145FE9DF" w14:textId="77777777" w:rsidTr="00D96F6F">
        <w:trPr>
          <w:trHeight w:hRule="exact" w:val="611"/>
        </w:trPr>
        <w:tc>
          <w:tcPr>
            <w:tcW w:w="1910" w:type="dxa"/>
            <w:tcBorders>
              <w:top w:val="single" w:sz="8" w:space="0" w:color="000000"/>
              <w:left w:val="single" w:sz="8" w:space="0" w:color="000000"/>
              <w:bottom w:val="single" w:sz="8" w:space="0" w:color="000000"/>
              <w:right w:val="single" w:sz="8" w:space="0" w:color="000000"/>
            </w:tcBorders>
          </w:tcPr>
          <w:p w14:paraId="79A32C37"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EQUIPMENT&amp;MACHINERY</w:t>
            </w:r>
          </w:p>
        </w:tc>
        <w:tc>
          <w:tcPr>
            <w:tcW w:w="1608" w:type="dxa"/>
            <w:tcBorders>
              <w:top w:val="single" w:sz="8" w:space="0" w:color="000000"/>
              <w:left w:val="single" w:sz="8" w:space="0" w:color="000000"/>
              <w:bottom w:val="single" w:sz="8" w:space="0" w:color="000000"/>
              <w:right w:val="single" w:sz="8" w:space="0" w:color="000000"/>
            </w:tcBorders>
          </w:tcPr>
          <w:p w14:paraId="03E44401"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Pipe burst</w:t>
            </w:r>
          </w:p>
        </w:tc>
        <w:tc>
          <w:tcPr>
            <w:tcW w:w="1162" w:type="dxa"/>
            <w:tcBorders>
              <w:top w:val="single" w:sz="8" w:space="0" w:color="000000"/>
              <w:left w:val="single" w:sz="8" w:space="0" w:color="000000"/>
              <w:bottom w:val="single" w:sz="8" w:space="0" w:color="000000"/>
              <w:right w:val="single" w:sz="8" w:space="0" w:color="000000"/>
            </w:tcBorders>
          </w:tcPr>
          <w:p w14:paraId="67117DF4"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High probability</w:t>
            </w:r>
          </w:p>
        </w:tc>
        <w:tc>
          <w:tcPr>
            <w:tcW w:w="1980" w:type="dxa"/>
            <w:tcBorders>
              <w:top w:val="single" w:sz="8" w:space="0" w:color="000000"/>
              <w:left w:val="single" w:sz="8" w:space="0" w:color="000000"/>
              <w:bottom w:val="single" w:sz="8" w:space="0" w:color="000000"/>
              <w:right w:val="single" w:sz="8" w:space="0" w:color="000000"/>
            </w:tcBorders>
          </w:tcPr>
          <w:p w14:paraId="2519DE32"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Raising roof levels</w:t>
            </w:r>
          </w:p>
        </w:tc>
        <w:tc>
          <w:tcPr>
            <w:tcW w:w="900" w:type="dxa"/>
            <w:tcBorders>
              <w:top w:val="single" w:sz="8" w:space="0" w:color="000000"/>
              <w:left w:val="single" w:sz="8" w:space="0" w:color="000000"/>
              <w:bottom w:val="single" w:sz="8" w:space="0" w:color="000000"/>
              <w:right w:val="single" w:sz="8" w:space="0" w:color="000000"/>
            </w:tcBorders>
          </w:tcPr>
          <w:p w14:paraId="6C6DF4DC"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720" w:type="dxa"/>
            <w:tcBorders>
              <w:top w:val="single" w:sz="8" w:space="0" w:color="000000"/>
              <w:left w:val="single" w:sz="8" w:space="0" w:color="000000"/>
              <w:bottom w:val="single" w:sz="8" w:space="0" w:color="000000"/>
              <w:right w:val="single" w:sz="8" w:space="0" w:color="000000"/>
            </w:tcBorders>
          </w:tcPr>
          <w:p w14:paraId="51578DD0"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630" w:type="dxa"/>
            <w:tcBorders>
              <w:top w:val="single" w:sz="8" w:space="0" w:color="000000"/>
              <w:left w:val="single" w:sz="8" w:space="0" w:color="000000"/>
              <w:bottom w:val="single" w:sz="8" w:space="0" w:color="000000"/>
              <w:right w:val="single" w:sz="8" w:space="0" w:color="000000"/>
            </w:tcBorders>
          </w:tcPr>
          <w:p w14:paraId="26E84200"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720" w:type="dxa"/>
            <w:tcBorders>
              <w:top w:val="single" w:sz="8" w:space="0" w:color="000000"/>
              <w:left w:val="single" w:sz="8" w:space="0" w:color="000000"/>
              <w:bottom w:val="single" w:sz="8" w:space="0" w:color="000000"/>
              <w:right w:val="single" w:sz="8" w:space="0" w:color="000000"/>
            </w:tcBorders>
          </w:tcPr>
          <w:p w14:paraId="3738C0E2"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630" w:type="dxa"/>
            <w:tcBorders>
              <w:top w:val="single" w:sz="8" w:space="0" w:color="000000"/>
              <w:left w:val="single" w:sz="8" w:space="0" w:color="000000"/>
              <w:bottom w:val="single" w:sz="8" w:space="0" w:color="000000"/>
              <w:right w:val="single" w:sz="8" w:space="0" w:color="000000"/>
            </w:tcBorders>
          </w:tcPr>
          <w:p w14:paraId="174C7180"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2628" w:type="dxa"/>
            <w:tcBorders>
              <w:top w:val="single" w:sz="8" w:space="0" w:color="000000"/>
              <w:left w:val="single" w:sz="8" w:space="0" w:color="000000"/>
              <w:bottom w:val="single" w:sz="8" w:space="0" w:color="000000"/>
              <w:right w:val="single" w:sz="8" w:space="0" w:color="000000"/>
            </w:tcBorders>
          </w:tcPr>
          <w:p w14:paraId="6AAAF558"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1638" w:type="dxa"/>
            <w:tcBorders>
              <w:top w:val="single" w:sz="8" w:space="0" w:color="000000"/>
              <w:left w:val="single" w:sz="8" w:space="0" w:color="000000"/>
              <w:bottom w:val="single" w:sz="8" w:space="0" w:color="000000"/>
              <w:right w:val="single" w:sz="8" w:space="0" w:color="000000"/>
            </w:tcBorders>
          </w:tcPr>
          <w:p w14:paraId="3B931380"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HH</w:t>
            </w:r>
          </w:p>
        </w:tc>
      </w:tr>
      <w:tr w:rsidR="00DB7B23" w14:paraId="27B12D2D" w14:textId="77777777" w:rsidTr="00D96F6F">
        <w:trPr>
          <w:trHeight w:hRule="exact" w:val="611"/>
        </w:trPr>
        <w:tc>
          <w:tcPr>
            <w:tcW w:w="1910" w:type="dxa"/>
            <w:tcBorders>
              <w:top w:val="single" w:sz="8" w:space="0" w:color="000000"/>
              <w:left w:val="single" w:sz="8" w:space="0" w:color="000000"/>
              <w:bottom w:val="single" w:sz="8" w:space="0" w:color="000000"/>
              <w:right w:val="single" w:sz="8" w:space="0" w:color="000000"/>
            </w:tcBorders>
          </w:tcPr>
          <w:p w14:paraId="3E9BD7B8"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MACHINERY</w:t>
            </w:r>
          </w:p>
        </w:tc>
        <w:tc>
          <w:tcPr>
            <w:tcW w:w="1608" w:type="dxa"/>
            <w:tcBorders>
              <w:top w:val="single" w:sz="8" w:space="0" w:color="000000"/>
              <w:left w:val="single" w:sz="8" w:space="0" w:color="000000"/>
              <w:bottom w:val="single" w:sz="8" w:space="0" w:color="000000"/>
              <w:right w:val="single" w:sz="8" w:space="0" w:color="000000"/>
            </w:tcBorders>
          </w:tcPr>
          <w:p w14:paraId="7BAF8129"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Damages</w:t>
            </w:r>
          </w:p>
        </w:tc>
        <w:tc>
          <w:tcPr>
            <w:tcW w:w="1162" w:type="dxa"/>
            <w:tcBorders>
              <w:top w:val="single" w:sz="8" w:space="0" w:color="000000"/>
              <w:left w:val="single" w:sz="8" w:space="0" w:color="000000"/>
              <w:bottom w:val="single" w:sz="8" w:space="0" w:color="000000"/>
              <w:right w:val="single" w:sz="8" w:space="0" w:color="000000"/>
            </w:tcBorders>
          </w:tcPr>
          <w:p w14:paraId="16FB0180"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High probability</w:t>
            </w:r>
          </w:p>
        </w:tc>
        <w:tc>
          <w:tcPr>
            <w:tcW w:w="1980" w:type="dxa"/>
            <w:tcBorders>
              <w:top w:val="single" w:sz="8" w:space="0" w:color="000000"/>
              <w:left w:val="single" w:sz="8" w:space="0" w:color="000000"/>
              <w:bottom w:val="single" w:sz="8" w:space="0" w:color="000000"/>
              <w:right w:val="single" w:sz="8" w:space="0" w:color="000000"/>
            </w:tcBorders>
          </w:tcPr>
          <w:p w14:paraId="36754BDD"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Invest in vacuum system</w:t>
            </w:r>
          </w:p>
        </w:tc>
        <w:tc>
          <w:tcPr>
            <w:tcW w:w="900" w:type="dxa"/>
            <w:tcBorders>
              <w:top w:val="single" w:sz="8" w:space="0" w:color="000000"/>
              <w:left w:val="single" w:sz="8" w:space="0" w:color="000000"/>
              <w:bottom w:val="single" w:sz="8" w:space="0" w:color="000000"/>
              <w:right w:val="single" w:sz="8" w:space="0" w:color="000000"/>
            </w:tcBorders>
          </w:tcPr>
          <w:p w14:paraId="4CEC383F"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720" w:type="dxa"/>
            <w:tcBorders>
              <w:top w:val="single" w:sz="8" w:space="0" w:color="000000"/>
              <w:left w:val="single" w:sz="8" w:space="0" w:color="000000"/>
              <w:bottom w:val="single" w:sz="8" w:space="0" w:color="000000"/>
              <w:right w:val="single" w:sz="8" w:space="0" w:color="000000"/>
            </w:tcBorders>
          </w:tcPr>
          <w:p w14:paraId="1D36B65C"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M</w:t>
            </w:r>
          </w:p>
        </w:tc>
        <w:tc>
          <w:tcPr>
            <w:tcW w:w="630" w:type="dxa"/>
            <w:tcBorders>
              <w:top w:val="single" w:sz="8" w:space="0" w:color="000000"/>
              <w:left w:val="single" w:sz="8" w:space="0" w:color="000000"/>
              <w:bottom w:val="single" w:sz="8" w:space="0" w:color="000000"/>
              <w:right w:val="single" w:sz="8" w:space="0" w:color="000000"/>
            </w:tcBorders>
          </w:tcPr>
          <w:p w14:paraId="56FEA95C"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720" w:type="dxa"/>
            <w:tcBorders>
              <w:top w:val="single" w:sz="8" w:space="0" w:color="000000"/>
              <w:left w:val="single" w:sz="8" w:space="0" w:color="000000"/>
              <w:bottom w:val="single" w:sz="8" w:space="0" w:color="000000"/>
              <w:right w:val="single" w:sz="8" w:space="0" w:color="000000"/>
            </w:tcBorders>
          </w:tcPr>
          <w:p w14:paraId="02B40245"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630" w:type="dxa"/>
            <w:tcBorders>
              <w:top w:val="single" w:sz="8" w:space="0" w:color="000000"/>
              <w:left w:val="single" w:sz="8" w:space="0" w:color="000000"/>
              <w:bottom w:val="single" w:sz="8" w:space="0" w:color="000000"/>
              <w:right w:val="single" w:sz="8" w:space="0" w:color="000000"/>
            </w:tcBorders>
          </w:tcPr>
          <w:p w14:paraId="4EC7CE5B"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M</w:t>
            </w:r>
          </w:p>
        </w:tc>
        <w:tc>
          <w:tcPr>
            <w:tcW w:w="2628" w:type="dxa"/>
            <w:tcBorders>
              <w:top w:val="single" w:sz="8" w:space="0" w:color="000000"/>
              <w:left w:val="single" w:sz="8" w:space="0" w:color="000000"/>
              <w:bottom w:val="single" w:sz="8" w:space="0" w:color="000000"/>
              <w:right w:val="single" w:sz="8" w:space="0" w:color="000000"/>
            </w:tcBorders>
          </w:tcPr>
          <w:p w14:paraId="6244693A"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1638" w:type="dxa"/>
            <w:tcBorders>
              <w:top w:val="single" w:sz="8" w:space="0" w:color="000000"/>
              <w:left w:val="single" w:sz="8" w:space="0" w:color="000000"/>
              <w:bottom w:val="single" w:sz="8" w:space="0" w:color="000000"/>
              <w:right w:val="single" w:sz="8" w:space="0" w:color="000000"/>
            </w:tcBorders>
          </w:tcPr>
          <w:p w14:paraId="7585C3B0"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HM</w:t>
            </w:r>
          </w:p>
        </w:tc>
      </w:tr>
      <w:tr w:rsidR="00DB7B23" w14:paraId="07115F04" w14:textId="77777777" w:rsidTr="00D96F6F">
        <w:trPr>
          <w:trHeight w:hRule="exact" w:val="611"/>
        </w:trPr>
        <w:tc>
          <w:tcPr>
            <w:tcW w:w="1910" w:type="dxa"/>
            <w:tcBorders>
              <w:top w:val="single" w:sz="8" w:space="0" w:color="000000"/>
              <w:left w:val="single" w:sz="8" w:space="0" w:color="000000"/>
              <w:bottom w:val="single" w:sz="8" w:space="0" w:color="000000"/>
              <w:right w:val="single" w:sz="8" w:space="0" w:color="000000"/>
            </w:tcBorders>
          </w:tcPr>
          <w:p w14:paraId="531EE319"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FINANCE</w:t>
            </w:r>
          </w:p>
        </w:tc>
        <w:tc>
          <w:tcPr>
            <w:tcW w:w="1608" w:type="dxa"/>
            <w:tcBorders>
              <w:top w:val="single" w:sz="8" w:space="0" w:color="000000"/>
              <w:left w:val="single" w:sz="8" w:space="0" w:color="000000"/>
              <w:bottom w:val="single" w:sz="8" w:space="0" w:color="000000"/>
              <w:right w:val="single" w:sz="8" w:space="0" w:color="000000"/>
            </w:tcBorders>
          </w:tcPr>
          <w:p w14:paraId="62FB286C"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Lawsuits</w:t>
            </w:r>
          </w:p>
        </w:tc>
        <w:tc>
          <w:tcPr>
            <w:tcW w:w="1162" w:type="dxa"/>
            <w:tcBorders>
              <w:top w:val="single" w:sz="8" w:space="0" w:color="000000"/>
              <w:left w:val="single" w:sz="8" w:space="0" w:color="000000"/>
              <w:bottom w:val="single" w:sz="8" w:space="0" w:color="000000"/>
              <w:right w:val="single" w:sz="8" w:space="0" w:color="000000"/>
            </w:tcBorders>
          </w:tcPr>
          <w:p w14:paraId="584A981E"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High impact</w:t>
            </w:r>
          </w:p>
        </w:tc>
        <w:tc>
          <w:tcPr>
            <w:tcW w:w="1980" w:type="dxa"/>
            <w:tcBorders>
              <w:top w:val="single" w:sz="8" w:space="0" w:color="000000"/>
              <w:left w:val="single" w:sz="8" w:space="0" w:color="000000"/>
              <w:bottom w:val="single" w:sz="8" w:space="0" w:color="000000"/>
              <w:right w:val="single" w:sz="8" w:space="0" w:color="000000"/>
            </w:tcBorders>
          </w:tcPr>
          <w:p w14:paraId="40BA8B6B"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Contact insurance agencies</w:t>
            </w:r>
          </w:p>
        </w:tc>
        <w:tc>
          <w:tcPr>
            <w:tcW w:w="900" w:type="dxa"/>
            <w:tcBorders>
              <w:top w:val="single" w:sz="8" w:space="0" w:color="000000"/>
              <w:left w:val="single" w:sz="8" w:space="0" w:color="000000"/>
              <w:bottom w:val="single" w:sz="8" w:space="0" w:color="000000"/>
              <w:right w:val="single" w:sz="8" w:space="0" w:color="000000"/>
            </w:tcBorders>
          </w:tcPr>
          <w:p w14:paraId="4F835D83"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720" w:type="dxa"/>
            <w:tcBorders>
              <w:top w:val="single" w:sz="8" w:space="0" w:color="000000"/>
              <w:left w:val="single" w:sz="8" w:space="0" w:color="000000"/>
              <w:bottom w:val="single" w:sz="8" w:space="0" w:color="000000"/>
              <w:right w:val="single" w:sz="8" w:space="0" w:color="000000"/>
            </w:tcBorders>
          </w:tcPr>
          <w:p w14:paraId="7DA75C07"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630" w:type="dxa"/>
            <w:tcBorders>
              <w:top w:val="single" w:sz="8" w:space="0" w:color="000000"/>
              <w:left w:val="single" w:sz="8" w:space="0" w:color="000000"/>
              <w:bottom w:val="single" w:sz="8" w:space="0" w:color="000000"/>
              <w:right w:val="single" w:sz="8" w:space="0" w:color="000000"/>
            </w:tcBorders>
          </w:tcPr>
          <w:p w14:paraId="188278E6"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M</w:t>
            </w:r>
          </w:p>
        </w:tc>
        <w:tc>
          <w:tcPr>
            <w:tcW w:w="720" w:type="dxa"/>
            <w:tcBorders>
              <w:top w:val="single" w:sz="8" w:space="0" w:color="000000"/>
              <w:left w:val="single" w:sz="8" w:space="0" w:color="000000"/>
              <w:bottom w:val="single" w:sz="8" w:space="0" w:color="000000"/>
              <w:right w:val="single" w:sz="8" w:space="0" w:color="000000"/>
            </w:tcBorders>
          </w:tcPr>
          <w:p w14:paraId="6064C8E0"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M</w:t>
            </w:r>
          </w:p>
        </w:tc>
        <w:tc>
          <w:tcPr>
            <w:tcW w:w="630" w:type="dxa"/>
            <w:tcBorders>
              <w:top w:val="single" w:sz="8" w:space="0" w:color="000000"/>
              <w:left w:val="single" w:sz="8" w:space="0" w:color="000000"/>
              <w:bottom w:val="single" w:sz="8" w:space="0" w:color="000000"/>
              <w:right w:val="single" w:sz="8" w:space="0" w:color="000000"/>
            </w:tcBorders>
          </w:tcPr>
          <w:p w14:paraId="157B117E"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M</w:t>
            </w:r>
          </w:p>
        </w:tc>
        <w:tc>
          <w:tcPr>
            <w:tcW w:w="2628" w:type="dxa"/>
            <w:tcBorders>
              <w:top w:val="single" w:sz="8" w:space="0" w:color="000000"/>
              <w:left w:val="single" w:sz="8" w:space="0" w:color="000000"/>
              <w:bottom w:val="single" w:sz="8" w:space="0" w:color="000000"/>
              <w:right w:val="single" w:sz="8" w:space="0" w:color="000000"/>
            </w:tcBorders>
          </w:tcPr>
          <w:p w14:paraId="2D5AD9A1"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w:t>
            </w:r>
          </w:p>
        </w:tc>
        <w:tc>
          <w:tcPr>
            <w:tcW w:w="1638" w:type="dxa"/>
            <w:tcBorders>
              <w:top w:val="single" w:sz="8" w:space="0" w:color="000000"/>
              <w:left w:val="single" w:sz="8" w:space="0" w:color="000000"/>
              <w:bottom w:val="single" w:sz="8" w:space="0" w:color="000000"/>
              <w:right w:val="single" w:sz="8" w:space="0" w:color="000000"/>
            </w:tcBorders>
          </w:tcPr>
          <w:p w14:paraId="115BBA93"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HM</w:t>
            </w:r>
          </w:p>
        </w:tc>
      </w:tr>
      <w:tr w:rsidR="00DB7B23" w14:paraId="3F43470E" w14:textId="77777777" w:rsidTr="00D96F6F">
        <w:trPr>
          <w:trHeight w:hRule="exact" w:val="611"/>
        </w:trPr>
        <w:tc>
          <w:tcPr>
            <w:tcW w:w="1910" w:type="dxa"/>
            <w:tcBorders>
              <w:top w:val="single" w:sz="8" w:space="0" w:color="000000"/>
              <w:left w:val="single" w:sz="8" w:space="0" w:color="000000"/>
              <w:bottom w:val="single" w:sz="8" w:space="0" w:color="000000"/>
              <w:right w:val="single" w:sz="8" w:space="0" w:color="000000"/>
            </w:tcBorders>
          </w:tcPr>
          <w:p w14:paraId="4076C61D" w14:textId="77777777" w:rsidR="00B15231" w:rsidRPr="00B15231" w:rsidRDefault="003D365D" w:rsidP="00B15231">
            <w:pPr>
              <w:widowControl w:val="0"/>
              <w:spacing w:after="200" w:line="276" w:lineRule="auto"/>
              <w:rPr>
                <w:rFonts w:ascii="Calibri" w:eastAsia="Calibri" w:hAnsi="Calibri" w:cs="Times New Roman"/>
              </w:rPr>
            </w:pPr>
          </w:p>
        </w:tc>
        <w:tc>
          <w:tcPr>
            <w:tcW w:w="1608" w:type="dxa"/>
            <w:tcBorders>
              <w:top w:val="single" w:sz="8" w:space="0" w:color="000000"/>
              <w:left w:val="single" w:sz="8" w:space="0" w:color="000000"/>
              <w:bottom w:val="single" w:sz="8" w:space="0" w:color="000000"/>
              <w:right w:val="single" w:sz="8" w:space="0" w:color="000000"/>
            </w:tcBorders>
          </w:tcPr>
          <w:p w14:paraId="279B2014" w14:textId="77777777" w:rsidR="00B15231" w:rsidRPr="00B15231" w:rsidRDefault="003D365D" w:rsidP="00B15231">
            <w:pPr>
              <w:widowControl w:val="0"/>
              <w:spacing w:after="200" w:line="276" w:lineRule="auto"/>
              <w:rPr>
                <w:rFonts w:ascii="Calibri" w:eastAsia="Calibri" w:hAnsi="Calibri" w:cs="Times New Roman"/>
              </w:rPr>
            </w:pPr>
          </w:p>
        </w:tc>
        <w:tc>
          <w:tcPr>
            <w:tcW w:w="1162" w:type="dxa"/>
            <w:tcBorders>
              <w:top w:val="single" w:sz="8" w:space="0" w:color="000000"/>
              <w:left w:val="single" w:sz="8" w:space="0" w:color="000000"/>
              <w:bottom w:val="single" w:sz="8" w:space="0" w:color="000000"/>
              <w:right w:val="single" w:sz="8" w:space="0" w:color="000000"/>
            </w:tcBorders>
          </w:tcPr>
          <w:p w14:paraId="052A5511" w14:textId="77777777" w:rsidR="00B15231" w:rsidRPr="00B15231" w:rsidRDefault="003D365D" w:rsidP="00B15231">
            <w:pPr>
              <w:widowControl w:val="0"/>
              <w:spacing w:after="200" w:line="276" w:lineRule="auto"/>
              <w:rPr>
                <w:rFonts w:ascii="Calibri" w:eastAsia="Calibri"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440E30B0"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ConSult attorneys</w:t>
            </w:r>
          </w:p>
        </w:tc>
        <w:tc>
          <w:tcPr>
            <w:tcW w:w="900" w:type="dxa"/>
            <w:tcBorders>
              <w:top w:val="single" w:sz="8" w:space="0" w:color="000000"/>
              <w:left w:val="single" w:sz="8" w:space="0" w:color="000000"/>
              <w:bottom w:val="single" w:sz="8" w:space="0" w:color="000000"/>
              <w:right w:val="single" w:sz="8" w:space="0" w:color="000000"/>
            </w:tcBorders>
          </w:tcPr>
          <w:p w14:paraId="6F6E9CA9"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017CFF9A"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33666254"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79D710DF"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4AAF36FB" w14:textId="77777777" w:rsidR="00B15231" w:rsidRPr="00B15231" w:rsidRDefault="003D365D" w:rsidP="00B15231">
            <w:pPr>
              <w:widowControl w:val="0"/>
              <w:spacing w:after="200" w:line="276" w:lineRule="auto"/>
              <w:rPr>
                <w:rFonts w:ascii="Calibri" w:eastAsia="Calibri" w:hAnsi="Calibri" w:cs="Times New Roman"/>
              </w:rPr>
            </w:pPr>
          </w:p>
        </w:tc>
        <w:tc>
          <w:tcPr>
            <w:tcW w:w="2628" w:type="dxa"/>
            <w:tcBorders>
              <w:top w:val="single" w:sz="8" w:space="0" w:color="000000"/>
              <w:left w:val="single" w:sz="8" w:space="0" w:color="000000"/>
              <w:bottom w:val="single" w:sz="8" w:space="0" w:color="000000"/>
              <w:right w:val="single" w:sz="8" w:space="0" w:color="000000"/>
            </w:tcBorders>
          </w:tcPr>
          <w:p w14:paraId="3EDD1612" w14:textId="77777777" w:rsidR="00B15231" w:rsidRPr="00B15231" w:rsidRDefault="003D365D" w:rsidP="00B15231">
            <w:pPr>
              <w:widowControl w:val="0"/>
              <w:spacing w:after="200" w:line="276" w:lineRule="auto"/>
              <w:rPr>
                <w:rFonts w:ascii="Calibri" w:eastAsia="Calibri" w:hAnsi="Calibri" w:cs="Times New Roman"/>
              </w:rPr>
            </w:pPr>
          </w:p>
        </w:tc>
        <w:tc>
          <w:tcPr>
            <w:tcW w:w="1638" w:type="dxa"/>
            <w:tcBorders>
              <w:top w:val="single" w:sz="8" w:space="0" w:color="000000"/>
              <w:left w:val="single" w:sz="8" w:space="0" w:color="000000"/>
              <w:bottom w:val="single" w:sz="8" w:space="0" w:color="000000"/>
              <w:right w:val="single" w:sz="8" w:space="0" w:color="000000"/>
            </w:tcBorders>
          </w:tcPr>
          <w:p w14:paraId="42A4970B" w14:textId="77777777" w:rsidR="00B15231" w:rsidRPr="00B15231" w:rsidRDefault="003D365D" w:rsidP="00B15231">
            <w:pPr>
              <w:widowControl w:val="0"/>
              <w:spacing w:after="200" w:line="276" w:lineRule="auto"/>
              <w:rPr>
                <w:rFonts w:ascii="Calibri" w:eastAsia="Calibri" w:hAnsi="Calibri" w:cs="Times New Roman"/>
              </w:rPr>
            </w:pPr>
          </w:p>
        </w:tc>
      </w:tr>
      <w:tr w:rsidR="00DB7B23" w14:paraId="0455CDA4" w14:textId="77777777" w:rsidTr="00D96F6F">
        <w:trPr>
          <w:trHeight w:hRule="exact" w:val="611"/>
        </w:trPr>
        <w:tc>
          <w:tcPr>
            <w:tcW w:w="1910" w:type="dxa"/>
            <w:tcBorders>
              <w:top w:val="single" w:sz="8" w:space="0" w:color="000000"/>
              <w:left w:val="single" w:sz="8" w:space="0" w:color="000000"/>
              <w:bottom w:val="single" w:sz="8" w:space="0" w:color="000000"/>
              <w:right w:val="single" w:sz="8" w:space="0" w:color="000000"/>
            </w:tcBorders>
          </w:tcPr>
          <w:p w14:paraId="1309B78F" w14:textId="77777777" w:rsidR="00B15231" w:rsidRPr="00B15231" w:rsidRDefault="003D365D" w:rsidP="00B15231">
            <w:pPr>
              <w:widowControl w:val="0"/>
              <w:spacing w:after="200" w:line="276" w:lineRule="auto"/>
              <w:rPr>
                <w:rFonts w:ascii="Calibri" w:eastAsia="Calibri" w:hAnsi="Calibri" w:cs="Times New Roman"/>
              </w:rPr>
            </w:pPr>
          </w:p>
        </w:tc>
        <w:tc>
          <w:tcPr>
            <w:tcW w:w="1608" w:type="dxa"/>
            <w:tcBorders>
              <w:top w:val="single" w:sz="8" w:space="0" w:color="000000"/>
              <w:left w:val="single" w:sz="8" w:space="0" w:color="000000"/>
              <w:bottom w:val="single" w:sz="8" w:space="0" w:color="000000"/>
              <w:right w:val="single" w:sz="8" w:space="0" w:color="000000"/>
            </w:tcBorders>
          </w:tcPr>
          <w:p w14:paraId="76D3A9C2" w14:textId="77777777" w:rsidR="00B15231" w:rsidRPr="00B15231" w:rsidRDefault="003D365D" w:rsidP="00B15231">
            <w:pPr>
              <w:widowControl w:val="0"/>
              <w:spacing w:after="200" w:line="276" w:lineRule="auto"/>
              <w:rPr>
                <w:rFonts w:ascii="Calibri" w:eastAsia="Calibri" w:hAnsi="Calibri" w:cs="Times New Roman"/>
              </w:rPr>
            </w:pPr>
          </w:p>
        </w:tc>
        <w:tc>
          <w:tcPr>
            <w:tcW w:w="1162" w:type="dxa"/>
            <w:tcBorders>
              <w:top w:val="single" w:sz="8" w:space="0" w:color="000000"/>
              <w:left w:val="single" w:sz="8" w:space="0" w:color="000000"/>
              <w:bottom w:val="single" w:sz="8" w:space="0" w:color="000000"/>
              <w:right w:val="single" w:sz="8" w:space="0" w:color="000000"/>
            </w:tcBorders>
          </w:tcPr>
          <w:p w14:paraId="31247C40" w14:textId="77777777" w:rsidR="00B15231" w:rsidRPr="00B15231" w:rsidRDefault="003D365D" w:rsidP="00B15231">
            <w:pPr>
              <w:widowControl w:val="0"/>
              <w:spacing w:after="200" w:line="276" w:lineRule="auto"/>
              <w:rPr>
                <w:rFonts w:ascii="Calibri" w:eastAsia="Calibri"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5FBF77FE" w14:textId="77777777" w:rsidR="00B15231" w:rsidRPr="00B15231" w:rsidRDefault="00B2427A" w:rsidP="00B15231">
            <w:pPr>
              <w:widowControl w:val="0"/>
              <w:spacing w:after="200" w:line="276" w:lineRule="auto"/>
              <w:rPr>
                <w:rFonts w:ascii="Calibri" w:eastAsia="Calibri" w:hAnsi="Calibri" w:cs="Times New Roman"/>
              </w:rPr>
            </w:pPr>
            <w:r w:rsidRPr="00B15231">
              <w:rPr>
                <w:rFonts w:ascii="Calibri" w:eastAsia="Calibri" w:hAnsi="Calibri" w:cs="Times New Roman"/>
              </w:rPr>
              <w:t>Negotiation with involved parties</w:t>
            </w:r>
          </w:p>
        </w:tc>
        <w:tc>
          <w:tcPr>
            <w:tcW w:w="900" w:type="dxa"/>
            <w:tcBorders>
              <w:top w:val="single" w:sz="8" w:space="0" w:color="000000"/>
              <w:left w:val="single" w:sz="8" w:space="0" w:color="000000"/>
              <w:bottom w:val="single" w:sz="8" w:space="0" w:color="000000"/>
              <w:right w:val="single" w:sz="8" w:space="0" w:color="000000"/>
            </w:tcBorders>
          </w:tcPr>
          <w:p w14:paraId="4F6B35D2"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5EFC9E5E"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1C545744"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6AA47A62"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42F7E1A9" w14:textId="77777777" w:rsidR="00B15231" w:rsidRPr="00B15231" w:rsidRDefault="003D365D" w:rsidP="00B15231">
            <w:pPr>
              <w:widowControl w:val="0"/>
              <w:spacing w:after="200" w:line="276" w:lineRule="auto"/>
              <w:rPr>
                <w:rFonts w:ascii="Calibri" w:eastAsia="Calibri" w:hAnsi="Calibri" w:cs="Times New Roman"/>
              </w:rPr>
            </w:pPr>
          </w:p>
        </w:tc>
        <w:tc>
          <w:tcPr>
            <w:tcW w:w="2628" w:type="dxa"/>
            <w:tcBorders>
              <w:top w:val="single" w:sz="8" w:space="0" w:color="000000"/>
              <w:left w:val="single" w:sz="8" w:space="0" w:color="000000"/>
              <w:bottom w:val="single" w:sz="8" w:space="0" w:color="000000"/>
              <w:right w:val="single" w:sz="8" w:space="0" w:color="000000"/>
            </w:tcBorders>
          </w:tcPr>
          <w:p w14:paraId="3A98E4FD" w14:textId="77777777" w:rsidR="00B15231" w:rsidRPr="00B15231" w:rsidRDefault="003D365D" w:rsidP="00B15231">
            <w:pPr>
              <w:widowControl w:val="0"/>
              <w:spacing w:after="200" w:line="276" w:lineRule="auto"/>
              <w:rPr>
                <w:rFonts w:ascii="Calibri" w:eastAsia="Calibri" w:hAnsi="Calibri" w:cs="Times New Roman"/>
              </w:rPr>
            </w:pPr>
          </w:p>
        </w:tc>
        <w:tc>
          <w:tcPr>
            <w:tcW w:w="1638" w:type="dxa"/>
            <w:tcBorders>
              <w:top w:val="single" w:sz="8" w:space="0" w:color="000000"/>
              <w:left w:val="single" w:sz="8" w:space="0" w:color="000000"/>
              <w:bottom w:val="single" w:sz="8" w:space="0" w:color="000000"/>
              <w:right w:val="single" w:sz="8" w:space="0" w:color="000000"/>
            </w:tcBorders>
          </w:tcPr>
          <w:p w14:paraId="16959A86" w14:textId="77777777" w:rsidR="00B15231" w:rsidRPr="00B15231" w:rsidRDefault="003D365D" w:rsidP="00B15231">
            <w:pPr>
              <w:widowControl w:val="0"/>
              <w:spacing w:after="200" w:line="276" w:lineRule="auto"/>
              <w:rPr>
                <w:rFonts w:ascii="Calibri" w:eastAsia="Calibri" w:hAnsi="Calibri" w:cs="Times New Roman"/>
              </w:rPr>
            </w:pPr>
          </w:p>
        </w:tc>
      </w:tr>
      <w:tr w:rsidR="00DB7B23" w14:paraId="474138E8" w14:textId="77777777" w:rsidTr="00D96F6F">
        <w:trPr>
          <w:trHeight w:hRule="exact" w:val="611"/>
        </w:trPr>
        <w:tc>
          <w:tcPr>
            <w:tcW w:w="1910" w:type="dxa"/>
            <w:tcBorders>
              <w:top w:val="single" w:sz="8" w:space="0" w:color="000000"/>
              <w:left w:val="single" w:sz="8" w:space="0" w:color="000000"/>
              <w:bottom w:val="single" w:sz="8" w:space="0" w:color="000000"/>
              <w:right w:val="single" w:sz="8" w:space="0" w:color="000000"/>
            </w:tcBorders>
          </w:tcPr>
          <w:p w14:paraId="6ABEC093" w14:textId="77777777" w:rsidR="00B15231" w:rsidRPr="00B15231" w:rsidRDefault="003D365D" w:rsidP="00B15231">
            <w:pPr>
              <w:widowControl w:val="0"/>
              <w:spacing w:after="200" w:line="276" w:lineRule="auto"/>
              <w:rPr>
                <w:rFonts w:ascii="Calibri" w:eastAsia="Calibri" w:hAnsi="Calibri" w:cs="Times New Roman"/>
              </w:rPr>
            </w:pPr>
          </w:p>
        </w:tc>
        <w:tc>
          <w:tcPr>
            <w:tcW w:w="1608" w:type="dxa"/>
            <w:tcBorders>
              <w:top w:val="single" w:sz="8" w:space="0" w:color="000000"/>
              <w:left w:val="single" w:sz="8" w:space="0" w:color="000000"/>
              <w:bottom w:val="single" w:sz="8" w:space="0" w:color="000000"/>
              <w:right w:val="single" w:sz="8" w:space="0" w:color="000000"/>
            </w:tcBorders>
          </w:tcPr>
          <w:p w14:paraId="32EEC9DB" w14:textId="77777777" w:rsidR="00B15231" w:rsidRPr="00B15231" w:rsidRDefault="003D365D" w:rsidP="00B15231">
            <w:pPr>
              <w:widowControl w:val="0"/>
              <w:spacing w:after="200" w:line="276" w:lineRule="auto"/>
              <w:rPr>
                <w:rFonts w:ascii="Calibri" w:eastAsia="Calibri" w:hAnsi="Calibri" w:cs="Times New Roman"/>
              </w:rPr>
            </w:pPr>
          </w:p>
        </w:tc>
        <w:tc>
          <w:tcPr>
            <w:tcW w:w="1162" w:type="dxa"/>
            <w:tcBorders>
              <w:top w:val="single" w:sz="8" w:space="0" w:color="000000"/>
              <w:left w:val="single" w:sz="8" w:space="0" w:color="000000"/>
              <w:bottom w:val="single" w:sz="8" w:space="0" w:color="000000"/>
              <w:right w:val="single" w:sz="8" w:space="0" w:color="000000"/>
            </w:tcBorders>
          </w:tcPr>
          <w:p w14:paraId="0DC2931B" w14:textId="77777777" w:rsidR="00B15231" w:rsidRPr="00B15231" w:rsidRDefault="003D365D" w:rsidP="00B15231">
            <w:pPr>
              <w:widowControl w:val="0"/>
              <w:spacing w:after="200" w:line="276" w:lineRule="auto"/>
              <w:rPr>
                <w:rFonts w:ascii="Calibri" w:eastAsia="Calibri"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7C921D4A" w14:textId="77777777" w:rsidR="00B15231" w:rsidRPr="00B15231" w:rsidRDefault="003D365D" w:rsidP="00B15231">
            <w:pPr>
              <w:widowControl w:val="0"/>
              <w:spacing w:after="200" w:line="276" w:lineRule="auto"/>
              <w:rPr>
                <w:rFonts w:ascii="Calibri" w:eastAsia="Calibri" w:hAnsi="Calibri" w:cs="Times New Roman"/>
              </w:rPr>
            </w:pPr>
          </w:p>
        </w:tc>
        <w:tc>
          <w:tcPr>
            <w:tcW w:w="900" w:type="dxa"/>
            <w:tcBorders>
              <w:top w:val="single" w:sz="8" w:space="0" w:color="000000"/>
              <w:left w:val="single" w:sz="8" w:space="0" w:color="000000"/>
              <w:bottom w:val="single" w:sz="8" w:space="0" w:color="000000"/>
              <w:right w:val="single" w:sz="8" w:space="0" w:color="000000"/>
            </w:tcBorders>
          </w:tcPr>
          <w:p w14:paraId="0C7A9FB7"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574DDE76"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615C2A6F"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27D4CECD"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2A0E4639" w14:textId="77777777" w:rsidR="00B15231" w:rsidRPr="00B15231" w:rsidRDefault="003D365D" w:rsidP="00B15231">
            <w:pPr>
              <w:widowControl w:val="0"/>
              <w:spacing w:after="200" w:line="276" w:lineRule="auto"/>
              <w:rPr>
                <w:rFonts w:ascii="Calibri" w:eastAsia="Calibri" w:hAnsi="Calibri" w:cs="Times New Roman"/>
              </w:rPr>
            </w:pPr>
          </w:p>
        </w:tc>
        <w:tc>
          <w:tcPr>
            <w:tcW w:w="2628" w:type="dxa"/>
            <w:tcBorders>
              <w:top w:val="single" w:sz="8" w:space="0" w:color="000000"/>
              <w:left w:val="single" w:sz="8" w:space="0" w:color="000000"/>
              <w:bottom w:val="single" w:sz="8" w:space="0" w:color="000000"/>
              <w:right w:val="single" w:sz="8" w:space="0" w:color="000000"/>
            </w:tcBorders>
          </w:tcPr>
          <w:p w14:paraId="00A8B195" w14:textId="77777777" w:rsidR="00B15231" w:rsidRPr="00B15231" w:rsidRDefault="003D365D" w:rsidP="00B15231">
            <w:pPr>
              <w:widowControl w:val="0"/>
              <w:spacing w:after="200" w:line="276" w:lineRule="auto"/>
              <w:rPr>
                <w:rFonts w:ascii="Calibri" w:eastAsia="Calibri" w:hAnsi="Calibri" w:cs="Times New Roman"/>
              </w:rPr>
            </w:pPr>
          </w:p>
        </w:tc>
        <w:tc>
          <w:tcPr>
            <w:tcW w:w="1638" w:type="dxa"/>
            <w:tcBorders>
              <w:top w:val="single" w:sz="8" w:space="0" w:color="000000"/>
              <w:left w:val="single" w:sz="8" w:space="0" w:color="000000"/>
              <w:bottom w:val="single" w:sz="8" w:space="0" w:color="000000"/>
              <w:right w:val="single" w:sz="8" w:space="0" w:color="000000"/>
            </w:tcBorders>
          </w:tcPr>
          <w:p w14:paraId="62B14F6F" w14:textId="77777777" w:rsidR="00B15231" w:rsidRPr="00B15231" w:rsidRDefault="003D365D" w:rsidP="00B15231">
            <w:pPr>
              <w:widowControl w:val="0"/>
              <w:spacing w:after="200" w:line="276" w:lineRule="auto"/>
              <w:rPr>
                <w:rFonts w:ascii="Calibri" w:eastAsia="Calibri" w:hAnsi="Calibri" w:cs="Times New Roman"/>
              </w:rPr>
            </w:pPr>
          </w:p>
        </w:tc>
      </w:tr>
      <w:tr w:rsidR="00DB7B23" w14:paraId="08A1F16D" w14:textId="77777777" w:rsidTr="00D96F6F">
        <w:trPr>
          <w:trHeight w:hRule="exact" w:val="611"/>
        </w:trPr>
        <w:tc>
          <w:tcPr>
            <w:tcW w:w="1910" w:type="dxa"/>
            <w:tcBorders>
              <w:top w:val="single" w:sz="8" w:space="0" w:color="000000"/>
              <w:left w:val="single" w:sz="8" w:space="0" w:color="000000"/>
              <w:bottom w:val="single" w:sz="8" w:space="0" w:color="000000"/>
              <w:right w:val="single" w:sz="8" w:space="0" w:color="000000"/>
            </w:tcBorders>
          </w:tcPr>
          <w:p w14:paraId="2C30EA95" w14:textId="77777777" w:rsidR="00B15231" w:rsidRPr="00B15231" w:rsidRDefault="003D365D" w:rsidP="00B15231">
            <w:pPr>
              <w:widowControl w:val="0"/>
              <w:spacing w:after="200" w:line="276" w:lineRule="auto"/>
              <w:rPr>
                <w:rFonts w:ascii="Calibri" w:eastAsia="Calibri" w:hAnsi="Calibri" w:cs="Times New Roman"/>
              </w:rPr>
            </w:pPr>
          </w:p>
        </w:tc>
        <w:tc>
          <w:tcPr>
            <w:tcW w:w="1608" w:type="dxa"/>
            <w:tcBorders>
              <w:top w:val="single" w:sz="8" w:space="0" w:color="000000"/>
              <w:left w:val="single" w:sz="8" w:space="0" w:color="000000"/>
              <w:bottom w:val="single" w:sz="8" w:space="0" w:color="000000"/>
              <w:right w:val="single" w:sz="8" w:space="0" w:color="000000"/>
            </w:tcBorders>
          </w:tcPr>
          <w:p w14:paraId="6BA428D9" w14:textId="77777777" w:rsidR="00B15231" w:rsidRPr="00B15231" w:rsidRDefault="003D365D" w:rsidP="00B15231">
            <w:pPr>
              <w:widowControl w:val="0"/>
              <w:spacing w:after="200" w:line="276" w:lineRule="auto"/>
              <w:rPr>
                <w:rFonts w:ascii="Calibri" w:eastAsia="Calibri" w:hAnsi="Calibri" w:cs="Times New Roman"/>
              </w:rPr>
            </w:pPr>
          </w:p>
        </w:tc>
        <w:tc>
          <w:tcPr>
            <w:tcW w:w="1162" w:type="dxa"/>
            <w:tcBorders>
              <w:top w:val="single" w:sz="8" w:space="0" w:color="000000"/>
              <w:left w:val="single" w:sz="8" w:space="0" w:color="000000"/>
              <w:bottom w:val="single" w:sz="8" w:space="0" w:color="000000"/>
              <w:right w:val="single" w:sz="8" w:space="0" w:color="000000"/>
            </w:tcBorders>
          </w:tcPr>
          <w:p w14:paraId="13BFFB0E" w14:textId="77777777" w:rsidR="00B15231" w:rsidRPr="00B15231" w:rsidRDefault="003D365D" w:rsidP="00B15231">
            <w:pPr>
              <w:widowControl w:val="0"/>
              <w:spacing w:after="200" w:line="276" w:lineRule="auto"/>
              <w:rPr>
                <w:rFonts w:ascii="Calibri" w:eastAsia="Calibri"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470F030E" w14:textId="77777777" w:rsidR="00B15231" w:rsidRPr="00B15231" w:rsidRDefault="003D365D" w:rsidP="00B15231">
            <w:pPr>
              <w:widowControl w:val="0"/>
              <w:spacing w:after="200" w:line="276" w:lineRule="auto"/>
              <w:rPr>
                <w:rFonts w:ascii="Calibri" w:eastAsia="Calibri" w:hAnsi="Calibri" w:cs="Times New Roman"/>
              </w:rPr>
            </w:pPr>
          </w:p>
        </w:tc>
        <w:tc>
          <w:tcPr>
            <w:tcW w:w="900" w:type="dxa"/>
            <w:tcBorders>
              <w:top w:val="single" w:sz="8" w:space="0" w:color="000000"/>
              <w:left w:val="single" w:sz="8" w:space="0" w:color="000000"/>
              <w:bottom w:val="single" w:sz="8" w:space="0" w:color="000000"/>
              <w:right w:val="single" w:sz="8" w:space="0" w:color="000000"/>
            </w:tcBorders>
          </w:tcPr>
          <w:p w14:paraId="25F5080E"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4442BE01"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4F7FF9B0"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7B9AC028"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7ACABBF5" w14:textId="77777777" w:rsidR="00B15231" w:rsidRPr="00B15231" w:rsidRDefault="003D365D" w:rsidP="00B15231">
            <w:pPr>
              <w:widowControl w:val="0"/>
              <w:spacing w:after="200" w:line="276" w:lineRule="auto"/>
              <w:rPr>
                <w:rFonts w:ascii="Calibri" w:eastAsia="Calibri" w:hAnsi="Calibri" w:cs="Times New Roman"/>
              </w:rPr>
            </w:pPr>
          </w:p>
        </w:tc>
        <w:tc>
          <w:tcPr>
            <w:tcW w:w="2628" w:type="dxa"/>
            <w:tcBorders>
              <w:top w:val="single" w:sz="8" w:space="0" w:color="000000"/>
              <w:left w:val="single" w:sz="8" w:space="0" w:color="000000"/>
              <w:bottom w:val="single" w:sz="8" w:space="0" w:color="000000"/>
              <w:right w:val="single" w:sz="8" w:space="0" w:color="000000"/>
            </w:tcBorders>
          </w:tcPr>
          <w:p w14:paraId="4E99A8E7" w14:textId="77777777" w:rsidR="00B15231" w:rsidRPr="00B15231" w:rsidRDefault="003D365D" w:rsidP="00B15231">
            <w:pPr>
              <w:widowControl w:val="0"/>
              <w:spacing w:after="200" w:line="276" w:lineRule="auto"/>
              <w:rPr>
                <w:rFonts w:ascii="Calibri" w:eastAsia="Calibri" w:hAnsi="Calibri" w:cs="Times New Roman"/>
              </w:rPr>
            </w:pPr>
          </w:p>
        </w:tc>
        <w:tc>
          <w:tcPr>
            <w:tcW w:w="1638" w:type="dxa"/>
            <w:tcBorders>
              <w:top w:val="single" w:sz="8" w:space="0" w:color="000000"/>
              <w:left w:val="single" w:sz="8" w:space="0" w:color="000000"/>
              <w:bottom w:val="single" w:sz="8" w:space="0" w:color="000000"/>
              <w:right w:val="single" w:sz="8" w:space="0" w:color="000000"/>
            </w:tcBorders>
          </w:tcPr>
          <w:p w14:paraId="77F18C58" w14:textId="77777777" w:rsidR="00B15231" w:rsidRPr="00B15231" w:rsidRDefault="003D365D" w:rsidP="00B15231">
            <w:pPr>
              <w:widowControl w:val="0"/>
              <w:spacing w:after="200" w:line="276" w:lineRule="auto"/>
              <w:rPr>
                <w:rFonts w:ascii="Calibri" w:eastAsia="Calibri" w:hAnsi="Calibri" w:cs="Times New Roman"/>
              </w:rPr>
            </w:pPr>
          </w:p>
        </w:tc>
      </w:tr>
      <w:tr w:rsidR="00DB7B23" w14:paraId="50ACFFDC" w14:textId="77777777" w:rsidTr="00D96F6F">
        <w:trPr>
          <w:trHeight w:hRule="exact" w:val="611"/>
        </w:trPr>
        <w:tc>
          <w:tcPr>
            <w:tcW w:w="1910" w:type="dxa"/>
            <w:tcBorders>
              <w:top w:val="single" w:sz="8" w:space="0" w:color="000000"/>
              <w:left w:val="single" w:sz="8" w:space="0" w:color="000000"/>
              <w:bottom w:val="single" w:sz="8" w:space="0" w:color="000000"/>
              <w:right w:val="single" w:sz="8" w:space="0" w:color="000000"/>
            </w:tcBorders>
          </w:tcPr>
          <w:p w14:paraId="47B793FA" w14:textId="77777777" w:rsidR="00B15231" w:rsidRPr="00B15231" w:rsidRDefault="003D365D" w:rsidP="00B15231">
            <w:pPr>
              <w:widowControl w:val="0"/>
              <w:spacing w:after="200" w:line="276" w:lineRule="auto"/>
              <w:rPr>
                <w:rFonts w:ascii="Calibri" w:eastAsia="Calibri" w:hAnsi="Calibri" w:cs="Times New Roman"/>
              </w:rPr>
            </w:pPr>
          </w:p>
        </w:tc>
        <w:tc>
          <w:tcPr>
            <w:tcW w:w="1608" w:type="dxa"/>
            <w:tcBorders>
              <w:top w:val="single" w:sz="8" w:space="0" w:color="000000"/>
              <w:left w:val="single" w:sz="8" w:space="0" w:color="000000"/>
              <w:bottom w:val="single" w:sz="8" w:space="0" w:color="000000"/>
              <w:right w:val="single" w:sz="8" w:space="0" w:color="000000"/>
            </w:tcBorders>
          </w:tcPr>
          <w:p w14:paraId="68B4AC31" w14:textId="77777777" w:rsidR="00B15231" w:rsidRPr="00B15231" w:rsidRDefault="003D365D" w:rsidP="00B15231">
            <w:pPr>
              <w:widowControl w:val="0"/>
              <w:spacing w:after="200" w:line="276" w:lineRule="auto"/>
              <w:rPr>
                <w:rFonts w:ascii="Calibri" w:eastAsia="Calibri" w:hAnsi="Calibri" w:cs="Times New Roman"/>
              </w:rPr>
            </w:pPr>
          </w:p>
        </w:tc>
        <w:tc>
          <w:tcPr>
            <w:tcW w:w="1162" w:type="dxa"/>
            <w:tcBorders>
              <w:top w:val="single" w:sz="8" w:space="0" w:color="000000"/>
              <w:left w:val="single" w:sz="8" w:space="0" w:color="000000"/>
              <w:bottom w:val="single" w:sz="8" w:space="0" w:color="000000"/>
              <w:right w:val="single" w:sz="8" w:space="0" w:color="000000"/>
            </w:tcBorders>
          </w:tcPr>
          <w:p w14:paraId="763ED3DA" w14:textId="77777777" w:rsidR="00B15231" w:rsidRPr="00B15231" w:rsidRDefault="003D365D" w:rsidP="00B15231">
            <w:pPr>
              <w:widowControl w:val="0"/>
              <w:spacing w:after="200" w:line="276" w:lineRule="auto"/>
              <w:rPr>
                <w:rFonts w:ascii="Calibri" w:eastAsia="Calibri"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63523C4B" w14:textId="77777777" w:rsidR="00B15231" w:rsidRPr="00B15231" w:rsidRDefault="003D365D" w:rsidP="00B15231">
            <w:pPr>
              <w:widowControl w:val="0"/>
              <w:spacing w:after="200" w:line="276" w:lineRule="auto"/>
              <w:rPr>
                <w:rFonts w:ascii="Calibri" w:eastAsia="Calibri" w:hAnsi="Calibri" w:cs="Times New Roman"/>
              </w:rPr>
            </w:pPr>
          </w:p>
        </w:tc>
        <w:tc>
          <w:tcPr>
            <w:tcW w:w="900" w:type="dxa"/>
            <w:tcBorders>
              <w:top w:val="single" w:sz="8" w:space="0" w:color="000000"/>
              <w:left w:val="single" w:sz="8" w:space="0" w:color="000000"/>
              <w:bottom w:val="single" w:sz="8" w:space="0" w:color="000000"/>
              <w:right w:val="single" w:sz="8" w:space="0" w:color="000000"/>
            </w:tcBorders>
          </w:tcPr>
          <w:p w14:paraId="64DFEAE0"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7D428736"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7C4A1BC6"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42187031"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3E94EBFB" w14:textId="77777777" w:rsidR="00B15231" w:rsidRPr="00B15231" w:rsidRDefault="003D365D" w:rsidP="00B15231">
            <w:pPr>
              <w:widowControl w:val="0"/>
              <w:spacing w:after="200" w:line="276" w:lineRule="auto"/>
              <w:rPr>
                <w:rFonts w:ascii="Calibri" w:eastAsia="Calibri" w:hAnsi="Calibri" w:cs="Times New Roman"/>
              </w:rPr>
            </w:pPr>
          </w:p>
        </w:tc>
        <w:tc>
          <w:tcPr>
            <w:tcW w:w="2628" w:type="dxa"/>
            <w:tcBorders>
              <w:top w:val="single" w:sz="8" w:space="0" w:color="000000"/>
              <w:left w:val="single" w:sz="8" w:space="0" w:color="000000"/>
              <w:bottom w:val="single" w:sz="8" w:space="0" w:color="000000"/>
              <w:right w:val="single" w:sz="8" w:space="0" w:color="000000"/>
            </w:tcBorders>
          </w:tcPr>
          <w:p w14:paraId="722DD066" w14:textId="77777777" w:rsidR="00B15231" w:rsidRPr="00B15231" w:rsidRDefault="003D365D" w:rsidP="00B15231">
            <w:pPr>
              <w:widowControl w:val="0"/>
              <w:spacing w:after="200" w:line="276" w:lineRule="auto"/>
              <w:rPr>
                <w:rFonts w:ascii="Calibri" w:eastAsia="Calibri" w:hAnsi="Calibri" w:cs="Times New Roman"/>
              </w:rPr>
            </w:pPr>
          </w:p>
        </w:tc>
        <w:tc>
          <w:tcPr>
            <w:tcW w:w="1638" w:type="dxa"/>
            <w:tcBorders>
              <w:top w:val="single" w:sz="8" w:space="0" w:color="000000"/>
              <w:left w:val="single" w:sz="8" w:space="0" w:color="000000"/>
              <w:bottom w:val="single" w:sz="8" w:space="0" w:color="000000"/>
              <w:right w:val="single" w:sz="8" w:space="0" w:color="000000"/>
            </w:tcBorders>
          </w:tcPr>
          <w:p w14:paraId="62A0DF8D" w14:textId="77777777" w:rsidR="00B15231" w:rsidRPr="00B15231" w:rsidRDefault="003D365D" w:rsidP="00B15231">
            <w:pPr>
              <w:widowControl w:val="0"/>
              <w:spacing w:after="200" w:line="276" w:lineRule="auto"/>
              <w:rPr>
                <w:rFonts w:ascii="Calibri" w:eastAsia="Calibri" w:hAnsi="Calibri" w:cs="Times New Roman"/>
              </w:rPr>
            </w:pPr>
          </w:p>
        </w:tc>
      </w:tr>
      <w:tr w:rsidR="00DB7B23" w14:paraId="1762E231" w14:textId="77777777" w:rsidTr="00D96F6F">
        <w:trPr>
          <w:trHeight w:hRule="exact" w:val="611"/>
        </w:trPr>
        <w:tc>
          <w:tcPr>
            <w:tcW w:w="1910" w:type="dxa"/>
            <w:tcBorders>
              <w:top w:val="single" w:sz="8" w:space="0" w:color="000000"/>
              <w:left w:val="single" w:sz="8" w:space="0" w:color="000000"/>
              <w:bottom w:val="single" w:sz="8" w:space="0" w:color="000000"/>
              <w:right w:val="single" w:sz="8" w:space="0" w:color="000000"/>
            </w:tcBorders>
          </w:tcPr>
          <w:p w14:paraId="17E07A62" w14:textId="77777777" w:rsidR="00B15231" w:rsidRPr="00B15231" w:rsidRDefault="003D365D" w:rsidP="00B15231">
            <w:pPr>
              <w:widowControl w:val="0"/>
              <w:spacing w:after="200" w:line="276" w:lineRule="auto"/>
              <w:rPr>
                <w:rFonts w:ascii="Calibri" w:eastAsia="Calibri" w:hAnsi="Calibri" w:cs="Times New Roman"/>
              </w:rPr>
            </w:pPr>
          </w:p>
        </w:tc>
        <w:tc>
          <w:tcPr>
            <w:tcW w:w="1608" w:type="dxa"/>
            <w:tcBorders>
              <w:top w:val="single" w:sz="8" w:space="0" w:color="000000"/>
              <w:left w:val="single" w:sz="8" w:space="0" w:color="000000"/>
              <w:bottom w:val="single" w:sz="8" w:space="0" w:color="000000"/>
              <w:right w:val="single" w:sz="8" w:space="0" w:color="000000"/>
            </w:tcBorders>
          </w:tcPr>
          <w:p w14:paraId="19C3C4D1" w14:textId="77777777" w:rsidR="00B15231" w:rsidRPr="00B15231" w:rsidRDefault="003D365D" w:rsidP="00B15231">
            <w:pPr>
              <w:widowControl w:val="0"/>
              <w:spacing w:after="200" w:line="276" w:lineRule="auto"/>
              <w:rPr>
                <w:rFonts w:ascii="Calibri" w:eastAsia="Calibri" w:hAnsi="Calibri" w:cs="Times New Roman"/>
              </w:rPr>
            </w:pPr>
          </w:p>
        </w:tc>
        <w:tc>
          <w:tcPr>
            <w:tcW w:w="1162" w:type="dxa"/>
            <w:tcBorders>
              <w:top w:val="single" w:sz="8" w:space="0" w:color="000000"/>
              <w:left w:val="single" w:sz="8" w:space="0" w:color="000000"/>
              <w:bottom w:val="single" w:sz="8" w:space="0" w:color="000000"/>
              <w:right w:val="single" w:sz="8" w:space="0" w:color="000000"/>
            </w:tcBorders>
          </w:tcPr>
          <w:p w14:paraId="066236C8" w14:textId="77777777" w:rsidR="00B15231" w:rsidRPr="00B15231" w:rsidRDefault="003D365D" w:rsidP="00B15231">
            <w:pPr>
              <w:widowControl w:val="0"/>
              <w:spacing w:after="200" w:line="276" w:lineRule="auto"/>
              <w:rPr>
                <w:rFonts w:ascii="Calibri" w:eastAsia="Calibri"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00DC5A9F" w14:textId="77777777" w:rsidR="00B15231" w:rsidRPr="00B15231" w:rsidRDefault="003D365D" w:rsidP="00B15231">
            <w:pPr>
              <w:widowControl w:val="0"/>
              <w:spacing w:after="200" w:line="276" w:lineRule="auto"/>
              <w:rPr>
                <w:rFonts w:ascii="Calibri" w:eastAsia="Calibri" w:hAnsi="Calibri" w:cs="Times New Roman"/>
              </w:rPr>
            </w:pPr>
          </w:p>
        </w:tc>
        <w:tc>
          <w:tcPr>
            <w:tcW w:w="900" w:type="dxa"/>
            <w:tcBorders>
              <w:top w:val="single" w:sz="8" w:space="0" w:color="000000"/>
              <w:left w:val="single" w:sz="8" w:space="0" w:color="000000"/>
              <w:bottom w:val="single" w:sz="8" w:space="0" w:color="000000"/>
              <w:right w:val="single" w:sz="8" w:space="0" w:color="000000"/>
            </w:tcBorders>
          </w:tcPr>
          <w:p w14:paraId="208D2F93"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6366DB84"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7C00365F"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2F32D3BF"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4BF21C54" w14:textId="77777777" w:rsidR="00B15231" w:rsidRPr="00B15231" w:rsidRDefault="003D365D" w:rsidP="00B15231">
            <w:pPr>
              <w:widowControl w:val="0"/>
              <w:spacing w:after="200" w:line="276" w:lineRule="auto"/>
              <w:rPr>
                <w:rFonts w:ascii="Calibri" w:eastAsia="Calibri" w:hAnsi="Calibri" w:cs="Times New Roman"/>
              </w:rPr>
            </w:pPr>
          </w:p>
        </w:tc>
        <w:tc>
          <w:tcPr>
            <w:tcW w:w="2628" w:type="dxa"/>
            <w:tcBorders>
              <w:top w:val="single" w:sz="8" w:space="0" w:color="000000"/>
              <w:left w:val="single" w:sz="8" w:space="0" w:color="000000"/>
              <w:bottom w:val="single" w:sz="8" w:space="0" w:color="000000"/>
              <w:right w:val="single" w:sz="8" w:space="0" w:color="000000"/>
            </w:tcBorders>
          </w:tcPr>
          <w:p w14:paraId="2235A978" w14:textId="77777777" w:rsidR="00B15231" w:rsidRPr="00B15231" w:rsidRDefault="003D365D" w:rsidP="00B15231">
            <w:pPr>
              <w:widowControl w:val="0"/>
              <w:spacing w:after="200" w:line="276" w:lineRule="auto"/>
              <w:rPr>
                <w:rFonts w:ascii="Calibri" w:eastAsia="Calibri" w:hAnsi="Calibri" w:cs="Times New Roman"/>
              </w:rPr>
            </w:pPr>
          </w:p>
        </w:tc>
        <w:tc>
          <w:tcPr>
            <w:tcW w:w="1638" w:type="dxa"/>
            <w:tcBorders>
              <w:top w:val="single" w:sz="8" w:space="0" w:color="000000"/>
              <w:left w:val="single" w:sz="8" w:space="0" w:color="000000"/>
              <w:bottom w:val="single" w:sz="8" w:space="0" w:color="000000"/>
              <w:right w:val="single" w:sz="8" w:space="0" w:color="000000"/>
            </w:tcBorders>
          </w:tcPr>
          <w:p w14:paraId="7FB32A18" w14:textId="77777777" w:rsidR="00B15231" w:rsidRPr="00B15231" w:rsidRDefault="003D365D" w:rsidP="00B15231">
            <w:pPr>
              <w:widowControl w:val="0"/>
              <w:spacing w:after="200" w:line="276" w:lineRule="auto"/>
              <w:rPr>
                <w:rFonts w:ascii="Calibri" w:eastAsia="Calibri" w:hAnsi="Calibri" w:cs="Times New Roman"/>
              </w:rPr>
            </w:pPr>
          </w:p>
        </w:tc>
      </w:tr>
      <w:tr w:rsidR="00DB7B23" w14:paraId="22F12DF7" w14:textId="77777777" w:rsidTr="00D96F6F">
        <w:trPr>
          <w:trHeight w:hRule="exact" w:val="100"/>
        </w:trPr>
        <w:tc>
          <w:tcPr>
            <w:tcW w:w="1910" w:type="dxa"/>
            <w:tcBorders>
              <w:top w:val="single" w:sz="8" w:space="0" w:color="000000"/>
              <w:left w:val="single" w:sz="8" w:space="0" w:color="000000"/>
              <w:bottom w:val="single" w:sz="8" w:space="0" w:color="000000"/>
              <w:right w:val="single" w:sz="8" w:space="0" w:color="000000"/>
            </w:tcBorders>
          </w:tcPr>
          <w:p w14:paraId="478C34DD" w14:textId="77777777" w:rsidR="00B15231" w:rsidRPr="00B15231" w:rsidRDefault="003D365D" w:rsidP="00B15231">
            <w:pPr>
              <w:widowControl w:val="0"/>
              <w:spacing w:after="200" w:line="276" w:lineRule="auto"/>
              <w:rPr>
                <w:rFonts w:ascii="Calibri" w:eastAsia="Calibri" w:hAnsi="Calibri" w:cs="Times New Roman"/>
              </w:rPr>
            </w:pPr>
          </w:p>
        </w:tc>
        <w:tc>
          <w:tcPr>
            <w:tcW w:w="1608" w:type="dxa"/>
            <w:tcBorders>
              <w:top w:val="single" w:sz="8" w:space="0" w:color="000000"/>
              <w:left w:val="single" w:sz="8" w:space="0" w:color="000000"/>
              <w:bottom w:val="single" w:sz="8" w:space="0" w:color="000000"/>
              <w:right w:val="single" w:sz="8" w:space="0" w:color="000000"/>
            </w:tcBorders>
          </w:tcPr>
          <w:p w14:paraId="68D4CB90" w14:textId="77777777" w:rsidR="00B15231" w:rsidRPr="00B15231" w:rsidRDefault="003D365D" w:rsidP="00B15231">
            <w:pPr>
              <w:widowControl w:val="0"/>
              <w:spacing w:after="200" w:line="276" w:lineRule="auto"/>
              <w:rPr>
                <w:rFonts w:ascii="Calibri" w:eastAsia="Calibri" w:hAnsi="Calibri" w:cs="Times New Roman"/>
              </w:rPr>
            </w:pPr>
          </w:p>
        </w:tc>
        <w:tc>
          <w:tcPr>
            <w:tcW w:w="1162" w:type="dxa"/>
            <w:tcBorders>
              <w:top w:val="single" w:sz="8" w:space="0" w:color="000000"/>
              <w:left w:val="single" w:sz="8" w:space="0" w:color="000000"/>
              <w:bottom w:val="single" w:sz="8" w:space="0" w:color="000000"/>
              <w:right w:val="single" w:sz="8" w:space="0" w:color="000000"/>
            </w:tcBorders>
          </w:tcPr>
          <w:p w14:paraId="469245E1" w14:textId="77777777" w:rsidR="00B15231" w:rsidRPr="00B15231" w:rsidRDefault="003D365D" w:rsidP="00B15231">
            <w:pPr>
              <w:widowControl w:val="0"/>
              <w:spacing w:after="200" w:line="276" w:lineRule="auto"/>
              <w:rPr>
                <w:rFonts w:ascii="Calibri" w:eastAsia="Calibri" w:hAnsi="Calibri" w:cs="Times New Roman"/>
              </w:rPr>
            </w:pPr>
          </w:p>
        </w:tc>
        <w:tc>
          <w:tcPr>
            <w:tcW w:w="1980" w:type="dxa"/>
            <w:tcBorders>
              <w:top w:val="single" w:sz="8" w:space="0" w:color="000000"/>
              <w:left w:val="single" w:sz="8" w:space="0" w:color="000000"/>
              <w:bottom w:val="single" w:sz="8" w:space="0" w:color="000000"/>
              <w:right w:val="single" w:sz="8" w:space="0" w:color="000000"/>
            </w:tcBorders>
          </w:tcPr>
          <w:p w14:paraId="748F9829" w14:textId="77777777" w:rsidR="00B15231" w:rsidRPr="00B15231" w:rsidRDefault="003D365D" w:rsidP="00B15231">
            <w:pPr>
              <w:widowControl w:val="0"/>
              <w:spacing w:after="200" w:line="276" w:lineRule="auto"/>
              <w:rPr>
                <w:rFonts w:ascii="Calibri" w:eastAsia="Calibri" w:hAnsi="Calibri" w:cs="Times New Roman"/>
              </w:rPr>
            </w:pPr>
          </w:p>
        </w:tc>
        <w:tc>
          <w:tcPr>
            <w:tcW w:w="900" w:type="dxa"/>
            <w:tcBorders>
              <w:top w:val="single" w:sz="8" w:space="0" w:color="000000"/>
              <w:left w:val="single" w:sz="8" w:space="0" w:color="000000"/>
              <w:bottom w:val="single" w:sz="8" w:space="0" w:color="000000"/>
              <w:right w:val="single" w:sz="8" w:space="0" w:color="000000"/>
            </w:tcBorders>
          </w:tcPr>
          <w:p w14:paraId="43CD4B6A"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35D2F85A"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798E5C2C" w14:textId="77777777" w:rsidR="00B15231" w:rsidRPr="00B15231" w:rsidRDefault="003D365D" w:rsidP="00B15231">
            <w:pPr>
              <w:widowControl w:val="0"/>
              <w:spacing w:after="200" w:line="276" w:lineRule="auto"/>
              <w:rPr>
                <w:rFonts w:ascii="Calibri" w:eastAsia="Calibri" w:hAnsi="Calibri" w:cs="Times New Roman"/>
              </w:rPr>
            </w:pPr>
          </w:p>
        </w:tc>
        <w:tc>
          <w:tcPr>
            <w:tcW w:w="720" w:type="dxa"/>
            <w:tcBorders>
              <w:top w:val="single" w:sz="8" w:space="0" w:color="000000"/>
              <w:left w:val="single" w:sz="8" w:space="0" w:color="000000"/>
              <w:bottom w:val="single" w:sz="8" w:space="0" w:color="000000"/>
              <w:right w:val="single" w:sz="8" w:space="0" w:color="000000"/>
            </w:tcBorders>
          </w:tcPr>
          <w:p w14:paraId="65730F20" w14:textId="77777777" w:rsidR="00B15231" w:rsidRPr="00B15231" w:rsidRDefault="003D365D" w:rsidP="00B15231">
            <w:pPr>
              <w:widowControl w:val="0"/>
              <w:spacing w:after="200" w:line="276" w:lineRule="auto"/>
              <w:rPr>
                <w:rFonts w:ascii="Calibri" w:eastAsia="Calibri" w:hAnsi="Calibri"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0A18244E" w14:textId="77777777" w:rsidR="00B15231" w:rsidRPr="00B15231" w:rsidRDefault="003D365D" w:rsidP="00B15231">
            <w:pPr>
              <w:widowControl w:val="0"/>
              <w:spacing w:after="200" w:line="276" w:lineRule="auto"/>
              <w:rPr>
                <w:rFonts w:ascii="Calibri" w:eastAsia="Calibri" w:hAnsi="Calibri" w:cs="Times New Roman"/>
              </w:rPr>
            </w:pPr>
          </w:p>
        </w:tc>
        <w:tc>
          <w:tcPr>
            <w:tcW w:w="2628" w:type="dxa"/>
            <w:tcBorders>
              <w:top w:val="single" w:sz="8" w:space="0" w:color="000000"/>
              <w:left w:val="single" w:sz="8" w:space="0" w:color="000000"/>
              <w:bottom w:val="single" w:sz="8" w:space="0" w:color="000000"/>
              <w:right w:val="single" w:sz="8" w:space="0" w:color="000000"/>
            </w:tcBorders>
          </w:tcPr>
          <w:p w14:paraId="5B358A78" w14:textId="77777777" w:rsidR="00B15231" w:rsidRPr="00B15231" w:rsidRDefault="003D365D" w:rsidP="00B15231">
            <w:pPr>
              <w:widowControl w:val="0"/>
              <w:spacing w:after="200" w:line="276" w:lineRule="auto"/>
              <w:rPr>
                <w:rFonts w:ascii="Calibri" w:eastAsia="Calibri" w:hAnsi="Calibri" w:cs="Times New Roman"/>
              </w:rPr>
            </w:pPr>
          </w:p>
        </w:tc>
        <w:tc>
          <w:tcPr>
            <w:tcW w:w="1638" w:type="dxa"/>
            <w:tcBorders>
              <w:top w:val="single" w:sz="8" w:space="0" w:color="000000"/>
              <w:left w:val="single" w:sz="8" w:space="0" w:color="000000"/>
              <w:bottom w:val="single" w:sz="8" w:space="0" w:color="000000"/>
              <w:right w:val="single" w:sz="8" w:space="0" w:color="000000"/>
            </w:tcBorders>
          </w:tcPr>
          <w:p w14:paraId="300DF809" w14:textId="77777777" w:rsidR="00B15231" w:rsidRPr="00B15231" w:rsidRDefault="003D365D" w:rsidP="00B15231">
            <w:pPr>
              <w:widowControl w:val="0"/>
              <w:spacing w:after="200" w:line="276" w:lineRule="auto"/>
              <w:rPr>
                <w:rFonts w:ascii="Calibri" w:eastAsia="Calibri" w:hAnsi="Calibri" w:cs="Times New Roman"/>
              </w:rPr>
            </w:pPr>
          </w:p>
        </w:tc>
      </w:tr>
    </w:tbl>
    <w:p w14:paraId="197D1527" w14:textId="77777777" w:rsidR="007277CB" w:rsidRDefault="003D365D"/>
    <w:p w14:paraId="6EA14A63" w14:textId="77777777" w:rsidR="00B15231" w:rsidRDefault="003D365D"/>
    <w:p w14:paraId="3CAFB445" w14:textId="77777777" w:rsidR="00B15231" w:rsidRDefault="003D365D"/>
    <w:p w14:paraId="3BA3A218" w14:textId="77777777" w:rsidR="00B15231" w:rsidRDefault="003D365D"/>
    <w:p w14:paraId="0F8E4332" w14:textId="77777777" w:rsidR="00B15231" w:rsidRDefault="003D365D"/>
    <w:p w14:paraId="5FB48BC9" w14:textId="77777777" w:rsidR="00B15231" w:rsidRDefault="003D365D"/>
    <w:p w14:paraId="2C6387D2" w14:textId="77777777" w:rsidR="00B15231" w:rsidRDefault="003D365D"/>
    <w:p w14:paraId="015E490D" w14:textId="77777777" w:rsidR="00B15231" w:rsidRDefault="003D365D"/>
    <w:p w14:paraId="19252F52" w14:textId="77777777" w:rsidR="004E2176" w:rsidRPr="004E2176" w:rsidRDefault="00B2427A" w:rsidP="004E2176">
      <w:pPr>
        <w:jc w:val="center"/>
        <w:rPr>
          <w:rFonts w:ascii="Times New Roman" w:hAnsi="Times New Roman" w:cs="Times New Roman"/>
          <w:sz w:val="24"/>
          <w:szCs w:val="24"/>
        </w:rPr>
      </w:pPr>
      <w:r w:rsidRPr="004E2176">
        <w:rPr>
          <w:rFonts w:ascii="Times New Roman" w:hAnsi="Times New Roman" w:cs="Times New Roman"/>
          <w:sz w:val="24"/>
          <w:szCs w:val="24"/>
        </w:rPr>
        <w:lastRenderedPageBreak/>
        <w:t>Triangle Risk Assessment Profile</w:t>
      </w:r>
    </w:p>
    <w:p w14:paraId="42952E16" w14:textId="77777777" w:rsidR="00B15231" w:rsidRDefault="00B2427A" w:rsidP="00B15231">
      <w:pPr>
        <w:spacing w:line="480" w:lineRule="auto"/>
        <w:rPr>
          <w:rFonts w:ascii="Times New Roman" w:hAnsi="Times New Roman" w:cs="Times New Roman"/>
          <w:sz w:val="24"/>
          <w:szCs w:val="24"/>
        </w:rPr>
      </w:pPr>
      <w:r>
        <w:tab/>
      </w:r>
      <w:r>
        <w:rPr>
          <w:rFonts w:ascii="Times New Roman" w:hAnsi="Times New Roman" w:cs="Times New Roman"/>
          <w:sz w:val="24"/>
          <w:szCs w:val="24"/>
        </w:rPr>
        <w:t>HVAC is an initial for the heating, ventilation, and the air conditioning. NVAC systems are designed to bring comfort to homes and deals with developing air conditioning systems which are installed in homes and businesses alike. HVAC systems which provide indoor air conditioning, are most useful during the winter periods. Triangle company designs these systems to ensure customers receive the best air-conditioning services. A risk assessment was intended to show the effects that the company would likely face in their operations. Storms and flooding provide need to provide a need to design mitigation plans to combat the risks associated with them as well as other risks that are likely to have an impact on the organization.</w:t>
      </w:r>
    </w:p>
    <w:p w14:paraId="735B584D" w14:textId="0EF6E537" w:rsidR="00B55173" w:rsidRDefault="00B2427A" w:rsidP="00B1523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8507C">
        <w:rPr>
          <w:rFonts w:ascii="Times New Roman" w:hAnsi="Times New Roman" w:cs="Times New Roman"/>
          <w:sz w:val="24"/>
          <w:szCs w:val="24"/>
        </w:rPr>
        <w:tab/>
      </w:r>
      <w:r>
        <w:rPr>
          <w:rFonts w:ascii="Times New Roman" w:hAnsi="Times New Roman" w:cs="Times New Roman"/>
          <w:sz w:val="24"/>
          <w:szCs w:val="24"/>
        </w:rPr>
        <w:t>The first risk the report realized was the likelihood of exposure to asbestos which is harmful to people. Contaminants such as asbestos and lead used in the process of repairing the systems may lead to choking, breathing problems to human beings. These products are not necessarily used in designing but may result from the process of making the products. Contaminants such as chemicals cause harm and may lead to cancer. The company saw this as a risk and designed solutions. The first solution was to use less- strong adhesives in the process of repairing the systems. Another answer is to notify consumers of the chemicals before exposing them to the products. There was a low likelihood that a scenario involving lead and asbestos substances occurring. There are fewer reports concerning effects of the harmful products considering the mitigations put in place. The property will least likely be affected. Due to the health concerns, solutions drafted will reduce the impact it has on human beings (Ostrom &amp; Wilhelmsen, 2012).</w:t>
      </w:r>
    </w:p>
    <w:p w14:paraId="089985B2" w14:textId="77777777" w:rsidR="00E55FBD" w:rsidRDefault="00B2427A" w:rsidP="00D8507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Equipment and machinery are affected by the natural disasters- storms and floods. A perfect example is the snowstorms which fall on rooftops where the systems are installed and </w:t>
      </w:r>
      <w:r>
        <w:rPr>
          <w:rFonts w:ascii="Times New Roman" w:hAnsi="Times New Roman" w:cs="Times New Roman"/>
          <w:sz w:val="24"/>
          <w:szCs w:val="24"/>
        </w:rPr>
        <w:lastRenderedPageBreak/>
        <w:t>blocking them (Goodway, 2015). The winds blow snow towards the vents thus blocking them preventing people from enjoying quality air conditioning. The pipes blockages may result in bursting. The company is then forced to reinstall them with the severe conditions further increasing risks to the installer (</w:t>
      </w:r>
      <w:proofErr w:type="spellStart"/>
      <w:r>
        <w:rPr>
          <w:rFonts w:ascii="Times New Roman" w:hAnsi="Times New Roman" w:cs="Times New Roman"/>
          <w:sz w:val="24"/>
          <w:szCs w:val="24"/>
        </w:rPr>
        <w:t>Augenbroe</w:t>
      </w:r>
      <w:proofErr w:type="spellEnd"/>
      <w:r>
        <w:rPr>
          <w:rFonts w:ascii="Times New Roman" w:hAnsi="Times New Roman" w:cs="Times New Roman"/>
          <w:sz w:val="24"/>
          <w:szCs w:val="24"/>
        </w:rPr>
        <w:t xml:space="preserve"> et al., 2014). One solution is to increase the rooftops in anticipating future snowstorms.  Winter storms force people to spend extra hours in their homes. During winter less, fresh air is circulated and denies the filters set in the systems to function correctly. Most air conditioning systems contain a single filter and the winter period further complicates the filtering process as dust particles from people's clothes get trapped and then circulated again. The result is that people suffering from asthmatic conditions will develop complications (Gennaro et al., 2013). Mitigation efforts towards reducing breathing complications include maintenance of the HVAC systems before winters, replacing filters at the onset of winters, and inspection of both the cooling and heating system.  </w:t>
      </w:r>
    </w:p>
    <w:p w14:paraId="34DA6EFB" w14:textId="77777777" w:rsidR="004E2176" w:rsidRDefault="00B2427A" w:rsidP="00D8507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The overall hazard rating is high in matters relating to environment and people. Severe cases may lead to death if left uninspected regarding allergens. Besides, the winter storms affect the equipment by damaging them. People are indirectly affected because they must hire and incur charges to fix the bursts. The finance sector will most likely be affected because of the lawsuits which involve releasing funds to pay the affected victims and to cater for lawyer fees. To mitigate the risks, the company should first engage insurance companies and attorneys before signing a contract.   </w:t>
      </w:r>
    </w:p>
    <w:p w14:paraId="04D4DB02" w14:textId="77777777" w:rsidR="00D96F6F" w:rsidRDefault="003D365D" w:rsidP="00B15231">
      <w:pPr>
        <w:spacing w:line="480" w:lineRule="auto"/>
        <w:rPr>
          <w:rFonts w:ascii="Times New Roman" w:hAnsi="Times New Roman" w:cs="Times New Roman"/>
          <w:sz w:val="24"/>
          <w:szCs w:val="24"/>
        </w:rPr>
      </w:pPr>
    </w:p>
    <w:p w14:paraId="74E296FE" w14:textId="77777777" w:rsidR="00D96F6F" w:rsidRDefault="003D365D" w:rsidP="00B15231">
      <w:pPr>
        <w:spacing w:line="480" w:lineRule="auto"/>
        <w:rPr>
          <w:rFonts w:ascii="Times New Roman" w:hAnsi="Times New Roman" w:cs="Times New Roman"/>
          <w:sz w:val="24"/>
          <w:szCs w:val="24"/>
        </w:rPr>
      </w:pPr>
    </w:p>
    <w:p w14:paraId="33C7821D" w14:textId="77777777" w:rsidR="00D96F6F" w:rsidRDefault="003D365D" w:rsidP="00B15231">
      <w:pPr>
        <w:spacing w:line="480" w:lineRule="auto"/>
        <w:rPr>
          <w:rFonts w:ascii="Times New Roman" w:hAnsi="Times New Roman" w:cs="Times New Roman"/>
          <w:sz w:val="24"/>
          <w:szCs w:val="24"/>
        </w:rPr>
      </w:pPr>
    </w:p>
    <w:p w14:paraId="234D764F" w14:textId="1CB8B1AD" w:rsidR="00D96F6F" w:rsidRDefault="00B2427A" w:rsidP="00D8507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14:paraId="6DC086E5" w14:textId="77777777" w:rsidR="007F38E3" w:rsidRDefault="00B2427A" w:rsidP="007F38E3">
      <w:pPr>
        <w:spacing w:line="480" w:lineRule="auto"/>
        <w:ind w:left="720" w:hanging="720"/>
        <w:rPr>
          <w:rFonts w:ascii="Times New Roman" w:hAnsi="Times New Roman" w:cs="Times New Roman"/>
          <w:sz w:val="24"/>
          <w:szCs w:val="24"/>
        </w:rPr>
      </w:pPr>
      <w:r w:rsidRPr="00D96F6F">
        <w:rPr>
          <w:rFonts w:ascii="Times New Roman" w:hAnsi="Times New Roman" w:cs="Times New Roman"/>
          <w:sz w:val="24"/>
          <w:szCs w:val="24"/>
          <w:lang w:val="fr-FR"/>
        </w:rPr>
        <w:t xml:space="preserve">De Gennaro, G., Farella, G., Marzocca, A., Mazzone, A., &amp; Tutino, M. (2013). </w:t>
      </w:r>
      <w:r w:rsidRPr="00D96F6F">
        <w:rPr>
          <w:rFonts w:ascii="Times New Roman" w:hAnsi="Times New Roman" w:cs="Times New Roman"/>
          <w:sz w:val="24"/>
          <w:szCs w:val="24"/>
        </w:rPr>
        <w:t>Indoor and outdoor monitoring of volatile organic compounds in school buildings: Indicators based on health risk assessment to single out critical issues. </w:t>
      </w:r>
      <w:r w:rsidRPr="00D96F6F">
        <w:rPr>
          <w:rFonts w:ascii="Times New Roman" w:hAnsi="Times New Roman" w:cs="Times New Roman"/>
          <w:i/>
          <w:iCs/>
          <w:sz w:val="24"/>
          <w:szCs w:val="24"/>
        </w:rPr>
        <w:t>International journal of environmental research and public health</w:t>
      </w:r>
      <w:r w:rsidRPr="00D96F6F">
        <w:rPr>
          <w:rFonts w:ascii="Times New Roman" w:hAnsi="Times New Roman" w:cs="Times New Roman"/>
          <w:sz w:val="24"/>
          <w:szCs w:val="24"/>
        </w:rPr>
        <w:t>, </w:t>
      </w:r>
      <w:r w:rsidRPr="00D96F6F">
        <w:rPr>
          <w:rFonts w:ascii="Times New Roman" w:hAnsi="Times New Roman" w:cs="Times New Roman"/>
          <w:i/>
          <w:iCs/>
          <w:sz w:val="24"/>
          <w:szCs w:val="24"/>
        </w:rPr>
        <w:t>10</w:t>
      </w:r>
      <w:r w:rsidRPr="00D96F6F">
        <w:rPr>
          <w:rFonts w:ascii="Times New Roman" w:hAnsi="Times New Roman" w:cs="Times New Roman"/>
          <w:sz w:val="24"/>
          <w:szCs w:val="24"/>
        </w:rPr>
        <w:t>(12), 6273-6291.</w:t>
      </w:r>
    </w:p>
    <w:p w14:paraId="0DA1DF9E" w14:textId="77777777" w:rsidR="007F38E3" w:rsidRDefault="00B2427A" w:rsidP="007F38E3">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Goodway. (2015). Snow Blows: The HVAC Impact. Retrieved from </w:t>
      </w:r>
      <w:hyperlink r:id="rId6" w:history="1">
        <w:r w:rsidRPr="00B566DA">
          <w:rPr>
            <w:rStyle w:val="Hyperlink"/>
            <w:rFonts w:ascii="Times New Roman" w:hAnsi="Times New Roman" w:cs="Times New Roman"/>
            <w:sz w:val="24"/>
            <w:szCs w:val="24"/>
          </w:rPr>
          <w:t>http://www.goodway.com/hvac-blog/2015/02/snow-blows-the-hvac-impact/</w:t>
        </w:r>
      </w:hyperlink>
    </w:p>
    <w:p w14:paraId="160C63BA" w14:textId="77777777" w:rsidR="007F38E3" w:rsidRDefault="00B2427A" w:rsidP="007F38E3">
      <w:pPr>
        <w:spacing w:line="480" w:lineRule="auto"/>
        <w:ind w:left="720" w:hanging="720"/>
        <w:rPr>
          <w:rFonts w:ascii="Times New Roman" w:hAnsi="Times New Roman" w:cs="Times New Roman"/>
          <w:sz w:val="24"/>
          <w:szCs w:val="24"/>
        </w:rPr>
      </w:pPr>
      <w:r w:rsidRPr="00D96F6F">
        <w:rPr>
          <w:rFonts w:ascii="Times New Roman" w:hAnsi="Times New Roman" w:cs="Times New Roman"/>
          <w:sz w:val="24"/>
          <w:szCs w:val="24"/>
        </w:rPr>
        <w:t>Ostrom, L. T., &amp; Wilhelmsen, C. A. (2012). </w:t>
      </w:r>
      <w:r w:rsidRPr="00D96F6F">
        <w:rPr>
          <w:rFonts w:ascii="Times New Roman" w:hAnsi="Times New Roman" w:cs="Times New Roman"/>
          <w:i/>
          <w:iCs/>
          <w:sz w:val="24"/>
          <w:szCs w:val="24"/>
        </w:rPr>
        <w:t>Risk assessment: tools, techniques, and their applications</w:t>
      </w:r>
      <w:r w:rsidRPr="00D96F6F">
        <w:rPr>
          <w:rFonts w:ascii="Times New Roman" w:hAnsi="Times New Roman" w:cs="Times New Roman"/>
          <w:sz w:val="24"/>
          <w:szCs w:val="24"/>
        </w:rPr>
        <w:t>. John Wiley &amp; Sons.</w:t>
      </w:r>
    </w:p>
    <w:p w14:paraId="745A9A4D" w14:textId="77777777" w:rsidR="007F38E3" w:rsidRDefault="00B2427A" w:rsidP="007F38E3">
      <w:pPr>
        <w:spacing w:line="480" w:lineRule="auto"/>
        <w:ind w:left="720" w:hanging="720"/>
        <w:rPr>
          <w:rFonts w:ascii="Times New Roman" w:hAnsi="Times New Roman" w:cs="Times New Roman"/>
          <w:sz w:val="24"/>
          <w:szCs w:val="24"/>
        </w:rPr>
      </w:pPr>
      <w:r w:rsidRPr="00D96F6F">
        <w:rPr>
          <w:rFonts w:ascii="Times New Roman" w:hAnsi="Times New Roman" w:cs="Times New Roman"/>
          <w:sz w:val="24"/>
          <w:szCs w:val="24"/>
        </w:rPr>
        <w:t>Sun, Y., Gu, L., Wu, C. J., &amp; Augenbroe, G. (2014). Exploring HVAC system sizing under uncertainty. </w:t>
      </w:r>
      <w:r w:rsidRPr="00D96F6F">
        <w:rPr>
          <w:rFonts w:ascii="Times New Roman" w:hAnsi="Times New Roman" w:cs="Times New Roman"/>
          <w:i/>
          <w:iCs/>
          <w:sz w:val="24"/>
          <w:szCs w:val="24"/>
        </w:rPr>
        <w:t>Energy and Buildings</w:t>
      </w:r>
      <w:r w:rsidRPr="00D96F6F">
        <w:rPr>
          <w:rFonts w:ascii="Times New Roman" w:hAnsi="Times New Roman" w:cs="Times New Roman"/>
          <w:sz w:val="24"/>
          <w:szCs w:val="24"/>
        </w:rPr>
        <w:t>, </w:t>
      </w:r>
      <w:r w:rsidRPr="00D96F6F">
        <w:rPr>
          <w:rFonts w:ascii="Times New Roman" w:hAnsi="Times New Roman" w:cs="Times New Roman"/>
          <w:i/>
          <w:iCs/>
          <w:sz w:val="24"/>
          <w:szCs w:val="24"/>
        </w:rPr>
        <w:t>81</w:t>
      </w:r>
      <w:r w:rsidRPr="00D96F6F">
        <w:rPr>
          <w:rFonts w:ascii="Times New Roman" w:hAnsi="Times New Roman" w:cs="Times New Roman"/>
          <w:sz w:val="24"/>
          <w:szCs w:val="24"/>
        </w:rPr>
        <w:t>, 243-252.</w:t>
      </w:r>
    </w:p>
    <w:p w14:paraId="52DE83F7" w14:textId="77777777" w:rsidR="007F38E3" w:rsidRDefault="003D365D" w:rsidP="00B15231">
      <w:pPr>
        <w:spacing w:line="480" w:lineRule="auto"/>
        <w:rPr>
          <w:rFonts w:ascii="Times New Roman" w:hAnsi="Times New Roman" w:cs="Times New Roman"/>
          <w:sz w:val="24"/>
          <w:szCs w:val="24"/>
        </w:rPr>
      </w:pPr>
    </w:p>
    <w:p w14:paraId="3D798EA5" w14:textId="77777777" w:rsidR="00D96F6F" w:rsidRPr="00B15231" w:rsidRDefault="003D365D" w:rsidP="00B15231">
      <w:pPr>
        <w:spacing w:line="480" w:lineRule="auto"/>
        <w:rPr>
          <w:rFonts w:ascii="Times New Roman" w:hAnsi="Times New Roman" w:cs="Times New Roman"/>
          <w:sz w:val="24"/>
          <w:szCs w:val="24"/>
        </w:rPr>
      </w:pPr>
    </w:p>
    <w:sectPr w:rsidR="00D96F6F" w:rsidRPr="00B15231" w:rsidSect="00EC03E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2619B" w14:textId="77777777" w:rsidR="003D365D" w:rsidRDefault="003D365D">
      <w:pPr>
        <w:spacing w:after="0" w:line="240" w:lineRule="auto"/>
      </w:pPr>
      <w:r>
        <w:separator/>
      </w:r>
    </w:p>
  </w:endnote>
  <w:endnote w:type="continuationSeparator" w:id="0">
    <w:p w14:paraId="00ED139A" w14:textId="77777777" w:rsidR="003D365D" w:rsidRDefault="003D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BDC70" w14:textId="77777777" w:rsidR="003D365D" w:rsidRDefault="003D365D">
      <w:pPr>
        <w:spacing w:after="0" w:line="240" w:lineRule="auto"/>
      </w:pPr>
      <w:r>
        <w:separator/>
      </w:r>
    </w:p>
  </w:footnote>
  <w:footnote w:type="continuationSeparator" w:id="0">
    <w:p w14:paraId="1256CC46" w14:textId="77777777" w:rsidR="003D365D" w:rsidRDefault="003D3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E11CA" w14:textId="5F60D4E9" w:rsidR="00D96F6F" w:rsidRPr="00D96F6F" w:rsidRDefault="00B2427A">
    <w:pPr>
      <w:pStyle w:val="Header"/>
      <w:jc w:val="right"/>
      <w:rPr>
        <w:rFonts w:ascii="Times New Roman" w:hAnsi="Times New Roman" w:cs="Times New Roman"/>
        <w:sz w:val="24"/>
        <w:szCs w:val="24"/>
      </w:rPr>
    </w:pPr>
    <w:r w:rsidRPr="00D96F6F">
      <w:rPr>
        <w:rFonts w:ascii="Times New Roman" w:hAnsi="Times New Roman" w:cs="Times New Roman"/>
        <w:sz w:val="24"/>
        <w:szCs w:val="24"/>
      </w:rPr>
      <w:t>TRIANGLE RISK ASSESSMENT PROFILE</w:t>
    </w:r>
    <w:r w:rsidRPr="00D96F6F">
      <w:rPr>
        <w:rFonts w:ascii="Times New Roman" w:hAnsi="Times New Roman" w:cs="Times New Roman"/>
        <w:sz w:val="24"/>
        <w:szCs w:val="24"/>
      </w:rPr>
      <w:tab/>
    </w:r>
    <w:r w:rsidRPr="00D96F6F">
      <w:rPr>
        <w:rFonts w:ascii="Times New Roman" w:hAnsi="Times New Roman" w:cs="Times New Roman"/>
        <w:sz w:val="24"/>
        <w:szCs w:val="24"/>
      </w:rPr>
      <w:tab/>
    </w:r>
    <w:sdt>
      <w:sdtPr>
        <w:rPr>
          <w:rFonts w:ascii="Times New Roman" w:hAnsi="Times New Roman" w:cs="Times New Roman"/>
          <w:sz w:val="24"/>
          <w:szCs w:val="24"/>
        </w:rPr>
        <w:id w:val="-345017685"/>
        <w:docPartObj>
          <w:docPartGallery w:val="Page Numbers (Top of Page)"/>
          <w:docPartUnique/>
        </w:docPartObj>
      </w:sdtPr>
      <w:sdtEndPr>
        <w:rPr>
          <w:noProof/>
        </w:rPr>
      </w:sdtEndPr>
      <w:sdtContent>
        <w:r w:rsidRPr="00D96F6F">
          <w:rPr>
            <w:rFonts w:ascii="Times New Roman" w:hAnsi="Times New Roman" w:cs="Times New Roman"/>
            <w:sz w:val="24"/>
            <w:szCs w:val="24"/>
          </w:rPr>
          <w:fldChar w:fldCharType="begin"/>
        </w:r>
        <w:r w:rsidRPr="00D96F6F">
          <w:rPr>
            <w:rFonts w:ascii="Times New Roman" w:hAnsi="Times New Roman" w:cs="Times New Roman"/>
            <w:sz w:val="24"/>
            <w:szCs w:val="24"/>
          </w:rPr>
          <w:instrText xml:space="preserve"> PAGE   \* MERGEFORMAT </w:instrText>
        </w:r>
        <w:r w:rsidRPr="00D96F6F">
          <w:rPr>
            <w:rFonts w:ascii="Times New Roman" w:hAnsi="Times New Roman" w:cs="Times New Roman"/>
            <w:sz w:val="24"/>
            <w:szCs w:val="24"/>
          </w:rPr>
          <w:fldChar w:fldCharType="separate"/>
        </w:r>
        <w:r w:rsidR="001542A9">
          <w:rPr>
            <w:rFonts w:ascii="Times New Roman" w:hAnsi="Times New Roman" w:cs="Times New Roman"/>
            <w:noProof/>
            <w:sz w:val="24"/>
            <w:szCs w:val="24"/>
          </w:rPr>
          <w:t>5</w:t>
        </w:r>
        <w:r w:rsidRPr="00D96F6F">
          <w:rPr>
            <w:rFonts w:ascii="Times New Roman" w:hAnsi="Times New Roman" w:cs="Times New Roman"/>
            <w:noProof/>
            <w:sz w:val="24"/>
            <w:szCs w:val="24"/>
          </w:rPr>
          <w:fldChar w:fldCharType="end"/>
        </w:r>
      </w:sdtContent>
    </w:sdt>
  </w:p>
  <w:p w14:paraId="696D25A2" w14:textId="77777777" w:rsidR="00D96F6F" w:rsidRDefault="003D3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74EF" w14:textId="6952C03F" w:rsidR="00EC03EB" w:rsidRPr="00EC03EB" w:rsidRDefault="00B2427A">
    <w:pPr>
      <w:pStyle w:val="Header"/>
      <w:jc w:val="right"/>
      <w:rPr>
        <w:rFonts w:ascii="Times New Roman" w:hAnsi="Times New Roman" w:cs="Times New Roman"/>
        <w:sz w:val="24"/>
        <w:szCs w:val="24"/>
      </w:rPr>
    </w:pPr>
    <w:r w:rsidRPr="00EC03EB">
      <w:rPr>
        <w:rFonts w:ascii="Times New Roman" w:hAnsi="Times New Roman" w:cs="Times New Roman"/>
        <w:sz w:val="24"/>
        <w:szCs w:val="24"/>
      </w:rPr>
      <w:t>Running head: TRIANGLE RISK ASSESSMENT PROFILE</w:t>
    </w:r>
    <w:r w:rsidRPr="00EC03EB">
      <w:rPr>
        <w:rFonts w:ascii="Times New Roman" w:hAnsi="Times New Roman" w:cs="Times New Roman"/>
        <w:sz w:val="24"/>
        <w:szCs w:val="24"/>
      </w:rPr>
      <w:tab/>
    </w:r>
    <w:sdt>
      <w:sdtPr>
        <w:rPr>
          <w:rFonts w:ascii="Times New Roman" w:hAnsi="Times New Roman" w:cs="Times New Roman"/>
          <w:sz w:val="24"/>
          <w:szCs w:val="24"/>
        </w:rPr>
        <w:id w:val="-1207640666"/>
        <w:docPartObj>
          <w:docPartGallery w:val="Page Numbers (Top of Page)"/>
          <w:docPartUnique/>
        </w:docPartObj>
      </w:sdtPr>
      <w:sdtEndPr>
        <w:rPr>
          <w:noProof/>
        </w:rPr>
      </w:sdtEndPr>
      <w:sdtContent>
        <w:r w:rsidRPr="00EC03EB">
          <w:rPr>
            <w:rFonts w:ascii="Times New Roman" w:hAnsi="Times New Roman" w:cs="Times New Roman"/>
            <w:sz w:val="24"/>
            <w:szCs w:val="24"/>
          </w:rPr>
          <w:fldChar w:fldCharType="begin"/>
        </w:r>
        <w:r w:rsidRPr="00EC03EB">
          <w:rPr>
            <w:rFonts w:ascii="Times New Roman" w:hAnsi="Times New Roman" w:cs="Times New Roman"/>
            <w:sz w:val="24"/>
            <w:szCs w:val="24"/>
          </w:rPr>
          <w:instrText xml:space="preserve"> PAGE   \* MERGEFORMAT </w:instrText>
        </w:r>
        <w:r w:rsidRPr="00EC03EB">
          <w:rPr>
            <w:rFonts w:ascii="Times New Roman" w:hAnsi="Times New Roman" w:cs="Times New Roman"/>
            <w:sz w:val="24"/>
            <w:szCs w:val="24"/>
          </w:rPr>
          <w:fldChar w:fldCharType="separate"/>
        </w:r>
        <w:r w:rsidR="001542A9">
          <w:rPr>
            <w:rFonts w:ascii="Times New Roman" w:hAnsi="Times New Roman" w:cs="Times New Roman"/>
            <w:noProof/>
            <w:sz w:val="24"/>
            <w:szCs w:val="24"/>
          </w:rPr>
          <w:t>1</w:t>
        </w:r>
        <w:r w:rsidRPr="00EC03EB">
          <w:rPr>
            <w:rFonts w:ascii="Times New Roman" w:hAnsi="Times New Roman" w:cs="Times New Roman"/>
            <w:noProof/>
            <w:sz w:val="24"/>
            <w:szCs w:val="24"/>
          </w:rPr>
          <w:fldChar w:fldCharType="end"/>
        </w:r>
      </w:sdtContent>
    </w:sdt>
  </w:p>
  <w:p w14:paraId="2551E84A" w14:textId="77777777" w:rsidR="00EC03EB" w:rsidRDefault="003D3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23"/>
    <w:rsid w:val="000D2C1F"/>
    <w:rsid w:val="001542A9"/>
    <w:rsid w:val="00235ECE"/>
    <w:rsid w:val="003D365D"/>
    <w:rsid w:val="00B2427A"/>
    <w:rsid w:val="00C532FA"/>
    <w:rsid w:val="00D8507C"/>
    <w:rsid w:val="00DB7B23"/>
    <w:rsid w:val="00F5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C44E"/>
  <w15:chartTrackingRefBased/>
  <w15:docId w15:val="{763F664B-4029-41CA-8741-2CF850F4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BD"/>
  </w:style>
  <w:style w:type="paragraph" w:styleId="Footer">
    <w:name w:val="footer"/>
    <w:basedOn w:val="Normal"/>
    <w:link w:val="FooterChar"/>
    <w:uiPriority w:val="99"/>
    <w:unhideWhenUsed/>
    <w:rsid w:val="00E55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BD"/>
  </w:style>
  <w:style w:type="character" w:styleId="Hyperlink">
    <w:name w:val="Hyperlink"/>
    <w:basedOn w:val="DefaultParagraphFont"/>
    <w:uiPriority w:val="99"/>
    <w:unhideWhenUsed/>
    <w:rsid w:val="007F38E3"/>
    <w:rPr>
      <w:color w:val="0563C1" w:themeColor="hyperlink"/>
      <w:u w:val="single"/>
    </w:rPr>
  </w:style>
  <w:style w:type="character" w:customStyle="1" w:styleId="UnresolvedMention1">
    <w:name w:val="Unresolved Mention1"/>
    <w:basedOn w:val="DefaultParagraphFont"/>
    <w:uiPriority w:val="99"/>
    <w:semiHidden/>
    <w:unhideWhenUsed/>
    <w:rsid w:val="007F38E3"/>
    <w:rPr>
      <w:color w:val="808080"/>
      <w:shd w:val="clear" w:color="auto" w:fill="E6E6E6"/>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D85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way.com/hvac-blog/2015/02/snow-blows-the-hvac-impac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kopiyo</dc:creator>
  <cp:lastModifiedBy>Shawn Williams</cp:lastModifiedBy>
  <cp:revision>2</cp:revision>
  <dcterms:created xsi:type="dcterms:W3CDTF">2018-03-13T03:46:00Z</dcterms:created>
  <dcterms:modified xsi:type="dcterms:W3CDTF">2018-03-13T03:46:00Z</dcterms:modified>
</cp:coreProperties>
</file>