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01EE30" w14:textId="77777777" w:rsidR="00A37DD8" w:rsidRPr="008C0940" w:rsidRDefault="00FF5DD3" w:rsidP="008C0940">
      <w:pPr>
        <w:spacing w:line="240" w:lineRule="auto"/>
        <w:jc w:val="center"/>
        <w:rPr>
          <w:b/>
          <w:sz w:val="24"/>
          <w:szCs w:val="24"/>
          <w:shd w:val="clear" w:color="auto" w:fill="B6D7A8"/>
        </w:rPr>
      </w:pPr>
      <w:r w:rsidRPr="008C0940">
        <w:rPr>
          <w:b/>
          <w:sz w:val="24"/>
          <w:szCs w:val="24"/>
        </w:rPr>
        <w:t xml:space="preserve">Six reasons why you should support </w:t>
      </w:r>
      <w:r w:rsidRPr="008C0940">
        <w:rPr>
          <w:b/>
          <w:sz w:val="24"/>
          <w:szCs w:val="24"/>
          <w:shd w:val="clear" w:color="auto" w:fill="B6D7A8"/>
        </w:rPr>
        <w:t>social enterprise</w:t>
      </w:r>
    </w:p>
    <w:p w14:paraId="521B7A9B" w14:textId="77777777" w:rsidR="00A37DD8" w:rsidRPr="008C0940" w:rsidRDefault="00FF5DD3" w:rsidP="008C0940">
      <w:pPr>
        <w:spacing w:line="240" w:lineRule="auto"/>
        <w:jc w:val="center"/>
        <w:rPr>
          <w:sz w:val="24"/>
          <w:szCs w:val="24"/>
          <w:shd w:val="clear" w:color="auto" w:fill="D5A6BD"/>
        </w:rPr>
      </w:pPr>
      <w:r w:rsidRPr="008C0940">
        <w:rPr>
          <w:sz w:val="24"/>
          <w:szCs w:val="24"/>
        </w:rPr>
        <w:t xml:space="preserve">(Post sponsored by </w:t>
      </w:r>
      <w:hyperlink r:id="rId6">
        <w:r w:rsidRPr="008C0940">
          <w:rPr>
            <w:color w:val="1155CC"/>
            <w:sz w:val="24"/>
            <w:szCs w:val="24"/>
            <w:u w:val="single"/>
            <w:shd w:val="clear" w:color="auto" w:fill="D5A6BD"/>
          </w:rPr>
          <w:t>TOMS Shoes</w:t>
        </w:r>
      </w:hyperlink>
      <w:r w:rsidRPr="008C0940">
        <w:rPr>
          <w:sz w:val="24"/>
          <w:szCs w:val="24"/>
          <w:shd w:val="clear" w:color="auto" w:fill="D5A6BD"/>
        </w:rPr>
        <w:t>)</w:t>
      </w:r>
    </w:p>
    <w:p w14:paraId="033B7DFB" w14:textId="77777777" w:rsidR="00A37DD8" w:rsidRPr="008C0940" w:rsidRDefault="00FF5DD3" w:rsidP="008C0940">
      <w:pPr>
        <w:spacing w:line="240" w:lineRule="auto"/>
        <w:rPr>
          <w:b/>
          <w:sz w:val="24"/>
          <w:szCs w:val="24"/>
        </w:rPr>
      </w:pPr>
      <w:r w:rsidRPr="008C0940">
        <w:rPr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537B1E2A" wp14:editId="35410388">
            <wp:simplePos x="0" y="0"/>
            <wp:positionH relativeFrom="column">
              <wp:posOffset>2338388</wp:posOffset>
            </wp:positionH>
            <wp:positionV relativeFrom="paragraph">
              <wp:posOffset>180975</wp:posOffset>
            </wp:positionV>
            <wp:extent cx="3690938" cy="1896862"/>
            <wp:effectExtent l="0" t="0" r="0" b="0"/>
            <wp:wrapSquare wrapText="bothSides" distT="114300" distB="114300" distL="114300" distR="11430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0938" cy="1896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5CA85A" w14:textId="77777777" w:rsidR="00A37DD8" w:rsidRPr="008C0940" w:rsidRDefault="00FF5DD3" w:rsidP="008C0940">
      <w:pPr>
        <w:spacing w:line="240" w:lineRule="auto"/>
        <w:rPr>
          <w:b/>
          <w:sz w:val="24"/>
          <w:szCs w:val="24"/>
          <w:shd w:val="clear" w:color="auto" w:fill="B6D7A8"/>
        </w:rPr>
      </w:pPr>
      <w:r w:rsidRPr="008C0940">
        <w:rPr>
          <w:b/>
          <w:sz w:val="24"/>
          <w:szCs w:val="24"/>
        </w:rPr>
        <w:t>What is a</w:t>
      </w:r>
      <w:r w:rsidRPr="008C0940">
        <w:rPr>
          <w:b/>
          <w:sz w:val="24"/>
          <w:szCs w:val="24"/>
          <w:shd w:val="clear" w:color="auto" w:fill="B6D7A8"/>
        </w:rPr>
        <w:t xml:space="preserve"> social enterprise?</w:t>
      </w:r>
    </w:p>
    <w:p w14:paraId="29B357F2" w14:textId="77777777" w:rsidR="00A37DD8" w:rsidRPr="008C0940" w:rsidRDefault="00FF5DD3" w:rsidP="008C0940">
      <w:pPr>
        <w:spacing w:line="240" w:lineRule="auto"/>
        <w:rPr>
          <w:sz w:val="24"/>
          <w:szCs w:val="24"/>
        </w:rPr>
      </w:pPr>
      <w:r w:rsidRPr="008C0940">
        <w:rPr>
          <w:sz w:val="24"/>
          <w:szCs w:val="24"/>
        </w:rPr>
        <w:t>A</w:t>
      </w:r>
      <w:r w:rsidRPr="008C0940">
        <w:rPr>
          <w:b/>
          <w:sz w:val="24"/>
          <w:szCs w:val="24"/>
        </w:rPr>
        <w:t xml:space="preserve"> </w:t>
      </w:r>
      <w:hyperlink r:id="rId8">
        <w:r w:rsidRPr="008C0940">
          <w:rPr>
            <w:color w:val="1155CC"/>
            <w:sz w:val="24"/>
            <w:szCs w:val="24"/>
            <w:u w:val="single"/>
            <w:shd w:val="clear" w:color="auto" w:fill="B6D7A8"/>
          </w:rPr>
          <w:t>social enterprise</w:t>
        </w:r>
      </w:hyperlink>
      <w:r w:rsidRPr="008C0940">
        <w:rPr>
          <w:sz w:val="24"/>
          <w:szCs w:val="24"/>
        </w:rPr>
        <w:t xml:space="preserve"> refers to a business with motivation other than profit. Social entrepreneurs create sustainable businesses that make money and a difference </w:t>
      </w:r>
      <w:hyperlink r:id="rId9">
        <w:r w:rsidRPr="008C0940">
          <w:rPr>
            <w:color w:val="1155CC"/>
            <w:sz w:val="24"/>
            <w:szCs w:val="24"/>
            <w:u w:val="single"/>
          </w:rPr>
          <w:t xml:space="preserve">socially, environmentally and politically. </w:t>
        </w:r>
      </w:hyperlink>
    </w:p>
    <w:p w14:paraId="6041A1D3" w14:textId="77777777" w:rsidR="00A37DD8" w:rsidRPr="008C0940" w:rsidRDefault="00A37DD8" w:rsidP="008C0940">
      <w:pPr>
        <w:spacing w:line="240" w:lineRule="auto"/>
        <w:rPr>
          <w:b/>
          <w:sz w:val="24"/>
          <w:szCs w:val="24"/>
        </w:rPr>
      </w:pPr>
    </w:p>
    <w:p w14:paraId="50E9FD5C" w14:textId="5D6B4829" w:rsidR="00A37DD8" w:rsidRPr="008C0940" w:rsidRDefault="00FF5DD3" w:rsidP="008C0940">
      <w:pPr>
        <w:spacing w:line="240" w:lineRule="auto"/>
        <w:rPr>
          <w:sz w:val="24"/>
          <w:szCs w:val="24"/>
        </w:rPr>
      </w:pPr>
      <w:r w:rsidRPr="008C0940">
        <w:rPr>
          <w:sz w:val="24"/>
          <w:szCs w:val="24"/>
        </w:rPr>
        <w:t xml:space="preserve">While </w:t>
      </w:r>
      <w:r w:rsidRPr="008C0940">
        <w:rPr>
          <w:sz w:val="24"/>
          <w:szCs w:val="24"/>
          <w:shd w:val="clear" w:color="auto" w:fill="B6D7A8"/>
        </w:rPr>
        <w:t>social enterprises</w:t>
      </w:r>
      <w:r w:rsidRPr="008C0940">
        <w:rPr>
          <w:sz w:val="24"/>
          <w:szCs w:val="24"/>
        </w:rPr>
        <w:t xml:space="preserve"> remain legally undefined in the United States, their business model </w:t>
      </w:r>
      <w:r w:rsidR="00CA1345" w:rsidRPr="008C0940">
        <w:rPr>
          <w:sz w:val="24"/>
          <w:szCs w:val="24"/>
        </w:rPr>
        <w:t>represents</w:t>
      </w:r>
      <w:r w:rsidRPr="008C0940">
        <w:rPr>
          <w:sz w:val="24"/>
          <w:szCs w:val="24"/>
        </w:rPr>
        <w:t xml:space="preserve"> various statutory categories including: benefit corporation, social purpose corporation (SPC), low-profit limited liability company (L3C) and benefit limited liability company (BLLC). The </w:t>
      </w:r>
      <w:hyperlink r:id="rId10">
        <w:proofErr w:type="spellStart"/>
        <w:r w:rsidRPr="008C0940">
          <w:rPr>
            <w:color w:val="1155CC"/>
            <w:sz w:val="24"/>
            <w:szCs w:val="24"/>
            <w:u w:val="single"/>
          </w:rPr>
          <w:t>Grunin</w:t>
        </w:r>
        <w:proofErr w:type="spellEnd"/>
        <w:r w:rsidRPr="008C0940">
          <w:rPr>
            <w:color w:val="1155CC"/>
            <w:sz w:val="24"/>
            <w:szCs w:val="24"/>
            <w:u w:val="single"/>
          </w:rPr>
          <w:t xml:space="preserve"> Center for Law and Social Entrepreneurship</w:t>
        </w:r>
      </w:hyperlink>
      <w:r w:rsidRPr="008C0940">
        <w:rPr>
          <w:sz w:val="24"/>
          <w:szCs w:val="24"/>
        </w:rPr>
        <w:t xml:space="preserve"> explores legislative updates for establishment of legal classifications of </w:t>
      </w:r>
      <w:r w:rsidRPr="008C0940">
        <w:rPr>
          <w:sz w:val="24"/>
          <w:szCs w:val="24"/>
          <w:shd w:val="clear" w:color="auto" w:fill="B6D7A8"/>
        </w:rPr>
        <w:t>social enterprise</w:t>
      </w:r>
      <w:r w:rsidRPr="008C0940">
        <w:rPr>
          <w:sz w:val="24"/>
          <w:szCs w:val="24"/>
        </w:rPr>
        <w:t xml:space="preserve"> sectors by state through their </w:t>
      </w:r>
      <w:hyperlink r:id="rId11" w:anchor="/spcs">
        <w:r w:rsidRPr="008C0940">
          <w:rPr>
            <w:color w:val="1155CC"/>
            <w:sz w:val="24"/>
            <w:szCs w:val="24"/>
            <w:u w:val="single"/>
            <w:shd w:val="clear" w:color="auto" w:fill="B6D7A8"/>
          </w:rPr>
          <w:t>Social Enterprise</w:t>
        </w:r>
      </w:hyperlink>
      <w:hyperlink r:id="rId12" w:anchor="/spcs">
        <w:r w:rsidRPr="008C0940">
          <w:rPr>
            <w:color w:val="1155CC"/>
            <w:sz w:val="24"/>
            <w:szCs w:val="24"/>
            <w:u w:val="single"/>
          </w:rPr>
          <w:t xml:space="preserve"> Law Tracker. </w:t>
        </w:r>
      </w:hyperlink>
    </w:p>
    <w:p w14:paraId="3BA986DE" w14:textId="77777777" w:rsidR="00A37DD8" w:rsidRPr="008C0940" w:rsidRDefault="00FF5DD3" w:rsidP="008C0940">
      <w:pPr>
        <w:spacing w:line="240" w:lineRule="auto"/>
        <w:rPr>
          <w:sz w:val="24"/>
          <w:szCs w:val="24"/>
        </w:rPr>
      </w:pPr>
      <w:r w:rsidRPr="008C0940">
        <w:rPr>
          <w:noProof/>
          <w:sz w:val="24"/>
          <w:szCs w:val="24"/>
        </w:rPr>
        <w:drawing>
          <wp:anchor distT="228600" distB="228600" distL="228600" distR="228600" simplePos="0" relativeHeight="251659264" behindDoc="0" locked="0" layoutInCell="1" hidden="0" allowOverlap="1" wp14:anchorId="1A313CD2" wp14:editId="6DF6F18B">
            <wp:simplePos x="0" y="0"/>
            <wp:positionH relativeFrom="column">
              <wp:posOffset>-57149</wp:posOffset>
            </wp:positionH>
            <wp:positionV relativeFrom="paragraph">
              <wp:posOffset>228600</wp:posOffset>
            </wp:positionV>
            <wp:extent cx="2395538" cy="2259941"/>
            <wp:effectExtent l="0" t="0" r="0" b="0"/>
            <wp:wrapSquare wrapText="bothSides" distT="228600" distB="228600" distL="228600" distR="2286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538" cy="2259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A7C152" w14:textId="77777777" w:rsidR="00A37DD8" w:rsidRPr="008C0940" w:rsidRDefault="00FF5DD3" w:rsidP="008C0940">
      <w:pPr>
        <w:spacing w:line="240" w:lineRule="auto"/>
        <w:rPr>
          <w:b/>
          <w:sz w:val="24"/>
          <w:szCs w:val="24"/>
        </w:rPr>
      </w:pPr>
      <w:r w:rsidRPr="008C0940">
        <w:rPr>
          <w:b/>
          <w:sz w:val="24"/>
          <w:szCs w:val="24"/>
        </w:rPr>
        <w:t xml:space="preserve">Why should you support </w:t>
      </w:r>
      <w:r w:rsidRPr="008C0940">
        <w:rPr>
          <w:b/>
          <w:sz w:val="24"/>
          <w:szCs w:val="24"/>
          <w:shd w:val="clear" w:color="auto" w:fill="B6D7A8"/>
        </w:rPr>
        <w:t>social enterprise</w:t>
      </w:r>
      <w:r w:rsidRPr="008C0940">
        <w:rPr>
          <w:b/>
          <w:sz w:val="24"/>
          <w:szCs w:val="24"/>
        </w:rPr>
        <w:t>?</w:t>
      </w:r>
    </w:p>
    <w:p w14:paraId="2D826181" w14:textId="77777777" w:rsidR="008C0940" w:rsidRPr="008C0940" w:rsidRDefault="00FF5DD3" w:rsidP="008C0940">
      <w:pPr>
        <w:spacing w:line="240" w:lineRule="auto"/>
        <w:rPr>
          <w:sz w:val="24"/>
          <w:szCs w:val="24"/>
        </w:rPr>
      </w:pPr>
      <w:r w:rsidRPr="008C0940">
        <w:rPr>
          <w:sz w:val="24"/>
          <w:szCs w:val="24"/>
          <w:shd w:val="clear" w:color="auto" w:fill="B6D7A8"/>
        </w:rPr>
        <w:t>Social enterprises</w:t>
      </w:r>
      <w:r w:rsidRPr="008C0940">
        <w:rPr>
          <w:sz w:val="24"/>
          <w:szCs w:val="24"/>
        </w:rPr>
        <w:t xml:space="preserve"> establish the idea of a</w:t>
      </w:r>
      <w:r w:rsidRPr="008C0940">
        <w:rPr>
          <w:sz w:val="24"/>
          <w:szCs w:val="24"/>
          <w:shd w:val="clear" w:color="auto" w:fill="FFE599"/>
        </w:rPr>
        <w:t xml:space="preserve"> </w:t>
      </w:r>
      <w:hyperlink r:id="rId14">
        <w:r w:rsidRPr="008C0940">
          <w:rPr>
            <w:color w:val="1155CC"/>
            <w:sz w:val="24"/>
            <w:szCs w:val="24"/>
            <w:u w:val="single"/>
            <w:shd w:val="clear" w:color="auto" w:fill="FFE599"/>
          </w:rPr>
          <w:t>“triple bottom line”</w:t>
        </w:r>
      </w:hyperlink>
      <w:r w:rsidRPr="008C0940">
        <w:rPr>
          <w:sz w:val="24"/>
          <w:szCs w:val="24"/>
        </w:rPr>
        <w:t xml:space="preserve"> and reject the strictly revenue-focused intent of traditional companies. Instead, they reform business goals to benefit </w:t>
      </w:r>
      <w:r w:rsidRPr="008C0940">
        <w:rPr>
          <w:sz w:val="24"/>
          <w:szCs w:val="24"/>
          <w:shd w:val="clear" w:color="auto" w:fill="FFE599"/>
        </w:rPr>
        <w:t xml:space="preserve">people, planet and profit </w:t>
      </w:r>
      <w:r w:rsidRPr="008C0940">
        <w:rPr>
          <w:sz w:val="24"/>
          <w:szCs w:val="24"/>
        </w:rPr>
        <w:t xml:space="preserve">in order to create and maintain a sustainable organization. </w:t>
      </w:r>
    </w:p>
    <w:p w14:paraId="1765B88D" w14:textId="77777777" w:rsidR="008C0940" w:rsidRPr="008C0940" w:rsidRDefault="008C0940" w:rsidP="008C0940">
      <w:pPr>
        <w:spacing w:line="240" w:lineRule="auto"/>
        <w:rPr>
          <w:sz w:val="24"/>
          <w:szCs w:val="24"/>
        </w:rPr>
      </w:pPr>
    </w:p>
    <w:p w14:paraId="4BB05C5A" w14:textId="302D037A" w:rsidR="00A37DD8" w:rsidRPr="008C0940" w:rsidRDefault="00CA1345" w:rsidP="008C0940">
      <w:pPr>
        <w:spacing w:line="240" w:lineRule="auto"/>
        <w:rPr>
          <w:sz w:val="24"/>
          <w:szCs w:val="24"/>
        </w:rPr>
      </w:pPr>
      <w:r w:rsidRPr="008C0940">
        <w:rPr>
          <w:sz w:val="24"/>
          <w:szCs w:val="24"/>
        </w:rPr>
        <w:t xml:space="preserve">Not only are </w:t>
      </w:r>
      <w:r w:rsidR="008C0940" w:rsidRPr="008C0940">
        <w:rPr>
          <w:sz w:val="24"/>
          <w:szCs w:val="24"/>
          <w:shd w:val="clear" w:color="auto" w:fill="B6D7A8"/>
        </w:rPr>
        <w:t>s</w:t>
      </w:r>
      <w:r w:rsidR="00FF5DD3" w:rsidRPr="008C0940">
        <w:rPr>
          <w:sz w:val="24"/>
          <w:szCs w:val="24"/>
          <w:shd w:val="clear" w:color="auto" w:fill="B6D7A8"/>
        </w:rPr>
        <w:t>ocial enterprises</w:t>
      </w:r>
      <w:r w:rsidR="00FF5DD3" w:rsidRPr="008C0940">
        <w:rPr>
          <w:sz w:val="24"/>
          <w:szCs w:val="24"/>
        </w:rPr>
        <w:t xml:space="preserve"> rapidly growin</w:t>
      </w:r>
      <w:r w:rsidRPr="008C0940">
        <w:rPr>
          <w:sz w:val="24"/>
          <w:szCs w:val="24"/>
        </w:rPr>
        <w:t xml:space="preserve">g and committed to </w:t>
      </w:r>
      <w:r w:rsidR="00FF5DD3" w:rsidRPr="008C0940">
        <w:rPr>
          <w:sz w:val="24"/>
          <w:szCs w:val="24"/>
        </w:rPr>
        <w:t>mak</w:t>
      </w:r>
      <w:r w:rsidR="008C0940" w:rsidRPr="008C0940">
        <w:rPr>
          <w:sz w:val="24"/>
          <w:szCs w:val="24"/>
        </w:rPr>
        <w:t>ing</w:t>
      </w:r>
      <w:r w:rsidR="00FF5DD3" w:rsidRPr="008C0940">
        <w:rPr>
          <w:sz w:val="24"/>
          <w:szCs w:val="24"/>
        </w:rPr>
        <w:t xml:space="preserve"> a difference, </w:t>
      </w:r>
      <w:r w:rsidRPr="008C0940">
        <w:rPr>
          <w:sz w:val="24"/>
          <w:szCs w:val="24"/>
        </w:rPr>
        <w:t xml:space="preserve">but they offer stylish and innovate products </w:t>
      </w:r>
      <w:r w:rsidR="008C0940" w:rsidRPr="008C0940">
        <w:rPr>
          <w:sz w:val="24"/>
          <w:szCs w:val="24"/>
        </w:rPr>
        <w:t>you can’t find anywhere else!</w:t>
      </w:r>
      <w:r w:rsidRPr="008C0940">
        <w:rPr>
          <w:sz w:val="24"/>
          <w:szCs w:val="24"/>
        </w:rPr>
        <w:t xml:space="preserve"> </w:t>
      </w:r>
    </w:p>
    <w:p w14:paraId="47D3C262" w14:textId="77777777" w:rsidR="00A37DD8" w:rsidRPr="008C0940" w:rsidRDefault="00A37DD8" w:rsidP="008C0940">
      <w:pPr>
        <w:spacing w:line="240" w:lineRule="auto"/>
        <w:rPr>
          <w:sz w:val="24"/>
          <w:szCs w:val="24"/>
        </w:rPr>
      </w:pPr>
    </w:p>
    <w:p w14:paraId="21D513B4" w14:textId="77777777" w:rsidR="00A37DD8" w:rsidRPr="008C0940" w:rsidRDefault="00FF5DD3" w:rsidP="008C0940">
      <w:pPr>
        <w:spacing w:line="240" w:lineRule="auto"/>
        <w:rPr>
          <w:b/>
          <w:sz w:val="24"/>
          <w:szCs w:val="24"/>
        </w:rPr>
      </w:pPr>
      <w:r w:rsidRPr="008C0940">
        <w:rPr>
          <w:b/>
          <w:sz w:val="24"/>
          <w:szCs w:val="24"/>
        </w:rPr>
        <w:t>1. Rapid growth</w:t>
      </w:r>
    </w:p>
    <w:p w14:paraId="06619BAA" w14:textId="6A45B265" w:rsidR="00A37DD8" w:rsidRPr="008C0940" w:rsidRDefault="00FF5DD3" w:rsidP="008C0940">
      <w:pPr>
        <w:spacing w:line="240" w:lineRule="auto"/>
        <w:ind w:right="-180"/>
        <w:rPr>
          <w:sz w:val="24"/>
          <w:szCs w:val="24"/>
        </w:rPr>
      </w:pPr>
      <w:r w:rsidRPr="008C0940">
        <w:rPr>
          <w:sz w:val="24"/>
          <w:szCs w:val="24"/>
        </w:rPr>
        <w:t xml:space="preserve">Sustainable businesses represent a </w:t>
      </w:r>
      <w:r w:rsidR="00925513" w:rsidRPr="008C0940">
        <w:rPr>
          <w:sz w:val="24"/>
          <w:szCs w:val="24"/>
        </w:rPr>
        <w:t>fast-growing</w:t>
      </w:r>
      <w:r w:rsidRPr="008C0940">
        <w:rPr>
          <w:sz w:val="24"/>
          <w:szCs w:val="24"/>
        </w:rPr>
        <w:t xml:space="preserve"> sector of the economy. According to a census by the</w:t>
      </w:r>
      <w:r w:rsidRPr="008C0940">
        <w:rPr>
          <w:sz w:val="24"/>
          <w:szCs w:val="24"/>
          <w:shd w:val="clear" w:color="auto" w:fill="B6D7A8"/>
        </w:rPr>
        <w:t xml:space="preserve"> </w:t>
      </w:r>
      <w:hyperlink r:id="rId15">
        <w:r w:rsidRPr="008C0940">
          <w:rPr>
            <w:color w:val="1155CC"/>
            <w:sz w:val="24"/>
            <w:szCs w:val="24"/>
            <w:u w:val="single"/>
            <w:shd w:val="clear" w:color="auto" w:fill="B6D7A8"/>
          </w:rPr>
          <w:t>Social Enterprise</w:t>
        </w:r>
      </w:hyperlink>
      <w:hyperlink r:id="rId16">
        <w:r w:rsidRPr="008C0940">
          <w:rPr>
            <w:color w:val="1155CC"/>
            <w:sz w:val="24"/>
            <w:szCs w:val="24"/>
            <w:u w:val="single"/>
          </w:rPr>
          <w:t xml:space="preserve"> Alliance</w:t>
        </w:r>
      </w:hyperlink>
      <w:r w:rsidRPr="008C0940">
        <w:rPr>
          <w:sz w:val="24"/>
          <w:szCs w:val="24"/>
        </w:rPr>
        <w:t xml:space="preserve">, 60 percent of United States </w:t>
      </w:r>
      <w:r w:rsidRPr="008C0940">
        <w:rPr>
          <w:sz w:val="24"/>
          <w:szCs w:val="24"/>
          <w:shd w:val="clear" w:color="auto" w:fill="B6D7A8"/>
        </w:rPr>
        <w:t>social enterprises</w:t>
      </w:r>
      <w:r w:rsidRPr="008C0940">
        <w:rPr>
          <w:sz w:val="24"/>
          <w:szCs w:val="24"/>
        </w:rPr>
        <w:t xml:space="preserve"> </w:t>
      </w:r>
      <w:r w:rsidR="00CA1345" w:rsidRPr="008C0940">
        <w:rPr>
          <w:sz w:val="24"/>
          <w:szCs w:val="24"/>
        </w:rPr>
        <w:t>formed</w:t>
      </w:r>
      <w:r w:rsidRPr="008C0940">
        <w:rPr>
          <w:sz w:val="24"/>
          <w:szCs w:val="24"/>
        </w:rPr>
        <w:t xml:space="preserve"> after 2006. In turn, this growth supports </w:t>
      </w:r>
      <w:hyperlink r:id="rId17">
        <w:r w:rsidRPr="008C0940">
          <w:rPr>
            <w:color w:val="1155CC"/>
            <w:sz w:val="24"/>
            <w:szCs w:val="24"/>
            <w:u w:val="single"/>
          </w:rPr>
          <w:t>positive financial returns</w:t>
        </w:r>
      </w:hyperlink>
      <w:r w:rsidRPr="008C0940">
        <w:rPr>
          <w:sz w:val="24"/>
          <w:szCs w:val="24"/>
        </w:rPr>
        <w:t xml:space="preserve"> and innovative business practices for consumers as a result of</w:t>
      </w:r>
      <w:r w:rsidRPr="008C0940">
        <w:rPr>
          <w:sz w:val="24"/>
          <w:szCs w:val="24"/>
          <w:shd w:val="clear" w:color="auto" w:fill="B6D7A8"/>
        </w:rPr>
        <w:t xml:space="preserve"> social entrepreneurship’</w:t>
      </w:r>
      <w:r w:rsidRPr="008C0940">
        <w:rPr>
          <w:sz w:val="24"/>
          <w:szCs w:val="24"/>
        </w:rPr>
        <w:t xml:space="preserve">s adaptability in the face of a changing market. </w:t>
      </w:r>
    </w:p>
    <w:p w14:paraId="699D6FDE" w14:textId="77777777" w:rsidR="00A37DD8" w:rsidRPr="008C0940" w:rsidRDefault="00A37DD8" w:rsidP="008C0940">
      <w:pPr>
        <w:spacing w:line="240" w:lineRule="auto"/>
        <w:ind w:right="-180"/>
        <w:rPr>
          <w:sz w:val="24"/>
          <w:szCs w:val="24"/>
        </w:rPr>
      </w:pPr>
    </w:p>
    <w:p w14:paraId="57D990CE" w14:textId="77777777" w:rsidR="00A37DD8" w:rsidRPr="008C0940" w:rsidRDefault="00FF5DD3" w:rsidP="008C0940">
      <w:pPr>
        <w:spacing w:line="240" w:lineRule="auto"/>
        <w:rPr>
          <w:color w:val="53504C"/>
          <w:sz w:val="24"/>
          <w:szCs w:val="24"/>
          <w:highlight w:val="white"/>
        </w:rPr>
      </w:pPr>
      <w:r w:rsidRPr="008C0940">
        <w:rPr>
          <w:sz w:val="24"/>
          <w:szCs w:val="24"/>
        </w:rPr>
        <w:t xml:space="preserve">For example, a popular </w:t>
      </w:r>
      <w:r w:rsidRPr="008C0940">
        <w:rPr>
          <w:sz w:val="24"/>
          <w:szCs w:val="24"/>
          <w:shd w:val="clear" w:color="auto" w:fill="B6D7A8"/>
        </w:rPr>
        <w:t>social enterprise</w:t>
      </w:r>
      <w:r w:rsidRPr="008C0940">
        <w:rPr>
          <w:sz w:val="24"/>
          <w:szCs w:val="24"/>
        </w:rPr>
        <w:t xml:space="preserve"> model, </w:t>
      </w:r>
      <w:hyperlink r:id="rId18">
        <w:r w:rsidRPr="008C0940">
          <w:rPr>
            <w:color w:val="1155CC"/>
            <w:sz w:val="24"/>
            <w:szCs w:val="24"/>
            <w:u w:val="single"/>
          </w:rPr>
          <w:t xml:space="preserve">“buy one, give one,” was pioneered by </w:t>
        </w:r>
      </w:hyperlink>
      <w:hyperlink r:id="rId19">
        <w:r w:rsidRPr="008C0940">
          <w:rPr>
            <w:color w:val="1155CC"/>
            <w:sz w:val="24"/>
            <w:szCs w:val="24"/>
            <w:u w:val="single"/>
            <w:shd w:val="clear" w:color="auto" w:fill="D5A6BD"/>
          </w:rPr>
          <w:t>TOMS Shoes</w:t>
        </w:r>
      </w:hyperlink>
      <w:hyperlink r:id="rId20">
        <w:r w:rsidRPr="008C0940">
          <w:rPr>
            <w:color w:val="1155CC"/>
            <w:sz w:val="24"/>
            <w:szCs w:val="24"/>
            <w:u w:val="single"/>
          </w:rPr>
          <w:t xml:space="preserve"> in 2006 to help children in need. </w:t>
        </w:r>
      </w:hyperlink>
      <w:r w:rsidRPr="008C0940">
        <w:rPr>
          <w:sz w:val="24"/>
          <w:szCs w:val="24"/>
        </w:rPr>
        <w:t xml:space="preserve">This </w:t>
      </w:r>
      <w:r w:rsidRPr="008C0940">
        <w:rPr>
          <w:color w:val="53504C"/>
          <w:sz w:val="24"/>
          <w:szCs w:val="24"/>
          <w:highlight w:val="white"/>
        </w:rPr>
        <w:t xml:space="preserve">shoe company goes the </w:t>
      </w:r>
      <w:r w:rsidRPr="008C0940">
        <w:rPr>
          <w:sz w:val="24"/>
          <w:szCs w:val="24"/>
        </w:rPr>
        <w:t xml:space="preserve">extra mile by donating one pair of shoes for every pair purchased. In just ten years, </w:t>
      </w:r>
      <w:hyperlink r:id="rId21">
        <w:r w:rsidRPr="008C0940">
          <w:rPr>
            <w:color w:val="1155CC"/>
            <w:sz w:val="24"/>
            <w:szCs w:val="24"/>
            <w:u w:val="single"/>
            <w:shd w:val="clear" w:color="auto" w:fill="D5A6BD"/>
          </w:rPr>
          <w:t xml:space="preserve">TOMS Shoes </w:t>
        </w:r>
      </w:hyperlink>
      <w:hyperlink r:id="rId22">
        <w:r w:rsidRPr="008C0940">
          <w:rPr>
            <w:color w:val="1155CC"/>
            <w:sz w:val="24"/>
            <w:szCs w:val="24"/>
            <w:u w:val="single"/>
          </w:rPr>
          <w:t xml:space="preserve">donated </w:t>
        </w:r>
      </w:hyperlink>
      <w:hyperlink r:id="rId23">
        <w:r w:rsidRPr="008C0940">
          <w:rPr>
            <w:color w:val="1155CC"/>
            <w:sz w:val="24"/>
            <w:szCs w:val="24"/>
            <w:highlight w:val="white"/>
            <w:u w:val="single"/>
          </w:rPr>
          <w:t>60 million pairs to children worldwide.</w:t>
        </w:r>
      </w:hyperlink>
      <w:r w:rsidRPr="008C0940">
        <w:rPr>
          <w:color w:val="53504C"/>
          <w:sz w:val="24"/>
          <w:szCs w:val="24"/>
          <w:highlight w:val="white"/>
        </w:rPr>
        <w:t xml:space="preserve"> </w:t>
      </w:r>
    </w:p>
    <w:p w14:paraId="71DAC6C1" w14:textId="77777777" w:rsidR="00925513" w:rsidRPr="008C0940" w:rsidRDefault="00925513" w:rsidP="008C0940">
      <w:pPr>
        <w:spacing w:line="240" w:lineRule="auto"/>
        <w:rPr>
          <w:color w:val="53504C"/>
          <w:sz w:val="24"/>
          <w:szCs w:val="24"/>
          <w:highlight w:val="white"/>
        </w:rPr>
      </w:pPr>
    </w:p>
    <w:p w14:paraId="0493D752" w14:textId="18AAF737" w:rsidR="00A37DD8" w:rsidRPr="008C0940" w:rsidRDefault="00FF5DD3" w:rsidP="008C0940">
      <w:pPr>
        <w:spacing w:line="240" w:lineRule="auto"/>
        <w:rPr>
          <w:b/>
          <w:sz w:val="24"/>
          <w:szCs w:val="24"/>
        </w:rPr>
      </w:pPr>
      <w:r w:rsidRPr="008C0940">
        <w:rPr>
          <w:b/>
          <w:sz w:val="24"/>
          <w:szCs w:val="24"/>
        </w:rPr>
        <w:lastRenderedPageBreak/>
        <w:t xml:space="preserve">2. Financial impact </w:t>
      </w:r>
    </w:p>
    <w:p w14:paraId="36B80FCC" w14:textId="77777777" w:rsidR="00A37DD8" w:rsidRPr="008C0940" w:rsidRDefault="00FF5DD3" w:rsidP="008C0940">
      <w:pPr>
        <w:spacing w:line="240" w:lineRule="auto"/>
        <w:rPr>
          <w:sz w:val="24"/>
          <w:szCs w:val="24"/>
        </w:rPr>
      </w:pPr>
      <w:r w:rsidRPr="008C0940">
        <w:rPr>
          <w:sz w:val="24"/>
          <w:szCs w:val="24"/>
        </w:rPr>
        <w:t xml:space="preserve">Unlike their more socially frugal company counterparts, </w:t>
      </w:r>
      <w:r w:rsidRPr="008C0940">
        <w:rPr>
          <w:sz w:val="24"/>
          <w:szCs w:val="24"/>
          <w:shd w:val="clear" w:color="auto" w:fill="B6D7A8"/>
        </w:rPr>
        <w:t>social enterprises</w:t>
      </w:r>
      <w:r w:rsidRPr="008C0940">
        <w:rPr>
          <w:sz w:val="24"/>
          <w:szCs w:val="24"/>
        </w:rPr>
        <w:t xml:space="preserve"> use their profits for good. </w:t>
      </w:r>
    </w:p>
    <w:p w14:paraId="4E42E8FD" w14:textId="77777777" w:rsidR="00A37DD8" w:rsidRPr="008C0940" w:rsidRDefault="00A37DD8" w:rsidP="008C0940">
      <w:pPr>
        <w:spacing w:line="240" w:lineRule="auto"/>
        <w:ind w:left="720"/>
        <w:rPr>
          <w:color w:val="333333"/>
          <w:sz w:val="24"/>
          <w:szCs w:val="24"/>
          <w:highlight w:val="white"/>
        </w:rPr>
      </w:pPr>
    </w:p>
    <w:p w14:paraId="77F1109E" w14:textId="7107C8C8" w:rsidR="00A37DD8" w:rsidRPr="008C0940" w:rsidRDefault="00FF5DD3" w:rsidP="008C0940">
      <w:pPr>
        <w:spacing w:line="240" w:lineRule="auto"/>
        <w:ind w:right="-180"/>
        <w:rPr>
          <w:color w:val="333333"/>
          <w:sz w:val="24"/>
          <w:szCs w:val="24"/>
          <w:highlight w:val="white"/>
        </w:rPr>
      </w:pPr>
      <w:r w:rsidRPr="008C0940">
        <w:rPr>
          <w:color w:val="333333"/>
          <w:sz w:val="24"/>
          <w:szCs w:val="24"/>
          <w:highlight w:val="white"/>
        </w:rPr>
        <w:t xml:space="preserve">A dollar goes further supporting a business with sustainable production, distribution and sourcing methods. In fact, these </w:t>
      </w:r>
      <w:r w:rsidRPr="008C0940">
        <w:rPr>
          <w:color w:val="333333"/>
          <w:sz w:val="24"/>
          <w:szCs w:val="24"/>
          <w:shd w:val="clear" w:color="auto" w:fill="FFE599"/>
        </w:rPr>
        <w:t xml:space="preserve">triple bottom line </w:t>
      </w:r>
      <w:r w:rsidRPr="008C0940">
        <w:rPr>
          <w:color w:val="333333"/>
          <w:sz w:val="24"/>
          <w:szCs w:val="24"/>
          <w:highlight w:val="white"/>
        </w:rPr>
        <w:t xml:space="preserve">businesses have  </w:t>
      </w:r>
      <w:hyperlink r:id="rId24">
        <w:r w:rsidRPr="008C0940">
          <w:rPr>
            <w:color w:val="1155CC"/>
            <w:sz w:val="24"/>
            <w:szCs w:val="24"/>
            <w:highlight w:val="white"/>
            <w:u w:val="single"/>
          </w:rPr>
          <w:t>“a strong social return on investment</w:t>
        </w:r>
      </w:hyperlink>
      <w:r w:rsidRPr="008C0940">
        <w:rPr>
          <w:color w:val="333333"/>
          <w:sz w:val="24"/>
          <w:szCs w:val="24"/>
          <w:highlight w:val="white"/>
        </w:rPr>
        <w:t xml:space="preserve">,” saving taxpayers $1.31 for every dollar spent. </w:t>
      </w:r>
    </w:p>
    <w:p w14:paraId="76176E03" w14:textId="77777777" w:rsidR="00A37DD8" w:rsidRPr="008C0940" w:rsidRDefault="00A37DD8" w:rsidP="008C0940">
      <w:pPr>
        <w:spacing w:line="240" w:lineRule="auto"/>
        <w:ind w:left="720"/>
        <w:rPr>
          <w:color w:val="333333"/>
          <w:sz w:val="24"/>
          <w:szCs w:val="24"/>
          <w:highlight w:val="white"/>
        </w:rPr>
      </w:pPr>
    </w:p>
    <w:p w14:paraId="7BE46997" w14:textId="77777777" w:rsidR="00A37DD8" w:rsidRPr="008C0940" w:rsidRDefault="00FF5DD3" w:rsidP="008C0940">
      <w:pPr>
        <w:spacing w:line="240" w:lineRule="auto"/>
        <w:rPr>
          <w:sz w:val="24"/>
          <w:szCs w:val="24"/>
        </w:rPr>
      </w:pPr>
      <w:r w:rsidRPr="008C0940">
        <w:rPr>
          <w:color w:val="333333"/>
          <w:sz w:val="24"/>
          <w:szCs w:val="24"/>
          <w:shd w:val="clear" w:color="auto" w:fill="9FC5E8"/>
        </w:rPr>
        <w:t>Socially-conscious organizations</w:t>
      </w:r>
      <w:r w:rsidRPr="008C0940">
        <w:rPr>
          <w:color w:val="333333"/>
          <w:sz w:val="24"/>
          <w:szCs w:val="24"/>
          <w:highlight w:val="white"/>
        </w:rPr>
        <w:t xml:space="preserve"> also play a substantial role in the economic health of entire countries. </w:t>
      </w:r>
      <w:r w:rsidRPr="008C0940">
        <w:rPr>
          <w:sz w:val="24"/>
          <w:szCs w:val="24"/>
        </w:rPr>
        <w:t xml:space="preserve">A </w:t>
      </w:r>
      <w:hyperlink r:id="rId25">
        <w:r w:rsidRPr="008C0940">
          <w:rPr>
            <w:color w:val="1155CC"/>
            <w:sz w:val="24"/>
            <w:szCs w:val="24"/>
            <w:u w:val="single"/>
          </w:rPr>
          <w:t>Great British Council report</w:t>
        </w:r>
      </w:hyperlink>
      <w:r w:rsidRPr="008C0940">
        <w:rPr>
          <w:sz w:val="24"/>
          <w:szCs w:val="24"/>
        </w:rPr>
        <w:t xml:space="preserve"> found that </w:t>
      </w:r>
      <w:r w:rsidRPr="008C0940">
        <w:rPr>
          <w:sz w:val="24"/>
          <w:szCs w:val="24"/>
          <w:shd w:val="clear" w:color="auto" w:fill="B6D7A8"/>
        </w:rPr>
        <w:t>social enterprises</w:t>
      </w:r>
      <w:r w:rsidRPr="008C0940">
        <w:rPr>
          <w:sz w:val="24"/>
          <w:szCs w:val="24"/>
        </w:rPr>
        <w:t xml:space="preserve"> accounted for 3.5 percent of the United States’ Gross Domestic Product, which represents “more than the contribution of Silicon Valley.” </w:t>
      </w:r>
    </w:p>
    <w:p w14:paraId="04B3B37B" w14:textId="77777777" w:rsidR="00A37DD8" w:rsidRPr="008C0940" w:rsidRDefault="00A37DD8" w:rsidP="008C0940">
      <w:pPr>
        <w:spacing w:line="240" w:lineRule="auto"/>
        <w:rPr>
          <w:sz w:val="24"/>
          <w:szCs w:val="24"/>
        </w:rPr>
      </w:pPr>
    </w:p>
    <w:p w14:paraId="7CF91F44" w14:textId="77777777" w:rsidR="00A37DD8" w:rsidRPr="008C0940" w:rsidRDefault="00FF5DD3" w:rsidP="008C0940">
      <w:pPr>
        <w:spacing w:line="240" w:lineRule="auto"/>
        <w:rPr>
          <w:sz w:val="24"/>
          <w:szCs w:val="24"/>
        </w:rPr>
      </w:pPr>
      <w:r w:rsidRPr="008C0940">
        <w:rPr>
          <w:sz w:val="24"/>
          <w:szCs w:val="24"/>
        </w:rPr>
        <w:t xml:space="preserve">Organizations like </w:t>
      </w:r>
      <w:hyperlink r:id="rId26" w:anchor="5bbc88543e81">
        <w:r w:rsidRPr="008C0940">
          <w:rPr>
            <w:color w:val="1155CC"/>
            <w:sz w:val="24"/>
            <w:szCs w:val="24"/>
            <w:u w:val="single"/>
            <w:shd w:val="clear" w:color="auto" w:fill="D5A6BD"/>
          </w:rPr>
          <w:t>TOMS Shoes</w:t>
        </w:r>
      </w:hyperlink>
      <w:hyperlink r:id="rId27" w:anchor="5bbc88543e81">
        <w:r w:rsidRPr="008C0940">
          <w:rPr>
            <w:color w:val="1155CC"/>
            <w:sz w:val="24"/>
            <w:szCs w:val="24"/>
            <w:u w:val="single"/>
          </w:rPr>
          <w:t xml:space="preserve"> inspire this economic growth</w:t>
        </w:r>
      </w:hyperlink>
      <w:r w:rsidRPr="008C0940">
        <w:rPr>
          <w:sz w:val="24"/>
          <w:szCs w:val="24"/>
        </w:rPr>
        <w:t xml:space="preserve"> in other countries by donating shoes for school uniforms. As a result, </w:t>
      </w:r>
      <w:r w:rsidRPr="008C0940">
        <w:rPr>
          <w:sz w:val="24"/>
          <w:szCs w:val="24"/>
          <w:shd w:val="clear" w:color="auto" w:fill="D5A6BD"/>
        </w:rPr>
        <w:t>TOMS Shoes</w:t>
      </w:r>
      <w:r w:rsidRPr="008C0940">
        <w:rPr>
          <w:sz w:val="24"/>
          <w:szCs w:val="24"/>
        </w:rPr>
        <w:t xml:space="preserve"> helps children realize their potential and use their education to make a positive financial impact at home. </w:t>
      </w:r>
    </w:p>
    <w:p w14:paraId="7C316CA2" w14:textId="77777777" w:rsidR="00A37DD8" w:rsidRPr="008C0940" w:rsidRDefault="00FF5DD3" w:rsidP="008C0940">
      <w:pPr>
        <w:spacing w:line="240" w:lineRule="auto"/>
        <w:rPr>
          <w:sz w:val="24"/>
          <w:szCs w:val="24"/>
        </w:rPr>
      </w:pPr>
      <w:r w:rsidRPr="008C0940">
        <w:rPr>
          <w:noProof/>
          <w:sz w:val="24"/>
          <w:szCs w:val="24"/>
        </w:rPr>
        <mc:AlternateContent>
          <mc:Choice Requires="wpg">
            <w:drawing>
              <wp:anchor distT="114300" distB="114300" distL="114300" distR="114300" simplePos="0" relativeHeight="251660288" behindDoc="0" locked="0" layoutInCell="1" hidden="0" allowOverlap="1" wp14:anchorId="359D569C" wp14:editId="701074E9">
                <wp:simplePos x="0" y="0"/>
                <wp:positionH relativeFrom="column">
                  <wp:posOffset>2581275</wp:posOffset>
                </wp:positionH>
                <wp:positionV relativeFrom="paragraph">
                  <wp:posOffset>114300</wp:posOffset>
                </wp:positionV>
                <wp:extent cx="3290888" cy="2352675"/>
                <wp:effectExtent l="0" t="0" r="0" b="0"/>
                <wp:wrapSquare wrapText="bothSides" distT="114300" distB="11430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0888" cy="2352675"/>
                          <a:chOff x="1146100" y="0"/>
                          <a:chExt cx="2794500" cy="2476600"/>
                        </a:xfrm>
                      </wpg:grpSpPr>
                      <pic:pic xmlns:pic="http://schemas.openxmlformats.org/drawingml/2006/picture">
                        <pic:nvPicPr>
                          <pic:cNvPr id="4" name="Shape 2" title="Social Enterprise 101">
                            <a:hlinkClick r:id="rId28"/>
                          </pic:cNvPr>
                          <pic:cNvPicPr preferRelativeResize="0"/>
                        </pic:nvPicPr>
                        <pic:blipFill>
                          <a:blip r:embed="rId2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6100" y="240950"/>
                            <a:ext cx="2794350" cy="223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1146100" y="0"/>
                            <a:ext cx="2794500" cy="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B5BC13" w14:textId="77777777" w:rsidR="00A37DD8" w:rsidRDefault="00FF5DD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99"/>
                                  <w:sz w:val="16"/>
                                  <w:u w:val="single"/>
                                </w:rPr>
                                <w:t>https://www.youtube.com/watch?v=9_g5RqwW51I&amp;t=135s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D569C" id="Group 1" o:spid="_x0000_s1026" style="position:absolute;margin-left:203.25pt;margin-top:9pt;width:259.15pt;height:185.25pt;z-index:251660288;mso-wrap-distance-top:9pt;mso-wrap-distance-bottom:9pt" coordorigin="11461" coordsize="27945,24766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href="http://www.youtube.com/watch?v=9_g5RqwW51I" style="position:absolute;left:11461;top:2409;width:27943;height:2235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" o:button="t">
                  <v:fill o:detectmouseclick="t"/>
                  <v:imagedata r:id="rId3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61;width:27945;height:31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39B5BC13" w14:textId="77777777" w:rsidR="00A37DD8" w:rsidRDefault="00FF5DD3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99"/>
                            <w:sz w:val="16"/>
                            <w:u w:val="single"/>
                          </w:rPr>
                          <w:t>https://www.youtube.com/watch?v=9_g5RqwW51I&amp;t=135s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F2189A7" w14:textId="77777777" w:rsidR="00A37DD8" w:rsidRPr="008C0940" w:rsidRDefault="00FF5DD3" w:rsidP="008C0940">
      <w:pPr>
        <w:spacing w:line="240" w:lineRule="auto"/>
        <w:rPr>
          <w:b/>
          <w:sz w:val="24"/>
          <w:szCs w:val="24"/>
        </w:rPr>
      </w:pPr>
      <w:r w:rsidRPr="008C0940">
        <w:rPr>
          <w:b/>
          <w:sz w:val="24"/>
          <w:szCs w:val="24"/>
        </w:rPr>
        <w:t>3. Making a difference</w:t>
      </w:r>
    </w:p>
    <w:p w14:paraId="14AA7674" w14:textId="77777777" w:rsidR="00A37DD8" w:rsidRPr="008C0940" w:rsidRDefault="008F3119" w:rsidP="008C0940">
      <w:pPr>
        <w:spacing w:line="240" w:lineRule="auto"/>
        <w:rPr>
          <w:sz w:val="24"/>
          <w:szCs w:val="24"/>
        </w:rPr>
      </w:pPr>
      <w:hyperlink r:id="rId31">
        <w:r w:rsidR="00FF5DD3" w:rsidRPr="008C0940">
          <w:rPr>
            <w:color w:val="1155CC"/>
            <w:sz w:val="24"/>
            <w:szCs w:val="24"/>
            <w:u w:val="single"/>
          </w:rPr>
          <w:t>Social entrepreneurs are famous for making a difference on a local and global scale.</w:t>
        </w:r>
      </w:hyperlink>
      <w:r w:rsidR="00FF5DD3" w:rsidRPr="008C0940">
        <w:rPr>
          <w:sz w:val="24"/>
          <w:szCs w:val="24"/>
        </w:rPr>
        <w:t xml:space="preserve"> You can back a cause you are passionate about in order to directly or indirectly reinforce your values. </w:t>
      </w:r>
    </w:p>
    <w:p w14:paraId="6A8F0F1D" w14:textId="77777777" w:rsidR="00A37DD8" w:rsidRPr="008C0940" w:rsidRDefault="00A37DD8" w:rsidP="008C0940">
      <w:pPr>
        <w:spacing w:line="240" w:lineRule="auto"/>
        <w:rPr>
          <w:sz w:val="24"/>
          <w:szCs w:val="24"/>
        </w:rPr>
      </w:pPr>
    </w:p>
    <w:p w14:paraId="0D43B69C" w14:textId="77777777" w:rsidR="00A37DD8" w:rsidRPr="008C0940" w:rsidRDefault="00FF5DD3" w:rsidP="008C0940">
      <w:pPr>
        <w:spacing w:line="240" w:lineRule="auto"/>
        <w:rPr>
          <w:color w:val="53504C"/>
          <w:sz w:val="24"/>
          <w:szCs w:val="24"/>
          <w:highlight w:val="white"/>
        </w:rPr>
      </w:pPr>
      <w:r w:rsidRPr="008C0940">
        <w:rPr>
          <w:color w:val="53504C"/>
          <w:sz w:val="24"/>
          <w:szCs w:val="24"/>
          <w:shd w:val="clear" w:color="auto" w:fill="D5A6BD"/>
        </w:rPr>
        <w:t>TOMS Shoes</w:t>
      </w:r>
      <w:r w:rsidRPr="008C0940">
        <w:rPr>
          <w:color w:val="53504C"/>
          <w:sz w:val="24"/>
          <w:szCs w:val="24"/>
          <w:highlight w:val="white"/>
        </w:rPr>
        <w:t xml:space="preserve"> </w:t>
      </w:r>
      <w:hyperlink r:id="rId32">
        <w:r w:rsidRPr="008C0940">
          <w:rPr>
            <w:color w:val="1155CC"/>
            <w:sz w:val="24"/>
            <w:szCs w:val="24"/>
            <w:highlight w:val="white"/>
            <w:u w:val="single"/>
          </w:rPr>
          <w:t>protects kids from soil-transmitted diseases, cuts and sores and supports their education.</w:t>
        </w:r>
      </w:hyperlink>
      <w:r w:rsidRPr="008C0940">
        <w:rPr>
          <w:color w:val="53504C"/>
          <w:sz w:val="24"/>
          <w:szCs w:val="24"/>
          <w:highlight w:val="white"/>
        </w:rPr>
        <w:t xml:space="preserve"> Every </w:t>
      </w:r>
      <w:hyperlink r:id="rId33">
        <w:r w:rsidRPr="008C0940">
          <w:rPr>
            <w:color w:val="1155CC"/>
            <w:sz w:val="24"/>
            <w:szCs w:val="24"/>
            <w:u w:val="single"/>
            <w:shd w:val="clear" w:color="auto" w:fill="D5A6BD"/>
          </w:rPr>
          <w:t>TOMS Shoes</w:t>
        </w:r>
      </w:hyperlink>
      <w:hyperlink r:id="rId34">
        <w:r w:rsidRPr="008C0940">
          <w:rPr>
            <w:color w:val="1155CC"/>
            <w:sz w:val="24"/>
            <w:szCs w:val="24"/>
            <w:highlight w:val="white"/>
            <w:u w:val="single"/>
          </w:rPr>
          <w:t xml:space="preserve"> </w:t>
        </w:r>
      </w:hyperlink>
      <w:r w:rsidRPr="008C0940">
        <w:rPr>
          <w:color w:val="53504C"/>
          <w:sz w:val="24"/>
          <w:szCs w:val="24"/>
          <w:highlight w:val="white"/>
        </w:rPr>
        <w:t xml:space="preserve">customer is able to “put their best foot forward” and make a difference in the lives of others through their purchase. </w:t>
      </w:r>
      <w:r w:rsidRPr="008C0940">
        <w:rPr>
          <w:color w:val="53504C"/>
          <w:sz w:val="24"/>
          <w:szCs w:val="24"/>
          <w:shd w:val="clear" w:color="auto" w:fill="D5A6BD"/>
        </w:rPr>
        <w:t>TOMS</w:t>
      </w:r>
      <w:r w:rsidRPr="008C0940">
        <w:rPr>
          <w:color w:val="53504C"/>
          <w:sz w:val="24"/>
          <w:szCs w:val="24"/>
          <w:highlight w:val="white"/>
        </w:rPr>
        <w:t xml:space="preserve"> customers are dedicated to making the world a better place with every stylish step. </w:t>
      </w:r>
    </w:p>
    <w:p w14:paraId="79C147CC" w14:textId="77777777" w:rsidR="00A37DD8" w:rsidRPr="008C0940" w:rsidRDefault="00A37DD8" w:rsidP="008C0940">
      <w:pPr>
        <w:spacing w:line="240" w:lineRule="auto"/>
        <w:rPr>
          <w:color w:val="53504C"/>
          <w:sz w:val="24"/>
          <w:szCs w:val="24"/>
          <w:highlight w:val="white"/>
        </w:rPr>
      </w:pPr>
    </w:p>
    <w:p w14:paraId="06EC681B" w14:textId="77777777" w:rsidR="00A37DD8" w:rsidRPr="008C0940" w:rsidRDefault="00FF5DD3" w:rsidP="008C0940">
      <w:pPr>
        <w:spacing w:line="240" w:lineRule="auto"/>
        <w:rPr>
          <w:b/>
          <w:sz w:val="24"/>
          <w:szCs w:val="24"/>
        </w:rPr>
      </w:pPr>
      <w:r w:rsidRPr="008C0940">
        <w:rPr>
          <w:b/>
          <w:sz w:val="24"/>
          <w:szCs w:val="24"/>
        </w:rPr>
        <w:t xml:space="preserve">4. Creating job opportunities </w:t>
      </w:r>
    </w:p>
    <w:p w14:paraId="36628530" w14:textId="63D202D0" w:rsidR="00A37DD8" w:rsidRPr="008C0940" w:rsidRDefault="00FF5DD3" w:rsidP="008C0940">
      <w:pPr>
        <w:spacing w:line="240" w:lineRule="auto"/>
        <w:ind w:right="-90"/>
        <w:rPr>
          <w:sz w:val="24"/>
          <w:szCs w:val="24"/>
        </w:rPr>
      </w:pPr>
      <w:r w:rsidRPr="008C0940">
        <w:rPr>
          <w:sz w:val="24"/>
          <w:szCs w:val="24"/>
        </w:rPr>
        <w:t xml:space="preserve">A </w:t>
      </w:r>
      <w:r w:rsidRPr="008C0940">
        <w:rPr>
          <w:sz w:val="24"/>
          <w:szCs w:val="24"/>
          <w:shd w:val="clear" w:color="auto" w:fill="9FC5E8"/>
        </w:rPr>
        <w:t xml:space="preserve">socially-conscious organizational structure </w:t>
      </w:r>
      <w:r w:rsidRPr="008C0940">
        <w:rPr>
          <w:sz w:val="24"/>
          <w:szCs w:val="24"/>
        </w:rPr>
        <w:t xml:space="preserve">develops employment opportunities. A 2017 </w:t>
      </w:r>
      <w:hyperlink r:id="rId35">
        <w:r w:rsidRPr="008C0940">
          <w:rPr>
            <w:color w:val="1155CC"/>
            <w:sz w:val="24"/>
            <w:szCs w:val="24"/>
            <w:u w:val="single"/>
            <w:shd w:val="clear" w:color="auto" w:fill="B6D7A8"/>
          </w:rPr>
          <w:t>Social Enterprise</w:t>
        </w:r>
      </w:hyperlink>
      <w:hyperlink r:id="rId36">
        <w:r w:rsidRPr="008C0940">
          <w:rPr>
            <w:color w:val="1155CC"/>
            <w:sz w:val="24"/>
            <w:szCs w:val="24"/>
            <w:u w:val="single"/>
          </w:rPr>
          <w:t xml:space="preserve"> Market Trends report</w:t>
        </w:r>
      </w:hyperlink>
      <w:r w:rsidRPr="008C0940">
        <w:rPr>
          <w:sz w:val="24"/>
          <w:szCs w:val="24"/>
        </w:rPr>
        <w:t xml:space="preserve"> found </w:t>
      </w:r>
      <w:r w:rsidRPr="008C0940">
        <w:rPr>
          <w:sz w:val="24"/>
          <w:szCs w:val="24"/>
          <w:shd w:val="clear" w:color="auto" w:fill="B6D7A8"/>
        </w:rPr>
        <w:t>social enterprises</w:t>
      </w:r>
      <w:r w:rsidRPr="008C0940">
        <w:rPr>
          <w:sz w:val="24"/>
          <w:szCs w:val="24"/>
        </w:rPr>
        <w:t xml:space="preserve"> employ 1.44 million people in the United Kingdo</w:t>
      </w:r>
      <w:r w:rsidR="00C86258" w:rsidRPr="008C0940">
        <w:rPr>
          <w:sz w:val="24"/>
          <w:szCs w:val="24"/>
        </w:rPr>
        <w:t>m</w:t>
      </w:r>
      <w:r w:rsidRPr="008C0940">
        <w:rPr>
          <w:sz w:val="24"/>
          <w:szCs w:val="24"/>
        </w:rPr>
        <w:t xml:space="preserve">. In the United States, this trend continues as </w:t>
      </w:r>
      <w:hyperlink r:id="rId37">
        <w:r w:rsidRPr="008C0940">
          <w:rPr>
            <w:color w:val="1155CC"/>
            <w:sz w:val="24"/>
            <w:szCs w:val="24"/>
            <w:u w:val="single"/>
            <w:shd w:val="clear" w:color="auto" w:fill="B6D7A8"/>
          </w:rPr>
          <w:t>social enterprises</w:t>
        </w:r>
      </w:hyperlink>
      <w:hyperlink r:id="rId38">
        <w:r w:rsidRPr="008C0940">
          <w:rPr>
            <w:color w:val="1155CC"/>
            <w:sz w:val="24"/>
            <w:szCs w:val="24"/>
            <w:u w:val="single"/>
          </w:rPr>
          <w:t xml:space="preserve"> were found to employ approximately 10 million people</w:t>
        </w:r>
      </w:hyperlink>
      <w:r w:rsidRPr="008C0940">
        <w:rPr>
          <w:sz w:val="24"/>
          <w:szCs w:val="24"/>
        </w:rPr>
        <w:t xml:space="preserve"> throughout the country. </w:t>
      </w:r>
    </w:p>
    <w:p w14:paraId="7C9C50CF" w14:textId="77777777" w:rsidR="00A37DD8" w:rsidRPr="008C0940" w:rsidRDefault="00A37DD8" w:rsidP="008C0940">
      <w:pPr>
        <w:spacing w:line="240" w:lineRule="auto"/>
        <w:ind w:right="-90"/>
        <w:rPr>
          <w:sz w:val="24"/>
          <w:szCs w:val="24"/>
        </w:rPr>
      </w:pPr>
    </w:p>
    <w:p w14:paraId="13D51541" w14:textId="77777777" w:rsidR="00A37DD8" w:rsidRPr="008C0940" w:rsidRDefault="00FF5DD3" w:rsidP="008C0940">
      <w:pPr>
        <w:spacing w:line="240" w:lineRule="auto"/>
        <w:ind w:right="-90"/>
        <w:rPr>
          <w:sz w:val="24"/>
          <w:szCs w:val="24"/>
        </w:rPr>
      </w:pPr>
      <w:r w:rsidRPr="008C0940">
        <w:rPr>
          <w:sz w:val="24"/>
          <w:szCs w:val="24"/>
          <w:shd w:val="clear" w:color="auto" w:fill="FFE599"/>
        </w:rPr>
        <w:t xml:space="preserve">People, planet and profit </w:t>
      </w:r>
      <w:r w:rsidRPr="008C0940">
        <w:rPr>
          <w:sz w:val="24"/>
          <w:szCs w:val="24"/>
        </w:rPr>
        <w:t xml:space="preserve">focused organizations provide skills training and work experience. They also employ those deemed “unemployable” by society, providing them with the </w:t>
      </w:r>
      <w:hyperlink r:id="rId39">
        <w:r w:rsidRPr="008C0940">
          <w:rPr>
            <w:color w:val="1155CC"/>
            <w:sz w:val="24"/>
            <w:szCs w:val="24"/>
            <w:u w:val="single"/>
          </w:rPr>
          <w:t xml:space="preserve">opportunity to support themselves. </w:t>
        </w:r>
      </w:hyperlink>
    </w:p>
    <w:p w14:paraId="0C41D901" w14:textId="77777777" w:rsidR="00925513" w:rsidRPr="008C0940" w:rsidRDefault="00925513" w:rsidP="008C0940">
      <w:pPr>
        <w:spacing w:line="240" w:lineRule="auto"/>
        <w:rPr>
          <w:b/>
          <w:sz w:val="24"/>
          <w:szCs w:val="24"/>
        </w:rPr>
      </w:pPr>
    </w:p>
    <w:p w14:paraId="7DC1FF92" w14:textId="77777777" w:rsidR="00925513" w:rsidRPr="008C0940" w:rsidRDefault="00925513" w:rsidP="008C0940">
      <w:pPr>
        <w:spacing w:line="240" w:lineRule="auto"/>
        <w:rPr>
          <w:b/>
          <w:sz w:val="24"/>
          <w:szCs w:val="24"/>
        </w:rPr>
      </w:pPr>
    </w:p>
    <w:p w14:paraId="573E71D5" w14:textId="552EC17F" w:rsidR="00A37DD8" w:rsidRPr="008C0940" w:rsidRDefault="00FF5DD3" w:rsidP="008C0940">
      <w:pPr>
        <w:spacing w:line="240" w:lineRule="auto"/>
        <w:rPr>
          <w:b/>
          <w:sz w:val="24"/>
          <w:szCs w:val="24"/>
        </w:rPr>
      </w:pPr>
      <w:r w:rsidRPr="008C0940">
        <w:rPr>
          <w:b/>
          <w:sz w:val="24"/>
          <w:szCs w:val="24"/>
        </w:rPr>
        <w:lastRenderedPageBreak/>
        <w:t xml:space="preserve">5. Environmentally focused </w:t>
      </w:r>
    </w:p>
    <w:p w14:paraId="11A1E81A" w14:textId="02328A50" w:rsidR="00A37DD8" w:rsidRPr="008C0940" w:rsidRDefault="00FF5DD3" w:rsidP="008C0940">
      <w:pPr>
        <w:spacing w:line="240" w:lineRule="auto"/>
        <w:rPr>
          <w:b/>
          <w:sz w:val="24"/>
          <w:szCs w:val="24"/>
        </w:rPr>
      </w:pPr>
      <w:r w:rsidRPr="008C0940">
        <w:rPr>
          <w:sz w:val="24"/>
          <w:szCs w:val="24"/>
        </w:rPr>
        <w:t xml:space="preserve">The 2012 </w:t>
      </w:r>
      <w:hyperlink r:id="rId40">
        <w:r w:rsidRPr="008C0940">
          <w:rPr>
            <w:color w:val="1155CC"/>
            <w:sz w:val="24"/>
            <w:szCs w:val="24"/>
            <w:u w:val="single"/>
          </w:rPr>
          <w:t xml:space="preserve">Great </w:t>
        </w:r>
      </w:hyperlink>
      <w:hyperlink r:id="rId41">
        <w:r w:rsidRPr="008C0940">
          <w:rPr>
            <w:color w:val="1155CC"/>
            <w:sz w:val="24"/>
            <w:szCs w:val="24"/>
            <w:u w:val="single"/>
            <w:shd w:val="clear" w:color="auto" w:fill="B6D7A8"/>
          </w:rPr>
          <w:t>Social Enterprise</w:t>
        </w:r>
      </w:hyperlink>
      <w:hyperlink r:id="rId42">
        <w:r w:rsidRPr="008C0940">
          <w:rPr>
            <w:color w:val="1155CC"/>
            <w:sz w:val="24"/>
            <w:szCs w:val="24"/>
            <w:u w:val="single"/>
          </w:rPr>
          <w:t xml:space="preserve"> Census</w:t>
        </w:r>
      </w:hyperlink>
      <w:r w:rsidRPr="008C0940">
        <w:rPr>
          <w:sz w:val="24"/>
          <w:szCs w:val="24"/>
        </w:rPr>
        <w:t xml:space="preserve"> reports that 12 percent of </w:t>
      </w:r>
      <w:r w:rsidRPr="008C0940">
        <w:rPr>
          <w:sz w:val="24"/>
          <w:szCs w:val="24"/>
          <w:shd w:val="clear" w:color="auto" w:fill="B6D7A8"/>
        </w:rPr>
        <w:t>social enterprises</w:t>
      </w:r>
      <w:r w:rsidR="00CA1345" w:rsidRPr="008C0940">
        <w:rPr>
          <w:sz w:val="24"/>
          <w:szCs w:val="24"/>
          <w:shd w:val="clear" w:color="auto" w:fill="B6D7A8"/>
        </w:rPr>
        <w:t xml:space="preserve"> </w:t>
      </w:r>
      <w:r w:rsidRPr="008C0940">
        <w:rPr>
          <w:sz w:val="24"/>
          <w:szCs w:val="24"/>
        </w:rPr>
        <w:t>targe</w:t>
      </w:r>
      <w:r w:rsidR="00CA1345" w:rsidRPr="008C0940">
        <w:rPr>
          <w:sz w:val="24"/>
          <w:szCs w:val="24"/>
        </w:rPr>
        <w:t>t</w:t>
      </w:r>
      <w:r w:rsidRPr="008C0940">
        <w:rPr>
          <w:sz w:val="24"/>
          <w:szCs w:val="24"/>
        </w:rPr>
        <w:t xml:space="preserve"> the environment. Their focus on sustainable practices and material sourcing lessen the harmful impact of purchasing disposable products. </w:t>
      </w:r>
      <w:hyperlink r:id="rId43">
        <w:r w:rsidRPr="008C0940">
          <w:rPr>
            <w:color w:val="1155CC"/>
            <w:sz w:val="24"/>
            <w:szCs w:val="24"/>
            <w:u w:val="single"/>
          </w:rPr>
          <w:t xml:space="preserve">Discover a list of 17 </w:t>
        </w:r>
      </w:hyperlink>
      <w:hyperlink r:id="rId44">
        <w:r w:rsidRPr="008C0940">
          <w:rPr>
            <w:color w:val="1155CC"/>
            <w:sz w:val="24"/>
            <w:szCs w:val="24"/>
            <w:u w:val="single"/>
            <w:shd w:val="clear" w:color="auto" w:fill="B6D7A8"/>
          </w:rPr>
          <w:t xml:space="preserve">social enterprises </w:t>
        </w:r>
      </w:hyperlink>
      <w:hyperlink r:id="rId45">
        <w:r w:rsidRPr="008C0940">
          <w:rPr>
            <w:color w:val="1155CC"/>
            <w:sz w:val="24"/>
            <w:szCs w:val="24"/>
            <w:u w:val="single"/>
          </w:rPr>
          <w:t xml:space="preserve">that fight climate change by </w:t>
        </w:r>
        <w:proofErr w:type="spellStart"/>
        <w:r w:rsidRPr="008C0940">
          <w:rPr>
            <w:color w:val="1155CC"/>
            <w:sz w:val="24"/>
            <w:szCs w:val="24"/>
            <w:u w:val="single"/>
          </w:rPr>
          <w:t>Seforis</w:t>
        </w:r>
        <w:proofErr w:type="spellEnd"/>
        <w:r w:rsidRPr="008C0940">
          <w:rPr>
            <w:color w:val="1155CC"/>
            <w:sz w:val="24"/>
            <w:szCs w:val="24"/>
            <w:u w:val="single"/>
          </w:rPr>
          <w:t>.</w:t>
        </w:r>
      </w:hyperlink>
    </w:p>
    <w:p w14:paraId="3E7034A0" w14:textId="719FA754" w:rsidR="00365D4F" w:rsidRPr="008C0940" w:rsidRDefault="00365D4F" w:rsidP="008C0940">
      <w:pPr>
        <w:spacing w:line="240" w:lineRule="auto"/>
        <w:rPr>
          <w:sz w:val="24"/>
          <w:szCs w:val="24"/>
        </w:rPr>
      </w:pPr>
    </w:p>
    <w:p w14:paraId="3B6FD4E9" w14:textId="616163B8" w:rsidR="00F35971" w:rsidRPr="008C0940" w:rsidRDefault="008C0940" w:rsidP="008C0940">
      <w:pPr>
        <w:spacing w:line="240" w:lineRule="auto"/>
        <w:rPr>
          <w:b/>
          <w:sz w:val="24"/>
          <w:szCs w:val="24"/>
        </w:rPr>
      </w:pPr>
      <w:r w:rsidRPr="008C0940">
        <w:rPr>
          <w:b/>
          <w:sz w:val="24"/>
          <w:szCs w:val="24"/>
        </w:rPr>
        <w:t>6. Stylish and trendy products</w:t>
      </w:r>
    </w:p>
    <w:p w14:paraId="65C7BC0B" w14:textId="71BD4649" w:rsidR="008C0940" w:rsidRPr="008C0940" w:rsidRDefault="008C0940" w:rsidP="008C094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8C0940">
        <w:rPr>
          <w:rFonts w:ascii="Arial" w:hAnsi="Arial" w:cs="Arial"/>
          <w:shd w:val="clear" w:color="auto" w:fill="B6D7A8"/>
        </w:rPr>
        <w:t>Social enterprises</w:t>
      </w:r>
      <w:r w:rsidRPr="008C0940">
        <w:rPr>
          <w:rFonts w:ascii="Arial" w:hAnsi="Arial" w:cs="Arial"/>
        </w:rPr>
        <w:t xml:space="preserve">, like </w:t>
      </w:r>
      <w:hyperlink r:id="rId46">
        <w:r w:rsidRPr="008C0940">
          <w:rPr>
            <w:rFonts w:ascii="Arial" w:hAnsi="Arial" w:cs="Arial"/>
            <w:color w:val="1155CC"/>
            <w:u w:val="single"/>
            <w:shd w:val="clear" w:color="auto" w:fill="D5A6BD"/>
          </w:rPr>
          <w:t>TOMS Shoes</w:t>
        </w:r>
      </w:hyperlink>
      <w:r w:rsidRPr="008C0940">
        <w:rPr>
          <w:rFonts w:ascii="Arial" w:hAnsi="Arial" w:cs="Arial"/>
        </w:rPr>
        <w:t xml:space="preserve">, offer consumers stylish and innovative products unlike anything else on the market. They create footwear that merge trendy fashion and durable design to make their iconic shoes. </w:t>
      </w:r>
      <w:r w:rsidRPr="008C0940">
        <w:rPr>
          <w:rFonts w:ascii="Arial" w:hAnsi="Arial" w:cs="Arial"/>
          <w:color w:val="000000"/>
        </w:rPr>
        <w:t xml:space="preserve">In fact, </w:t>
      </w:r>
      <w:hyperlink r:id="rId47" w:history="1">
        <w:r w:rsidRPr="008C0940">
          <w:rPr>
            <w:rStyle w:val="Hyperlink"/>
            <w:rFonts w:ascii="Arial" w:hAnsi="Arial" w:cs="Arial"/>
            <w:color w:val="1155CC"/>
          </w:rPr>
          <w:t xml:space="preserve">many celebrities love wearing </w:t>
        </w:r>
        <w:r w:rsidRPr="008C0940">
          <w:rPr>
            <w:rStyle w:val="Hyperlink"/>
            <w:rFonts w:ascii="Arial" w:hAnsi="Arial" w:cs="Arial"/>
            <w:color w:val="1155CC"/>
            <w:shd w:val="clear" w:color="auto" w:fill="D5A6BD"/>
          </w:rPr>
          <w:t>TOMS Shoes.</w:t>
        </w:r>
      </w:hyperlink>
      <w:r w:rsidRPr="008C0940">
        <w:rPr>
          <w:rFonts w:ascii="Arial" w:hAnsi="Arial" w:cs="Arial"/>
          <w:color w:val="000000"/>
          <w:shd w:val="clear" w:color="auto" w:fill="D5A6BD"/>
        </w:rPr>
        <w:t> </w:t>
      </w:r>
    </w:p>
    <w:p w14:paraId="3A85ED41" w14:textId="77777777" w:rsidR="008C0940" w:rsidRPr="008C0940" w:rsidRDefault="008C0940" w:rsidP="008C0940"/>
    <w:p w14:paraId="5016F6B5" w14:textId="7C3C96BD" w:rsidR="00365D4F" w:rsidRPr="008C0940" w:rsidRDefault="00F35971" w:rsidP="008C0940">
      <w:pPr>
        <w:spacing w:line="240" w:lineRule="auto"/>
        <w:rPr>
          <w:b/>
          <w:sz w:val="24"/>
          <w:szCs w:val="24"/>
        </w:rPr>
      </w:pPr>
      <w:r w:rsidRPr="008C0940">
        <w:rPr>
          <w:b/>
          <w:sz w:val="24"/>
          <w:szCs w:val="24"/>
        </w:rPr>
        <w:t>Meta-description:</w:t>
      </w:r>
    </w:p>
    <w:p w14:paraId="5FBAE1DC" w14:textId="028BC6F4" w:rsidR="00365D4F" w:rsidRPr="008C0940" w:rsidRDefault="00365D4F" w:rsidP="008C0940">
      <w:pPr>
        <w:spacing w:line="240" w:lineRule="auto"/>
        <w:rPr>
          <w:sz w:val="24"/>
          <w:szCs w:val="24"/>
        </w:rPr>
      </w:pPr>
      <w:r w:rsidRPr="008C0940">
        <w:rPr>
          <w:sz w:val="24"/>
          <w:szCs w:val="24"/>
          <w:shd w:val="clear" w:color="auto" w:fill="B6D7A8"/>
        </w:rPr>
        <w:t>Social enterprises</w:t>
      </w:r>
      <w:r w:rsidRPr="008C0940">
        <w:rPr>
          <w:sz w:val="24"/>
          <w:szCs w:val="24"/>
        </w:rPr>
        <w:t xml:space="preserve"> or businesses with </w:t>
      </w:r>
      <w:r w:rsidR="00F35971" w:rsidRPr="008C0940">
        <w:rPr>
          <w:sz w:val="24"/>
          <w:szCs w:val="24"/>
          <w:shd w:val="clear" w:color="auto" w:fill="FFE599"/>
        </w:rPr>
        <w:t xml:space="preserve">triple bottom lines </w:t>
      </w:r>
      <w:r w:rsidR="00F35971" w:rsidRPr="008C0940">
        <w:rPr>
          <w:sz w:val="24"/>
          <w:szCs w:val="24"/>
        </w:rPr>
        <w:t>are</w:t>
      </w:r>
      <w:r w:rsidRPr="008C0940">
        <w:rPr>
          <w:sz w:val="24"/>
          <w:szCs w:val="24"/>
        </w:rPr>
        <w:t xml:space="preserve"> rapidly growing, providing financial and job opportunities, as well as allowing consumers to make a difference</w:t>
      </w:r>
      <w:r w:rsidR="00CA1345" w:rsidRPr="008C0940">
        <w:rPr>
          <w:sz w:val="24"/>
          <w:szCs w:val="24"/>
        </w:rPr>
        <w:t xml:space="preserve"> globally.</w:t>
      </w:r>
      <w:r w:rsidRPr="008C0940">
        <w:rPr>
          <w:sz w:val="24"/>
          <w:szCs w:val="24"/>
        </w:rPr>
        <w:t xml:space="preserve"> </w:t>
      </w:r>
      <w:hyperlink r:id="rId48">
        <w:r w:rsidR="00CA1345" w:rsidRPr="008C0940">
          <w:rPr>
            <w:color w:val="1155CC"/>
            <w:sz w:val="24"/>
            <w:szCs w:val="24"/>
            <w:u w:val="single"/>
            <w:shd w:val="clear" w:color="auto" w:fill="D5A6BD"/>
          </w:rPr>
          <w:t>TOMS Shoes</w:t>
        </w:r>
      </w:hyperlink>
      <w:r w:rsidR="00CA1345" w:rsidRPr="008C0940">
        <w:rPr>
          <w:sz w:val="24"/>
          <w:szCs w:val="24"/>
        </w:rPr>
        <w:t xml:space="preserve"> provides customers with stylish shoes and develops a larger community committed to making the world a better place.</w:t>
      </w:r>
    </w:p>
    <w:sectPr w:rsidR="00365D4F" w:rsidRPr="008C0940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1440" w:right="162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57B7" w14:textId="77777777" w:rsidR="008F3119" w:rsidRDefault="008F3119" w:rsidP="00925513">
      <w:pPr>
        <w:spacing w:line="240" w:lineRule="auto"/>
      </w:pPr>
      <w:r>
        <w:separator/>
      </w:r>
    </w:p>
  </w:endnote>
  <w:endnote w:type="continuationSeparator" w:id="0">
    <w:p w14:paraId="05232BAA" w14:textId="77777777" w:rsidR="008F3119" w:rsidRDefault="008F3119" w:rsidP="00925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C4BA" w14:textId="77777777" w:rsidR="00925513" w:rsidRDefault="00925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4A83" w14:textId="77777777" w:rsidR="00925513" w:rsidRDefault="00925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B91C" w14:textId="77777777" w:rsidR="00925513" w:rsidRDefault="0092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C9B0" w14:textId="77777777" w:rsidR="008F3119" w:rsidRDefault="008F3119" w:rsidP="00925513">
      <w:pPr>
        <w:spacing w:line="240" w:lineRule="auto"/>
      </w:pPr>
      <w:r>
        <w:separator/>
      </w:r>
    </w:p>
  </w:footnote>
  <w:footnote w:type="continuationSeparator" w:id="0">
    <w:p w14:paraId="7702A225" w14:textId="77777777" w:rsidR="008F3119" w:rsidRDefault="008F3119" w:rsidP="00925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B769" w14:textId="77777777" w:rsidR="00925513" w:rsidRDefault="00925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68127" w14:textId="77777777" w:rsidR="00925513" w:rsidRDefault="009255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6EAF" w14:textId="77777777" w:rsidR="00925513" w:rsidRDefault="009255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DD8"/>
    <w:rsid w:val="001807B6"/>
    <w:rsid w:val="002278BC"/>
    <w:rsid w:val="00365D4F"/>
    <w:rsid w:val="00380A33"/>
    <w:rsid w:val="0085796E"/>
    <w:rsid w:val="008C0940"/>
    <w:rsid w:val="008F3119"/>
    <w:rsid w:val="00925513"/>
    <w:rsid w:val="00A37DD8"/>
    <w:rsid w:val="00AD1F52"/>
    <w:rsid w:val="00C86258"/>
    <w:rsid w:val="00CA1345"/>
    <w:rsid w:val="00CD7CED"/>
    <w:rsid w:val="00F35971"/>
    <w:rsid w:val="00F6583B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56AFC"/>
  <w15:docId w15:val="{FC9ACBEE-CD92-4444-AA6A-6A7B121C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255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513"/>
  </w:style>
  <w:style w:type="paragraph" w:styleId="Footer">
    <w:name w:val="footer"/>
    <w:basedOn w:val="Normal"/>
    <w:link w:val="FooterChar"/>
    <w:uiPriority w:val="99"/>
    <w:unhideWhenUsed/>
    <w:rsid w:val="009255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513"/>
  </w:style>
  <w:style w:type="character" w:styleId="Hyperlink">
    <w:name w:val="Hyperlink"/>
    <w:basedOn w:val="DefaultParagraphFont"/>
    <w:uiPriority w:val="99"/>
    <w:unhideWhenUsed/>
    <w:rsid w:val="008C09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9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C09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www.toms.com/corporate-responsibility/" TargetMode="External"/><Relationship Id="rId26" Type="http://schemas.openxmlformats.org/officeDocument/2006/relationships/hyperlink" Target="https://www.forbes.com/sites/simonmainwaring/2018/12/13/purpose-at-work-lessons-from-toms-on-how-to-lead-with-purpose/" TargetMode="External"/><Relationship Id="rId39" Type="http://schemas.openxmlformats.org/officeDocument/2006/relationships/hyperlink" Target="https://www.toms.com/supply-chain-transparency" TargetMode="External"/><Relationship Id="rId21" Type="http://schemas.openxmlformats.org/officeDocument/2006/relationships/hyperlink" Target="https://www.businessinsider.com/toms-blake-mycoskie-talks-growing-a-business-while-balancing-profit-with-purpose-2016-6" TargetMode="External"/><Relationship Id="rId34" Type="http://schemas.openxmlformats.org/officeDocument/2006/relationships/hyperlink" Target="https://www.toms.com/women/womens-shoes" TargetMode="External"/><Relationship Id="rId42" Type="http://schemas.openxmlformats.org/officeDocument/2006/relationships/hyperlink" Target="https://www.huffpost.com/entry/social-enterprise_b_2090144" TargetMode="External"/><Relationship Id="rId47" Type="http://schemas.openxmlformats.org/officeDocument/2006/relationships/hyperlink" Target="https://footwearnews.com/2016/fashion/designers/celebrities-love-wearing-toms-shoes-photos-226557/" TargetMode="External"/><Relationship Id="rId50" Type="http://schemas.openxmlformats.org/officeDocument/2006/relationships/header" Target="header2.xm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s://socialenterprise.us/" TargetMode="External"/><Relationship Id="rId29" Type="http://schemas.openxmlformats.org/officeDocument/2006/relationships/image" Target="media/image3.jpg"/><Relationship Id="rId11" Type="http://schemas.openxmlformats.org/officeDocument/2006/relationships/hyperlink" Target="https://socentlawtracker.org/" TargetMode="External"/><Relationship Id="rId24" Type="http://schemas.openxmlformats.org/officeDocument/2006/relationships/hyperlink" Target="https://socialimpactarchitects.com/sroi/" TargetMode="External"/><Relationship Id="rId32" Type="http://schemas.openxmlformats.org/officeDocument/2006/relationships/hyperlink" Target="https://www.cdc.gov/parasites/sth/index.html" TargetMode="External"/><Relationship Id="rId37" Type="http://schemas.openxmlformats.org/officeDocument/2006/relationships/hyperlink" Target="https://www.huffpost.com/entry/social-enterprise_b_2090144" TargetMode="External"/><Relationship Id="rId40" Type="http://schemas.openxmlformats.org/officeDocument/2006/relationships/hyperlink" Target="https://www.huffpost.com/entry/social-enterprise_b_2090144" TargetMode="External"/><Relationship Id="rId45" Type="http://schemas.openxmlformats.org/officeDocument/2006/relationships/hyperlink" Target="http://www.seforis.eu/news/2015/12/27/discover-17-social-enterprises-that-fight-climate-change" TargetMode="External"/><Relationship Id="rId53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yperlink" Target="https://socentlawtracker.org/wp-content/uploads/2019/05/Grunin-Tepper-Report_5_30_B.pdf" TargetMode="External"/><Relationship Id="rId19" Type="http://schemas.openxmlformats.org/officeDocument/2006/relationships/hyperlink" Target="https://www.toms.com/corporate-responsibility/" TargetMode="External"/><Relationship Id="rId31" Type="http://schemas.openxmlformats.org/officeDocument/2006/relationships/hyperlink" Target="https://techcrunch.com/2016/04/25/how-social-entrepreneurship-is-making-a-difference-in-the-world/" TargetMode="External"/><Relationship Id="rId44" Type="http://schemas.openxmlformats.org/officeDocument/2006/relationships/hyperlink" Target="http://www.seforis.eu/news/2015/12/27/discover-17-social-enterprises-that-fight-climate-change" TargetMode="External"/><Relationship Id="rId52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www.redbull.com/us-en/social-enterprise-stats" TargetMode="External"/><Relationship Id="rId14" Type="http://schemas.openxmlformats.org/officeDocument/2006/relationships/hyperlink" Target="https://www.economist.com/news/2009/11/17/triple-bottom-line" TargetMode="External"/><Relationship Id="rId22" Type="http://schemas.openxmlformats.org/officeDocument/2006/relationships/hyperlink" Target="https://www.businessinsider.com/toms-blake-mycoskie-talks-growing-a-business-while-balancing-profit-with-purpose-2016-6" TargetMode="External"/><Relationship Id="rId27" Type="http://schemas.openxmlformats.org/officeDocument/2006/relationships/hyperlink" Target="https://www.forbes.com/sites/simonmainwaring/2018/12/13/purpose-at-work-lessons-from-toms-on-how-to-lead-with-purpose/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s://assets.publishing.service.gov.uk/government/uploads/system/uploads/attachment_data/file/644266/MarketTrends2017report_final_sept2017.pdf" TargetMode="External"/><Relationship Id="rId43" Type="http://schemas.openxmlformats.org/officeDocument/2006/relationships/hyperlink" Target="http://www.seforis.eu/news/2015/12/27/discover-17-social-enterprises-that-fight-climate-change" TargetMode="External"/><Relationship Id="rId48" Type="http://schemas.openxmlformats.org/officeDocument/2006/relationships/hyperlink" Target="https://www.toms.com/women/womens-shoes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youtube.com/watch?v=1ecKK3S8DOE" TargetMode="External"/><Relationship Id="rId51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socentlawtracker.org/" TargetMode="External"/><Relationship Id="rId17" Type="http://schemas.openxmlformats.org/officeDocument/2006/relationships/hyperlink" Target="https://www.emerald.com/insight/content/doi/10.1108/SEJ-02-2017-0006/full/html" TargetMode="External"/><Relationship Id="rId25" Type="http://schemas.openxmlformats.org/officeDocument/2006/relationships/hyperlink" Target="https://www.britishcouncil.org/sites/default/files/british_council_-_seuk_think_global_report_graph4.pdf" TargetMode="External"/><Relationship Id="rId33" Type="http://schemas.openxmlformats.org/officeDocument/2006/relationships/hyperlink" Target="https://www.toms.com/women/womens-shoes" TargetMode="External"/><Relationship Id="rId38" Type="http://schemas.openxmlformats.org/officeDocument/2006/relationships/hyperlink" Target="https://www.huffpost.com/entry/social-enterprise_b_2090144" TargetMode="External"/><Relationship Id="rId46" Type="http://schemas.openxmlformats.org/officeDocument/2006/relationships/hyperlink" Target="https://www.toms.com/women/womens-shoes" TargetMode="External"/><Relationship Id="rId20" Type="http://schemas.openxmlformats.org/officeDocument/2006/relationships/hyperlink" Target="https://www.toms.com/corporate-responsibility/" TargetMode="External"/><Relationship Id="rId41" Type="http://schemas.openxmlformats.org/officeDocument/2006/relationships/hyperlink" Target="https://www.huffpost.com/entry/social-enterprise_b_2090144" TargetMode="External"/><Relationship Id="rId54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toms.com/new-arrivals?&amp;utm_source=google&amp;utm_medium=cpc&amp;utm_term=toms%20shoes&amp;utm_campaign=Google%7CSearch%7CUS%7CBrand%7CShoes%7CExact%7CAC_PP&amp;utm_content=s8mE1PQTg_dc%7Cpcrid%7C341479124349%7Cpkw%7Ctoms%20shoes%7Cpmt%7Ce%7C&amp;utm_source=google&amp;utm_medium=cpc&amp;utm_term=toms%20shoes&amp;utm_campaign=Google%7CSearch%7CUS%7CBrand%7CShoes%7CExact%7CAC_PP&amp;utm_content=s8mE1PQTg_dc%7Cpcrid%7C341479124349%7Cpkw%7Ctoms%20shoes%7Cpmt%7Ce%7Cslid%7C%7C&amp;pgrid=67432499279&amp;ptaid=kwd-3146487510&amp;gclid=Cj0KCQjww7HsBRDkARIsAARsIT4kzFtU9R4Pgvz07JUD6LJSp4O7DQgzoPs9PpxV2BDhMChwxFbNDIEaAiCSEALw_wcB" TargetMode="External"/><Relationship Id="rId15" Type="http://schemas.openxmlformats.org/officeDocument/2006/relationships/hyperlink" Target="https://socialenterprise.us/" TargetMode="External"/><Relationship Id="rId23" Type="http://schemas.openxmlformats.org/officeDocument/2006/relationships/hyperlink" Target="https://www.businessinsider.com/toms-blake-mycoskie-talks-growing-a-business-while-balancing-profit-with-purpose-2016-6" TargetMode="External"/><Relationship Id="rId28" Type="http://schemas.openxmlformats.org/officeDocument/2006/relationships/hyperlink" Target="http://www.youtube.com/watch?v=9_g5RqwW51I" TargetMode="External"/><Relationship Id="rId36" Type="http://schemas.openxmlformats.org/officeDocument/2006/relationships/hyperlink" Target="https://assets.publishing.service.gov.uk/government/uploads/system/uploads/attachment_data/file/644266/MarketTrends2017report_final_sept2017.pdf" TargetMode="External"/><Relationship Id="rId4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2022-04-05T15:05:00Z</dcterms:created>
  <dcterms:modified xsi:type="dcterms:W3CDTF">2022-04-05T15:05:00Z</dcterms:modified>
</cp:coreProperties>
</file>