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5" w:rsidRDefault="00D25C55" w:rsidP="00D25C55">
      <w:pPr>
        <w:rPr>
          <w:sz w:val="10"/>
          <w:szCs w:val="10"/>
        </w:rPr>
      </w:pP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1E05FB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1" o:spid="_x0000_s1026" style="position:absolute;left:0;text-align:left;z-index:251660288;visibility:visibl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<v:stroke joinstyle="miter"/>
          </v:line>
        </w:pict>
      </w:r>
    </w:p>
    <w:p w:rsidR="00832CD9" w:rsidRPr="00470CBB" w:rsidRDefault="00891968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3</w:t>
      </w:r>
    </w:p>
    <w:p w:rsidR="00E46972" w:rsidRPr="00470CBB" w:rsidRDefault="001E05FB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2" o:spid="_x0000_s1028" style="position:absolute;left:0;text-align:left;z-index:251662336;visibility:visibl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<v:stroke joinstyle="miter"/>
          </v:line>
        </w:pic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891968">
        <w:rPr>
          <w:rFonts w:asciiTheme="majorBidi" w:hAnsiTheme="majorBidi" w:cstheme="majorBidi"/>
          <w:b/>
          <w:bCs/>
          <w:sz w:val="36"/>
          <w:szCs w:val="36"/>
        </w:rPr>
        <w:t>line: 10/4</w:t>
      </w:r>
      <w:r w:rsidR="00AB085D">
        <w:rPr>
          <w:rFonts w:asciiTheme="majorBidi" w:hAnsiTheme="majorBidi" w:cstheme="majorBidi"/>
          <w:b/>
          <w:bCs/>
          <w:sz w:val="36"/>
          <w:szCs w:val="36"/>
        </w:rPr>
        <w:t>/2021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824191">
              <w:rPr>
                <w:rFonts w:asciiTheme="majorBidi" w:hAnsiTheme="majorBidi" w:cstheme="majorBidi"/>
                <w:sz w:val="24"/>
                <w:szCs w:val="24"/>
              </w:rPr>
              <w:t>Logistics Management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A04F9C">
              <w:rPr>
                <w:rFonts w:asciiTheme="majorBidi" w:hAnsiTheme="majorBidi" w:cstheme="majorBidi"/>
                <w:sz w:val="28"/>
                <w:szCs w:val="28"/>
              </w:rPr>
              <w:t xml:space="preserve"> MGT322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  <w:r w:rsidR="00511A7E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Academic </w:t>
            </w:r>
            <w:r w:rsidR="00AB085D">
              <w:rPr>
                <w:rFonts w:asciiTheme="majorBidi" w:hAnsiTheme="majorBidi" w:cstheme="majorBidi"/>
                <w:sz w:val="28"/>
                <w:szCs w:val="28"/>
              </w:rPr>
              <w:t>Year: 1441/1442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9900" w:type="dxa"/>
        <w:tblInd w:w="-5" w:type="dxa"/>
        <w:tblLook w:val="04A0"/>
      </w:tblPr>
      <w:tblGrid>
        <w:gridCol w:w="4680"/>
        <w:gridCol w:w="5220"/>
      </w:tblGrid>
      <w:tr w:rsidR="00FA489A" w:rsidTr="00A04F9C">
        <w:tc>
          <w:tcPr>
            <w:tcW w:w="9900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A04F9C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</w:t>
            </w:r>
            <w:r w:rsidR="00AB085D">
              <w:rPr>
                <w:rFonts w:asciiTheme="majorBidi" w:hAnsiTheme="majorBidi" w:cstheme="majorBidi"/>
                <w:sz w:val="26"/>
                <w:szCs w:val="26"/>
              </w:rPr>
              <w:t xml:space="preserve">s’ Grade: </w:t>
            </w:r>
          </w:p>
        </w:tc>
        <w:tc>
          <w:tcPr>
            <w:tcW w:w="5220" w:type="dxa"/>
          </w:tcPr>
          <w:p w:rsidR="00FA489A" w:rsidRDefault="00AB085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Level of Marks: </w:t>
            </w:r>
          </w:p>
        </w:tc>
      </w:tr>
    </w:tbl>
    <w:p w:rsidR="00FA489A" w:rsidRPr="00E46972" w:rsidRDefault="001E05F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Rectangle 3" o:spid="_x0000_s1027" style="position:absolute;margin-left:4pt;margin-top:19.85pt;width:489.6pt;height:16.8pt;z-index:-251658241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" fillcolor="#4472c4 [3208]" strokecolor="#1f3763 [1608]" strokeweight="1pt"/>
        </w:pict>
      </w:r>
    </w:p>
    <w:p w:rsidR="00E46972" w:rsidRPr="00AF0124" w:rsidRDefault="00A04F9C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  I</w:t>
      </w:r>
      <w:r w:rsidR="00E46972"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FA40A3" w:rsidRPr="00FA40A3" w:rsidRDefault="00FA40A3" w:rsidP="00FA40A3">
      <w:pPr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34"/>
          <w:szCs w:val="24"/>
        </w:rPr>
      </w:pPr>
      <w:r w:rsidRPr="00FA40A3">
        <w:rPr>
          <w:rFonts w:ascii="Times New Roman" w:eastAsia="Calibri" w:hAnsi="Times New Roman" w:cs="Times New Roman"/>
          <w:b/>
          <w:bCs/>
          <w:color w:val="4472C4" w:themeColor="accent5"/>
          <w:sz w:val="34"/>
          <w:szCs w:val="24"/>
        </w:rPr>
        <w:lastRenderedPageBreak/>
        <w:t>Logistics Management</w:t>
      </w:r>
    </w:p>
    <w:p w:rsidR="00AB085D" w:rsidRDefault="00891968" w:rsidP="00AB085D">
      <w:pPr>
        <w:pStyle w:val="Heading1"/>
        <w:jc w:val="center"/>
        <w:rPr>
          <w:rFonts w:ascii="Times New Roman" w:hAnsi="Times New Roman" w:cs="Times New Roman"/>
          <w:color w:val="4472C4" w:themeColor="accent5"/>
          <w:sz w:val="34"/>
          <w:szCs w:val="24"/>
        </w:rPr>
      </w:pPr>
      <w:r>
        <w:rPr>
          <w:rFonts w:ascii="Times New Roman" w:hAnsi="Times New Roman" w:cs="Times New Roman"/>
          <w:color w:val="4472C4" w:themeColor="accent5"/>
          <w:sz w:val="34"/>
          <w:szCs w:val="24"/>
        </w:rPr>
        <w:t>ASSIGNMENT -3</w:t>
      </w:r>
    </w:p>
    <w:p w:rsidR="00AB085D" w:rsidRPr="00AB085D" w:rsidRDefault="00AB085D" w:rsidP="00AB085D">
      <w:pPr>
        <w:pStyle w:val="Heading1"/>
        <w:jc w:val="center"/>
        <w:rPr>
          <w:rFonts w:ascii="Times New Roman" w:hAnsi="Times New Roman" w:cs="Times New Roman"/>
          <w:color w:val="4472C4" w:themeColor="accent5"/>
          <w:sz w:val="34"/>
          <w:szCs w:val="24"/>
        </w:rPr>
      </w:pPr>
    </w:p>
    <w:p w:rsidR="00891968" w:rsidRDefault="00891968" w:rsidP="0089196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Submission Date by students: </w:t>
      </w:r>
      <w:r>
        <w:rPr>
          <w:rFonts w:ascii="Times New Roman" w:eastAsia="Times New Roman" w:hAnsi="Times New Roman" w:cs="Times New Roman"/>
          <w:sz w:val="24"/>
          <w:szCs w:val="24"/>
        </w:rPr>
        <w:t>Before the e</w:t>
      </w:r>
      <w:r w:rsidRPr="004569D6"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hAnsi="Times New Roman" w:cs="Times New Roman"/>
          <w:sz w:val="24"/>
          <w:szCs w:val="24"/>
        </w:rPr>
        <w:t>Week- 12</w:t>
      </w:r>
      <w:r w:rsidRPr="00A7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891968" w:rsidRPr="00E50E2E" w:rsidRDefault="00891968" w:rsidP="0089196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Place of Submission:</w:t>
      </w:r>
      <w:r>
        <w:rPr>
          <w:rFonts w:ascii="Times New Roman" w:hAnsi="Times New Roman" w:cs="Times New Roman"/>
          <w:sz w:val="24"/>
          <w:szCs w:val="24"/>
        </w:rPr>
        <w:t xml:space="preserve"> Students Grade Centre </w:t>
      </w:r>
    </w:p>
    <w:p w:rsidR="00891968" w:rsidRDefault="00891968" w:rsidP="0089196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Weight</w:t>
      </w:r>
      <w:proofErr w:type="gramStart"/>
      <w:r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891968" w:rsidRDefault="00891968" w:rsidP="00891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FF">
        <w:rPr>
          <w:rFonts w:ascii="Times New Roman" w:hAnsi="Times New Roman" w:cs="Times New Roman"/>
          <w:b/>
          <w:color w:val="0070C0"/>
          <w:sz w:val="24"/>
          <w:szCs w:val="24"/>
        </w:rPr>
        <w:t>Learning Outcome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1968" w:rsidRPr="009E32C7" w:rsidRDefault="00891968" w:rsidP="00891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91968">
        <w:rPr>
          <w:rFonts w:ascii="Times New Roman" w:hAnsi="Times New Roman" w:cs="Times New Roman"/>
          <w:sz w:val="24"/>
          <w:szCs w:val="24"/>
        </w:rPr>
        <w:t>Ability to explain and distinguish between the concepts of logistic system operations using logistic systems, time based management and lean thinking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968" w:rsidRDefault="00891968" w:rsidP="00891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91968">
        <w:rPr>
          <w:rFonts w:ascii="Times New Roman" w:hAnsi="Times New Roman" w:cs="Times New Roman"/>
          <w:sz w:val="24"/>
          <w:szCs w:val="24"/>
        </w:rPr>
        <w:t>Analyze and identify challenges and issues pertaining to logistical processes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968" w:rsidRPr="006745D4" w:rsidRDefault="00891968" w:rsidP="0089196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b/>
          <w:color w:val="0070C0"/>
          <w:sz w:val="24"/>
          <w:szCs w:val="24"/>
        </w:rPr>
        <w:t>Assignment Workload:</w:t>
      </w:r>
    </w:p>
    <w:p w:rsidR="00891968" w:rsidRDefault="00891968" w:rsidP="0089196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:rsidR="00891968" w:rsidRPr="00FA40A3" w:rsidRDefault="00891968" w:rsidP="0089196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68" w:rsidRPr="008E4665" w:rsidRDefault="00891968" w:rsidP="00891968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Critical Thinking</w:t>
      </w:r>
    </w:p>
    <w:p w:rsidR="00891968" w:rsidRPr="006D18B3" w:rsidRDefault="00891968" w:rsidP="0089196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B3">
        <w:rPr>
          <w:rFonts w:ascii="Times New Roman" w:hAnsi="Times New Roman" w:cs="Times New Roman"/>
          <w:sz w:val="24"/>
          <w:szCs w:val="24"/>
        </w:rPr>
        <w:t>The global marketplace has witnessed an increa</w:t>
      </w:r>
      <w:r>
        <w:rPr>
          <w:rFonts w:ascii="Times New Roman" w:hAnsi="Times New Roman" w:cs="Times New Roman"/>
          <w:sz w:val="24"/>
          <w:szCs w:val="24"/>
        </w:rPr>
        <w:t xml:space="preserve">sed pressure from customers and </w:t>
      </w:r>
      <w:r w:rsidRPr="006D18B3">
        <w:rPr>
          <w:rFonts w:ascii="Times New Roman" w:hAnsi="Times New Roman" w:cs="Times New Roman"/>
          <w:sz w:val="24"/>
          <w:szCs w:val="24"/>
        </w:rPr>
        <w:t>competitors in manufacturing as well as service sect</w:t>
      </w:r>
      <w:r>
        <w:rPr>
          <w:rFonts w:ascii="Times New Roman" w:hAnsi="Times New Roman" w:cs="Times New Roman"/>
          <w:sz w:val="24"/>
          <w:szCs w:val="24"/>
        </w:rPr>
        <w:t>or (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2001; George, 2002). </w:t>
      </w:r>
      <w:r w:rsidRPr="006D18B3">
        <w:rPr>
          <w:rFonts w:ascii="Times New Roman" w:hAnsi="Times New Roman" w:cs="Times New Roman"/>
          <w:sz w:val="24"/>
          <w:szCs w:val="24"/>
        </w:rPr>
        <w:t xml:space="preserve">Due to the rapidly changing global marketplace only </w:t>
      </w:r>
      <w:r>
        <w:rPr>
          <w:rFonts w:ascii="Times New Roman" w:hAnsi="Times New Roman" w:cs="Times New Roman"/>
          <w:sz w:val="24"/>
          <w:szCs w:val="24"/>
        </w:rPr>
        <w:t xml:space="preserve">those companies will be able to </w:t>
      </w:r>
      <w:r w:rsidRPr="006D18B3">
        <w:rPr>
          <w:rFonts w:ascii="Times New Roman" w:hAnsi="Times New Roman" w:cs="Times New Roman"/>
          <w:sz w:val="24"/>
          <w:szCs w:val="24"/>
        </w:rPr>
        <w:t>survive that will deliver products of good quality at cheaper</w:t>
      </w:r>
      <w:r>
        <w:rPr>
          <w:rFonts w:ascii="Times New Roman" w:hAnsi="Times New Roman" w:cs="Times New Roman"/>
          <w:sz w:val="24"/>
          <w:szCs w:val="24"/>
        </w:rPr>
        <w:t xml:space="preserve"> rate and to achieve their goal </w:t>
      </w:r>
      <w:r w:rsidRPr="006D18B3">
        <w:rPr>
          <w:rFonts w:ascii="Times New Roman" w:hAnsi="Times New Roman" w:cs="Times New Roman"/>
          <w:sz w:val="24"/>
          <w:szCs w:val="24"/>
        </w:rPr>
        <w:t>companies try to improve performance by focusing</w:t>
      </w:r>
      <w:r>
        <w:rPr>
          <w:rFonts w:ascii="Times New Roman" w:hAnsi="Times New Roman" w:cs="Times New Roman"/>
          <w:sz w:val="24"/>
          <w:szCs w:val="24"/>
        </w:rPr>
        <w:t xml:space="preserve"> on cost cutting, increasing </w:t>
      </w:r>
      <w:r w:rsidRPr="006D18B3">
        <w:rPr>
          <w:rFonts w:ascii="Times New Roman" w:hAnsi="Times New Roman" w:cs="Times New Roman"/>
          <w:sz w:val="24"/>
          <w:szCs w:val="24"/>
        </w:rPr>
        <w:t>productivity levels, quality and guaranteeing deliverie</w:t>
      </w:r>
      <w:r>
        <w:rPr>
          <w:rFonts w:ascii="Times New Roman" w:hAnsi="Times New Roman" w:cs="Times New Roman"/>
          <w:sz w:val="24"/>
          <w:szCs w:val="24"/>
        </w:rPr>
        <w:t xml:space="preserve">s in order to satisfy customers </w:t>
      </w:r>
      <w:r w:rsidRPr="006D18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18B3">
        <w:rPr>
          <w:rFonts w:ascii="Times New Roman" w:hAnsi="Times New Roman" w:cs="Times New Roman"/>
          <w:sz w:val="24"/>
          <w:szCs w:val="24"/>
        </w:rPr>
        <w:t>Raouf</w:t>
      </w:r>
      <w:proofErr w:type="spellEnd"/>
      <w:r w:rsidRPr="006D18B3">
        <w:rPr>
          <w:rFonts w:ascii="Times New Roman" w:hAnsi="Times New Roman" w:cs="Times New Roman"/>
          <w:sz w:val="24"/>
          <w:szCs w:val="24"/>
        </w:rPr>
        <w:t xml:space="preserve">, 1994). </w:t>
      </w:r>
    </w:p>
    <w:p w:rsidR="00891968" w:rsidRPr="006D18B3" w:rsidRDefault="00891968" w:rsidP="0089196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B3">
        <w:rPr>
          <w:rFonts w:ascii="Times New Roman" w:hAnsi="Times New Roman" w:cs="Times New Roman"/>
          <w:sz w:val="24"/>
          <w:szCs w:val="24"/>
        </w:rPr>
        <w:t>Increased global competition leads the industry to in</w:t>
      </w:r>
      <w:r>
        <w:rPr>
          <w:rFonts w:ascii="Times New Roman" w:hAnsi="Times New Roman" w:cs="Times New Roman"/>
          <w:sz w:val="24"/>
          <w:szCs w:val="24"/>
        </w:rPr>
        <w:t xml:space="preserve">creasing efficiency by means of </w:t>
      </w:r>
      <w:r w:rsidRPr="006D18B3">
        <w:rPr>
          <w:rFonts w:ascii="Times New Roman" w:hAnsi="Times New Roman" w:cs="Times New Roman"/>
          <w:sz w:val="24"/>
          <w:szCs w:val="24"/>
        </w:rPr>
        <w:t>economies of scale and internal specialization to mee</w:t>
      </w:r>
      <w:r>
        <w:rPr>
          <w:rFonts w:ascii="Times New Roman" w:hAnsi="Times New Roman" w:cs="Times New Roman"/>
          <w:sz w:val="24"/>
          <w:szCs w:val="24"/>
        </w:rPr>
        <w:t xml:space="preserve">t market conditions in terms of </w:t>
      </w:r>
      <w:r w:rsidRPr="006D18B3">
        <w:rPr>
          <w:rFonts w:ascii="Times New Roman" w:hAnsi="Times New Roman" w:cs="Times New Roman"/>
          <w:sz w:val="24"/>
          <w:szCs w:val="24"/>
        </w:rPr>
        <w:t>flexibility, delivery performance and quality (Yamas</w:t>
      </w:r>
      <w:r>
        <w:rPr>
          <w:rFonts w:ascii="Times New Roman" w:hAnsi="Times New Roman" w:cs="Times New Roman"/>
          <w:sz w:val="24"/>
          <w:szCs w:val="24"/>
        </w:rPr>
        <w:t xml:space="preserve">hina, 1995). The changes in the </w:t>
      </w:r>
      <w:r w:rsidRPr="006D18B3">
        <w:rPr>
          <w:rFonts w:ascii="Times New Roman" w:hAnsi="Times New Roman" w:cs="Times New Roman"/>
          <w:sz w:val="24"/>
          <w:szCs w:val="24"/>
        </w:rPr>
        <w:t>present comp</w:t>
      </w:r>
      <w:r>
        <w:rPr>
          <w:rFonts w:ascii="Times New Roman" w:hAnsi="Times New Roman" w:cs="Times New Roman"/>
          <w:sz w:val="24"/>
          <w:szCs w:val="24"/>
        </w:rPr>
        <w:t xml:space="preserve">etitive business environment </w:t>
      </w:r>
      <w:r w:rsidRPr="006D18B3">
        <w:rPr>
          <w:rFonts w:ascii="Times New Roman" w:hAnsi="Times New Roman" w:cs="Times New Roman"/>
          <w:sz w:val="24"/>
          <w:szCs w:val="24"/>
        </w:rPr>
        <w:t>characterized</w:t>
      </w:r>
      <w:r>
        <w:rPr>
          <w:rFonts w:ascii="Times New Roman" w:hAnsi="Times New Roman" w:cs="Times New Roman"/>
          <w:sz w:val="24"/>
          <w:szCs w:val="24"/>
        </w:rPr>
        <w:t xml:space="preserve"> by profound competition on </w:t>
      </w:r>
      <w:r w:rsidRPr="006D18B3">
        <w:rPr>
          <w:rFonts w:ascii="Times New Roman" w:hAnsi="Times New Roman" w:cs="Times New Roman"/>
          <w:sz w:val="24"/>
          <w:szCs w:val="24"/>
        </w:rPr>
        <w:t>the supply side and keen indecisive in customer r</w:t>
      </w:r>
      <w:r>
        <w:rPr>
          <w:rFonts w:ascii="Times New Roman" w:hAnsi="Times New Roman" w:cs="Times New Roman"/>
          <w:sz w:val="24"/>
          <w:szCs w:val="24"/>
        </w:rPr>
        <w:t xml:space="preserve">equirements on the demand side. </w:t>
      </w:r>
      <w:r w:rsidRPr="006D18B3">
        <w:rPr>
          <w:rFonts w:ascii="Times New Roman" w:hAnsi="Times New Roman" w:cs="Times New Roman"/>
          <w:sz w:val="24"/>
          <w:szCs w:val="24"/>
        </w:rPr>
        <w:t>These changes have left their distinctive marks</w:t>
      </w:r>
      <w:r>
        <w:rPr>
          <w:rFonts w:ascii="Times New Roman" w:hAnsi="Times New Roman" w:cs="Times New Roman"/>
          <w:sz w:val="24"/>
          <w:szCs w:val="24"/>
        </w:rPr>
        <w:t xml:space="preserve"> on the different aspect of the </w:t>
      </w:r>
      <w:r w:rsidRPr="006D18B3">
        <w:rPr>
          <w:rFonts w:ascii="Times New Roman" w:hAnsi="Times New Roman" w:cs="Times New Roman"/>
          <w:sz w:val="24"/>
          <w:szCs w:val="24"/>
        </w:rPr>
        <w:t xml:space="preserve">manufacturing organizations (Gomes et al., 2006). With </w:t>
      </w:r>
      <w:r>
        <w:rPr>
          <w:rFonts w:ascii="Times New Roman" w:hAnsi="Times New Roman" w:cs="Times New Roman"/>
          <w:sz w:val="24"/>
          <w:szCs w:val="24"/>
        </w:rPr>
        <w:t xml:space="preserve">this increasing global economy, </w:t>
      </w:r>
      <w:r w:rsidRPr="006D18B3">
        <w:rPr>
          <w:rFonts w:ascii="Times New Roman" w:hAnsi="Times New Roman" w:cs="Times New Roman"/>
          <w:sz w:val="24"/>
          <w:szCs w:val="24"/>
        </w:rPr>
        <w:t>cost effective manufacturing has become a requirement to remain competitive.</w:t>
      </w:r>
    </w:p>
    <w:p w:rsidR="00891968" w:rsidRPr="006D18B3" w:rsidRDefault="00891968" w:rsidP="0089196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B3">
        <w:rPr>
          <w:rFonts w:ascii="Times New Roman" w:hAnsi="Times New Roman" w:cs="Times New Roman"/>
          <w:sz w:val="24"/>
          <w:szCs w:val="24"/>
        </w:rPr>
        <w:t>To meet all the challenges organizations try to introdu</w:t>
      </w:r>
      <w:r>
        <w:rPr>
          <w:rFonts w:ascii="Times New Roman" w:hAnsi="Times New Roman" w:cs="Times New Roman"/>
          <w:sz w:val="24"/>
          <w:szCs w:val="24"/>
        </w:rPr>
        <w:t>ce different manufacturing and supply techniques</w:t>
      </w:r>
      <w:r w:rsidRPr="006D18B3">
        <w:rPr>
          <w:rFonts w:ascii="Times New Roman" w:hAnsi="Times New Roman" w:cs="Times New Roman"/>
          <w:sz w:val="24"/>
          <w:szCs w:val="24"/>
        </w:rPr>
        <w:t>. Management of organizations devotes its effo</w:t>
      </w:r>
      <w:r>
        <w:rPr>
          <w:rFonts w:ascii="Times New Roman" w:hAnsi="Times New Roman" w:cs="Times New Roman"/>
          <w:sz w:val="24"/>
          <w:szCs w:val="24"/>
        </w:rPr>
        <w:t xml:space="preserve">rts to reduce the manufacturing </w:t>
      </w:r>
      <w:r w:rsidRPr="006D18B3">
        <w:rPr>
          <w:rFonts w:ascii="Times New Roman" w:hAnsi="Times New Roman" w:cs="Times New Roman"/>
          <w:sz w:val="24"/>
          <w:szCs w:val="24"/>
        </w:rPr>
        <w:t>costs and to improve the quality of product. To achieve thi</w:t>
      </w:r>
      <w:r>
        <w:rPr>
          <w:rFonts w:ascii="Times New Roman" w:hAnsi="Times New Roman" w:cs="Times New Roman"/>
          <w:sz w:val="24"/>
          <w:szCs w:val="24"/>
        </w:rPr>
        <w:t xml:space="preserve">s goal, different manufacturing and supply techniques </w:t>
      </w:r>
      <w:r w:rsidRPr="006D18B3">
        <w:rPr>
          <w:rFonts w:ascii="Times New Roman" w:hAnsi="Times New Roman" w:cs="Times New Roman"/>
          <w:sz w:val="24"/>
          <w:szCs w:val="24"/>
        </w:rPr>
        <w:t>employed. The last quarter of the 20th century witnessed the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D18B3">
        <w:rPr>
          <w:rFonts w:ascii="Times New Roman" w:hAnsi="Times New Roman" w:cs="Times New Roman"/>
          <w:sz w:val="24"/>
          <w:szCs w:val="24"/>
        </w:rPr>
        <w:t xml:space="preserve">doption of excellent, </w:t>
      </w:r>
      <w:r w:rsidRPr="00511A7E">
        <w:rPr>
          <w:rFonts w:ascii="Times New Roman" w:hAnsi="Times New Roman" w:cs="Times New Roman"/>
          <w:b/>
          <w:sz w:val="24"/>
          <w:szCs w:val="24"/>
          <w:u w:val="single"/>
        </w:rPr>
        <w:t>lean and integrated manufacturing strategies</w:t>
      </w:r>
      <w:r w:rsidRPr="006D18B3">
        <w:rPr>
          <w:rFonts w:ascii="Times New Roman" w:hAnsi="Times New Roman" w:cs="Times New Roman"/>
          <w:sz w:val="24"/>
          <w:szCs w:val="24"/>
        </w:rPr>
        <w:t xml:space="preserve"> that have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D18B3">
        <w:rPr>
          <w:rFonts w:ascii="Times New Roman" w:hAnsi="Times New Roman" w:cs="Times New Roman"/>
          <w:sz w:val="24"/>
          <w:szCs w:val="24"/>
        </w:rPr>
        <w:t xml:space="preserve">rastically changed the way manufacturing firm’s leads to improvement of manufacturing performance (Fullerton and </w:t>
      </w:r>
      <w:proofErr w:type="spellStart"/>
      <w:r w:rsidRPr="006D18B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cWatters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D18B3">
        <w:rPr>
          <w:rFonts w:ascii="Times New Roman" w:hAnsi="Times New Roman" w:cs="Times New Roman"/>
          <w:sz w:val="24"/>
          <w:szCs w:val="24"/>
        </w:rPr>
        <w:t xml:space="preserve"> 2002).</w:t>
      </w:r>
    </w:p>
    <w:p w:rsidR="00891968" w:rsidRPr="00EF370C" w:rsidRDefault="00891968" w:rsidP="00891968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Consult chapter 7 of your textbook or secondary available data through internet and answer the following questions.</w:t>
      </w:r>
    </w:p>
    <w:p w:rsidR="00891968" w:rsidRDefault="00891968" w:rsidP="00891968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Question:</w:t>
      </w:r>
    </w:p>
    <w:p w:rsidR="00891968" w:rsidRPr="00EF370C" w:rsidRDefault="00891968" w:rsidP="00891968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70C">
        <w:rPr>
          <w:rFonts w:ascii="Times New Roman" w:hAnsi="Times New Roman" w:cs="Times New Roman"/>
          <w:bCs/>
          <w:sz w:val="24"/>
          <w:szCs w:val="24"/>
        </w:rPr>
        <w:t xml:space="preserve">Why Companies adopted Lean Thinking and JIT model? </w:t>
      </w:r>
      <w:r w:rsidR="007E07A0">
        <w:rPr>
          <w:rFonts w:ascii="Times New Roman" w:hAnsi="Times New Roman" w:cs="Times New Roman"/>
          <w:bCs/>
          <w:sz w:val="24"/>
          <w:szCs w:val="24"/>
        </w:rPr>
        <w:t>(1.5 Mark)</w:t>
      </w:r>
    </w:p>
    <w:p w:rsidR="00891968" w:rsidRPr="00891968" w:rsidRDefault="00891968" w:rsidP="00891968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 major types of Waste, companies has to keep in mind during production. </w:t>
      </w:r>
      <w:r w:rsidR="007E07A0">
        <w:rPr>
          <w:rFonts w:ascii="Times New Roman" w:hAnsi="Times New Roman" w:cs="Times New Roman"/>
          <w:bCs/>
          <w:sz w:val="24"/>
          <w:szCs w:val="24"/>
        </w:rPr>
        <w:t>(1.5 Mark)</w:t>
      </w:r>
    </w:p>
    <w:p w:rsidR="00891968" w:rsidRDefault="00891968" w:rsidP="00891968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Due to pandemic COVID 19 emergency, do you think agile supply chain is the right concept in this kind of situation? Give reason with example.</w:t>
      </w:r>
      <w:r w:rsidR="007E07A0">
        <w:rPr>
          <w:rFonts w:ascii="Times New Roman" w:hAnsi="Times New Roman" w:cs="Times New Roman"/>
          <w:bCs/>
          <w:sz w:val="24"/>
          <w:szCs w:val="24"/>
        </w:rPr>
        <w:t>(1.5 Mark)</w:t>
      </w:r>
    </w:p>
    <w:p w:rsidR="007E07A0" w:rsidRDefault="007E07A0" w:rsidP="00891968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Reference  (0.5 Mark)</w:t>
      </w:r>
    </w:p>
    <w:p w:rsidR="007E07A0" w:rsidRDefault="007E07A0" w:rsidP="0089196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</w:p>
    <w:p w:rsidR="00891968" w:rsidRPr="00474B0E" w:rsidRDefault="00891968" w:rsidP="0089196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The Answer</w:t>
      </w:r>
      <w:r w:rsidRPr="00474B0E">
        <w:rPr>
          <w:b/>
          <w:color w:val="333333"/>
        </w:rPr>
        <w:t xml:space="preserve"> must follow the outline </w:t>
      </w:r>
      <w:r>
        <w:rPr>
          <w:b/>
          <w:color w:val="333333"/>
        </w:rPr>
        <w:t xml:space="preserve">points </w:t>
      </w:r>
      <w:r w:rsidRPr="00474B0E">
        <w:rPr>
          <w:b/>
          <w:color w:val="333333"/>
        </w:rPr>
        <w:t>below:</w:t>
      </w:r>
      <w:bookmarkStart w:id="0" w:name="_GoBack"/>
      <w:bookmarkEnd w:id="0"/>
    </w:p>
    <w:p w:rsidR="007E07A0" w:rsidRPr="007275B9" w:rsidRDefault="007E07A0" w:rsidP="007E07A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5B9">
        <w:rPr>
          <w:rFonts w:ascii="Times New Roman" w:hAnsi="Times New Roman" w:cs="Times New Roman"/>
          <w:bCs/>
          <w:sz w:val="24"/>
          <w:szCs w:val="24"/>
        </w:rPr>
        <w:t>Each answer should be 300 to 500 range of word counts.</w:t>
      </w:r>
    </w:p>
    <w:p w:rsidR="007E07A0" w:rsidRPr="007E07A0" w:rsidRDefault="007E07A0" w:rsidP="007E07A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Lean Thinking and JIT Concept</w:t>
      </w:r>
    </w:p>
    <w:p w:rsidR="00891968" w:rsidRPr="006745D4" w:rsidRDefault="00891968" w:rsidP="0089196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Agile Supply chain </w:t>
      </w:r>
    </w:p>
    <w:p w:rsidR="00891968" w:rsidRPr="002F29E9" w:rsidRDefault="00891968" w:rsidP="0089196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Their Main functions</w:t>
      </w:r>
    </w:p>
    <w:p w:rsidR="00891968" w:rsidRPr="006745D4" w:rsidRDefault="00891968" w:rsidP="0089196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Reasons with suitable Examples</w:t>
      </w:r>
    </w:p>
    <w:p w:rsidR="00891968" w:rsidRDefault="00891968" w:rsidP="0089196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Reference</w:t>
      </w:r>
      <w:r w:rsidR="007E07A0">
        <w:rPr>
          <w:rFonts w:ascii="Times New Roman" w:hAnsi="Times New Roman" w:cs="Times New Roman"/>
          <w:bCs/>
          <w:sz w:val="24"/>
          <w:szCs w:val="24"/>
        </w:rPr>
        <w:t xml:space="preserve"> use APA style of referencing </w:t>
      </w:r>
    </w:p>
    <w:p w:rsidR="00511A7E" w:rsidRPr="006745D4" w:rsidRDefault="00511A7E" w:rsidP="00891968">
      <w:pPr>
        <w:rPr>
          <w:rFonts w:ascii="Times New Roman" w:hAnsi="Times New Roman" w:cs="Times New Roman"/>
          <w:bCs/>
          <w:sz w:val="24"/>
          <w:szCs w:val="24"/>
        </w:rPr>
      </w:pPr>
    </w:p>
    <w:sectPr w:rsidR="00511A7E" w:rsidRPr="006745D4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00DAB"/>
    <w:multiLevelType w:val="multilevel"/>
    <w:tmpl w:val="21C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6B44C4"/>
    <w:multiLevelType w:val="hybridMultilevel"/>
    <w:tmpl w:val="C18E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025E4"/>
    <w:multiLevelType w:val="hybridMultilevel"/>
    <w:tmpl w:val="2AF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33E8D"/>
    <w:multiLevelType w:val="hybridMultilevel"/>
    <w:tmpl w:val="C9D46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E6D6F"/>
    <w:multiLevelType w:val="multilevel"/>
    <w:tmpl w:val="3814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6B5E24"/>
    <w:multiLevelType w:val="multilevel"/>
    <w:tmpl w:val="B74E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08E4621"/>
    <w:multiLevelType w:val="hybridMultilevel"/>
    <w:tmpl w:val="5334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46972"/>
    <w:rsid w:val="000F2A95"/>
    <w:rsid w:val="001000E6"/>
    <w:rsid w:val="00146815"/>
    <w:rsid w:val="001E05FB"/>
    <w:rsid w:val="001E653B"/>
    <w:rsid w:val="00296C74"/>
    <w:rsid w:val="002F29E9"/>
    <w:rsid w:val="00470CBB"/>
    <w:rsid w:val="00511A7E"/>
    <w:rsid w:val="005C5F40"/>
    <w:rsid w:val="005E7DCA"/>
    <w:rsid w:val="006A303C"/>
    <w:rsid w:val="006D18B3"/>
    <w:rsid w:val="00717158"/>
    <w:rsid w:val="00743E7E"/>
    <w:rsid w:val="00764349"/>
    <w:rsid w:val="007A724C"/>
    <w:rsid w:val="007D38FB"/>
    <w:rsid w:val="007E07A0"/>
    <w:rsid w:val="008011D1"/>
    <w:rsid w:val="00824191"/>
    <w:rsid w:val="008844D8"/>
    <w:rsid w:val="00891968"/>
    <w:rsid w:val="008C39D7"/>
    <w:rsid w:val="008D4C03"/>
    <w:rsid w:val="008E4665"/>
    <w:rsid w:val="009D49C8"/>
    <w:rsid w:val="00A04F9C"/>
    <w:rsid w:val="00A53655"/>
    <w:rsid w:val="00AB085D"/>
    <w:rsid w:val="00AC6437"/>
    <w:rsid w:val="00AF0124"/>
    <w:rsid w:val="00B16C36"/>
    <w:rsid w:val="00B67B0A"/>
    <w:rsid w:val="00B83C8F"/>
    <w:rsid w:val="00B91431"/>
    <w:rsid w:val="00BA2283"/>
    <w:rsid w:val="00C26D23"/>
    <w:rsid w:val="00C7135A"/>
    <w:rsid w:val="00D25C55"/>
    <w:rsid w:val="00D81239"/>
    <w:rsid w:val="00DA307D"/>
    <w:rsid w:val="00DC3A94"/>
    <w:rsid w:val="00E46972"/>
    <w:rsid w:val="00EB78D7"/>
    <w:rsid w:val="00EE6431"/>
    <w:rsid w:val="00EF3482"/>
    <w:rsid w:val="00FA40A3"/>
    <w:rsid w:val="00FA489A"/>
    <w:rsid w:val="00FD62DD"/>
    <w:rsid w:val="00FE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FB"/>
  </w:style>
  <w:style w:type="paragraph" w:styleId="Heading1">
    <w:name w:val="heading 1"/>
    <w:basedOn w:val="Normal"/>
    <w:link w:val="Heading1Char"/>
    <w:uiPriority w:val="1"/>
    <w:qFormat/>
    <w:rsid w:val="00A04F9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A04F9C"/>
    <w:rPr>
      <w:rFonts w:ascii="Calibri" w:eastAsia="Calibri" w:hAnsi="Calibri" w:cs="Calibri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A0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Mark Nzioka</cp:lastModifiedBy>
  <cp:revision>2</cp:revision>
  <dcterms:created xsi:type="dcterms:W3CDTF">2022-04-26T07:33:00Z</dcterms:created>
  <dcterms:modified xsi:type="dcterms:W3CDTF">2022-04-26T07:33:00Z</dcterms:modified>
</cp:coreProperties>
</file>