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AE5FB" w14:textId="77777777" w:rsidR="006E6CD3" w:rsidRDefault="00592ED1" w:rsidP="00FC72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Study Guide for </w:t>
      </w:r>
      <w:r w:rsidR="006C5B6A">
        <w:rPr>
          <w:b/>
          <w:sz w:val="28"/>
          <w:szCs w:val="28"/>
        </w:rPr>
        <w:t xml:space="preserve">Common </w:t>
      </w:r>
      <w:r>
        <w:rPr>
          <w:b/>
          <w:sz w:val="28"/>
          <w:szCs w:val="28"/>
        </w:rPr>
        <w:t xml:space="preserve">Infectious Conditions </w:t>
      </w:r>
      <w:r w:rsidR="006C5B6A">
        <w:rPr>
          <w:b/>
          <w:sz w:val="28"/>
          <w:szCs w:val="28"/>
        </w:rPr>
        <w:t xml:space="preserve">treated in Outpatient Primary Care Setting </w:t>
      </w:r>
    </w:p>
    <w:p w14:paraId="60E5D32E" w14:textId="77777777" w:rsidR="00637426" w:rsidRPr="00FC723C" w:rsidRDefault="00637426" w:rsidP="00FC723C">
      <w:pPr>
        <w:jc w:val="center"/>
        <w:rPr>
          <w:b/>
          <w:sz w:val="28"/>
          <w:szCs w:val="28"/>
        </w:rPr>
      </w:pPr>
    </w:p>
    <w:p w14:paraId="6BE3756F" w14:textId="77777777" w:rsidR="00FC723C" w:rsidRDefault="00FC723C" w:rsidP="00FC723C">
      <w:pPr>
        <w:jc w:val="center"/>
        <w:rPr>
          <w:b/>
          <w:sz w:val="28"/>
          <w:szCs w:val="28"/>
        </w:rPr>
      </w:pPr>
      <w:r w:rsidRPr="00FC723C">
        <w:rPr>
          <w:b/>
          <w:sz w:val="28"/>
          <w:szCs w:val="28"/>
        </w:rPr>
        <w:t>NURS 6306 Pharmacology for Advanced Nursing Practice</w:t>
      </w:r>
    </w:p>
    <w:p w14:paraId="101D087B" w14:textId="77777777" w:rsidR="00FC723C" w:rsidRDefault="008D457A" w:rsidP="008D457A">
      <w:pPr>
        <w:rPr>
          <w:b/>
          <w:sz w:val="28"/>
          <w:szCs w:val="28"/>
        </w:rPr>
      </w:pPr>
      <w:r>
        <w:rPr>
          <w:b/>
          <w:sz w:val="28"/>
          <w:szCs w:val="28"/>
        </w:rPr>
        <w:t>Learner Objectives:</w:t>
      </w:r>
    </w:p>
    <w:p w14:paraId="44DB128D" w14:textId="77777777" w:rsidR="008D457A" w:rsidRPr="008D457A" w:rsidRDefault="008D457A" w:rsidP="008D457A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8D457A">
        <w:rPr>
          <w:b/>
          <w:sz w:val="28"/>
          <w:szCs w:val="28"/>
        </w:rPr>
        <w:t>Recognize the signs and symptoms of key infectious diseases</w:t>
      </w:r>
    </w:p>
    <w:p w14:paraId="23638A15" w14:textId="77777777" w:rsidR="008D457A" w:rsidRDefault="008D457A" w:rsidP="008D457A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Identify goals of therapy for these infectious diseases</w:t>
      </w:r>
    </w:p>
    <w:p w14:paraId="3CB51FD2" w14:textId="77777777" w:rsidR="008D457A" w:rsidRDefault="008D457A" w:rsidP="008D457A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Develop empiric treatment for treating infectious disease</w:t>
      </w:r>
    </w:p>
    <w:p w14:paraId="0B928D1D" w14:textId="77777777" w:rsidR="008D457A" w:rsidRDefault="008D457A" w:rsidP="008D457A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Identify diagnostic testing to help guide the clinician’s differential diagnosis</w:t>
      </w:r>
    </w:p>
    <w:p w14:paraId="103C5280" w14:textId="77777777" w:rsidR="008D457A" w:rsidRDefault="008D457A" w:rsidP="008D457A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Identify the first line pharmacological agents to treat infection</w:t>
      </w:r>
    </w:p>
    <w:p w14:paraId="7535BE7B" w14:textId="77777777" w:rsidR="008D457A" w:rsidRDefault="008D457A" w:rsidP="008D457A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Differentiate the lifespan considerations when prescribing medications</w:t>
      </w:r>
    </w:p>
    <w:p w14:paraId="29D9678D" w14:textId="77777777" w:rsidR="008D457A" w:rsidRDefault="008D457A" w:rsidP="008D457A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Develop patient education plan for pts with infection</w:t>
      </w:r>
    </w:p>
    <w:p w14:paraId="1466513C" w14:textId="77777777" w:rsidR="008D457A" w:rsidRDefault="008D457A" w:rsidP="008D457A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Discuss the implications for vaccinations and infection.</w:t>
      </w:r>
    </w:p>
    <w:p w14:paraId="34472970" w14:textId="77777777" w:rsidR="008D457A" w:rsidRDefault="008D457A" w:rsidP="008D457A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Identify the patient who has viral infection vs bacterial infection</w:t>
      </w:r>
    </w:p>
    <w:p w14:paraId="290D81D5" w14:textId="77777777" w:rsidR="008D457A" w:rsidRPr="008D457A" w:rsidRDefault="008D457A" w:rsidP="008D457A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8D457A">
        <w:rPr>
          <w:b/>
          <w:sz w:val="28"/>
          <w:szCs w:val="28"/>
        </w:rPr>
        <w:t>Identify the diagnostic testing (laboratory and imaging) tests that should be performed to assist in both diagnosis and management of patient with infection.</w:t>
      </w:r>
    </w:p>
    <w:p w14:paraId="063AA18C" w14:textId="77777777" w:rsidR="008D457A" w:rsidRPr="008164B8" w:rsidRDefault="008D457A" w:rsidP="008D457A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8164B8">
        <w:rPr>
          <w:b/>
          <w:sz w:val="28"/>
          <w:szCs w:val="28"/>
        </w:rPr>
        <w:t>Identify pain as it applies to different infections and how NP can manage it.</w:t>
      </w:r>
    </w:p>
    <w:p w14:paraId="1254312F" w14:textId="77777777" w:rsidR="008D457A" w:rsidRDefault="008164B8" w:rsidP="008D457A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Identify any black box (BB)</w:t>
      </w:r>
      <w:r w:rsidR="008E1DA7">
        <w:rPr>
          <w:b/>
          <w:sz w:val="28"/>
          <w:szCs w:val="28"/>
        </w:rPr>
        <w:t xml:space="preserve"> warnings with </w:t>
      </w:r>
      <w:proofErr w:type="spellStart"/>
      <w:r w:rsidR="008E1DA7">
        <w:rPr>
          <w:b/>
          <w:sz w:val="28"/>
          <w:szCs w:val="28"/>
        </w:rPr>
        <w:t xml:space="preserve">anti </w:t>
      </w:r>
      <w:r>
        <w:rPr>
          <w:b/>
          <w:sz w:val="28"/>
          <w:szCs w:val="28"/>
        </w:rPr>
        <w:t>infectives</w:t>
      </w:r>
      <w:proofErr w:type="spellEnd"/>
      <w:r>
        <w:rPr>
          <w:b/>
          <w:sz w:val="28"/>
          <w:szCs w:val="28"/>
        </w:rPr>
        <w:t xml:space="preserve"> prescribed</w:t>
      </w:r>
    </w:p>
    <w:p w14:paraId="42EF89D4" w14:textId="77777777" w:rsidR="00592ED1" w:rsidRPr="008D457A" w:rsidRDefault="00592ED1" w:rsidP="008D457A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13.  Practice correct method to write out prescriptions for adult and for pediatric patient.</w:t>
      </w:r>
    </w:p>
    <w:p w14:paraId="7A8754DE" w14:textId="77777777" w:rsidR="008D457A" w:rsidRDefault="008D457A" w:rsidP="00FC723C">
      <w:pPr>
        <w:jc w:val="center"/>
        <w:rPr>
          <w:b/>
          <w:sz w:val="28"/>
          <w:szCs w:val="28"/>
        </w:rPr>
      </w:pPr>
    </w:p>
    <w:p w14:paraId="6E032859" w14:textId="59066AA8" w:rsidR="00637426" w:rsidRPr="00D85C13" w:rsidRDefault="00FC723C" w:rsidP="00D85C13">
      <w:pPr>
        <w:pStyle w:val="ListParagraph"/>
        <w:rPr>
          <w:sz w:val="28"/>
          <w:szCs w:val="28"/>
        </w:rPr>
      </w:pPr>
      <w:r w:rsidRPr="00FC723C">
        <w:rPr>
          <w:sz w:val="28"/>
          <w:szCs w:val="28"/>
        </w:rPr>
        <w:t xml:space="preserve">Use </w:t>
      </w:r>
      <w:r w:rsidR="00592ED1">
        <w:rPr>
          <w:sz w:val="28"/>
          <w:szCs w:val="28"/>
        </w:rPr>
        <w:t>your pharmacology textbooks (Woo) and clinical guidelines (</w:t>
      </w:r>
      <w:proofErr w:type="gramStart"/>
      <w:r w:rsidR="00592ED1">
        <w:rPr>
          <w:sz w:val="28"/>
          <w:szCs w:val="28"/>
        </w:rPr>
        <w:t>Cash)</w:t>
      </w:r>
      <w:r w:rsidR="00A276BA">
        <w:rPr>
          <w:sz w:val="28"/>
          <w:szCs w:val="28"/>
        </w:rPr>
        <w:t xml:space="preserve"> </w:t>
      </w:r>
      <w:r w:rsidR="00592ED1">
        <w:rPr>
          <w:sz w:val="28"/>
          <w:szCs w:val="28"/>
        </w:rPr>
        <w:t xml:space="preserve"> to</w:t>
      </w:r>
      <w:proofErr w:type="gramEnd"/>
      <w:r w:rsidR="00592ED1">
        <w:rPr>
          <w:sz w:val="28"/>
          <w:szCs w:val="28"/>
        </w:rPr>
        <w:t xml:space="preserve"> complete the following table.  Use first line drugs.  Use drugs for outpatient family clinic setting.  There will be occasional IM </w:t>
      </w:r>
      <w:proofErr w:type="gramStart"/>
      <w:r w:rsidR="00592ED1">
        <w:rPr>
          <w:sz w:val="28"/>
          <w:szCs w:val="28"/>
        </w:rPr>
        <w:t>drugs</w:t>
      </w:r>
      <w:proofErr w:type="gramEnd"/>
      <w:r w:rsidR="00592ED1">
        <w:rPr>
          <w:sz w:val="28"/>
          <w:szCs w:val="28"/>
        </w:rPr>
        <w:t xml:space="preserve"> but they will be the exception. </w:t>
      </w:r>
      <w:r w:rsidR="001478B7">
        <w:rPr>
          <w:sz w:val="28"/>
          <w:szCs w:val="28"/>
        </w:rPr>
        <w:t xml:space="preserve">Note there are plenty of other dx per system, but these are most common </w:t>
      </w:r>
      <w:r w:rsidR="001478B7" w:rsidRPr="001478B7">
        <w:rPr>
          <w:i/>
          <w:iCs/>
          <w:sz w:val="28"/>
          <w:szCs w:val="28"/>
        </w:rPr>
        <w:t>infectious</w:t>
      </w:r>
      <w:r w:rsidR="001478B7">
        <w:rPr>
          <w:sz w:val="28"/>
          <w:szCs w:val="28"/>
        </w:rPr>
        <w:t xml:space="preserve"> conditions. </w:t>
      </w:r>
      <w:r w:rsidR="00D85C13">
        <w:rPr>
          <w:sz w:val="28"/>
          <w:szCs w:val="28"/>
        </w:rPr>
        <w:t xml:space="preserve">This is one way to learn your meds per infectious process. </w:t>
      </w:r>
      <w:r w:rsidR="00592ED1">
        <w:rPr>
          <w:sz w:val="28"/>
          <w:szCs w:val="28"/>
        </w:rPr>
        <w:t xml:space="preserve">Practice writing out prescriptions in the practice script provided.  Use one for adult and one for pediatric patient. </w:t>
      </w:r>
      <w:r w:rsidR="006C5B6A">
        <w:rPr>
          <w:sz w:val="28"/>
          <w:szCs w:val="28"/>
        </w:rPr>
        <w:t>Use different ages/weig</w:t>
      </w:r>
      <w:r w:rsidR="00D85C13">
        <w:rPr>
          <w:sz w:val="28"/>
          <w:szCs w:val="28"/>
        </w:rPr>
        <w:t>hts for pediatric prescriptions.</w:t>
      </w:r>
    </w:p>
    <w:p w14:paraId="0A2FCA75" w14:textId="77777777" w:rsidR="00FC723C" w:rsidRPr="00FC723C" w:rsidRDefault="00FC723C" w:rsidP="00FC723C">
      <w:pPr>
        <w:rPr>
          <w:sz w:val="20"/>
          <w:szCs w:val="20"/>
        </w:rPr>
      </w:pPr>
    </w:p>
    <w:tbl>
      <w:tblPr>
        <w:tblStyle w:val="PlainTable1"/>
        <w:tblpPr w:leftFromText="180" w:rightFromText="180" w:horzAnchor="margin" w:tblpXSpec="center" w:tblpY="-1803"/>
        <w:tblW w:w="15453" w:type="dxa"/>
        <w:tblLook w:val="04A0" w:firstRow="1" w:lastRow="0" w:firstColumn="1" w:lastColumn="0" w:noHBand="0" w:noVBand="1"/>
      </w:tblPr>
      <w:tblGrid>
        <w:gridCol w:w="1927"/>
        <w:gridCol w:w="1800"/>
        <w:gridCol w:w="1405"/>
        <w:gridCol w:w="1435"/>
        <w:gridCol w:w="2094"/>
        <w:gridCol w:w="1211"/>
        <w:gridCol w:w="1205"/>
        <w:gridCol w:w="1294"/>
        <w:gridCol w:w="1052"/>
        <w:gridCol w:w="1190"/>
        <w:gridCol w:w="840"/>
      </w:tblGrid>
      <w:tr w:rsidR="003B1D73" w:rsidRPr="00881D94" w14:paraId="76C043CE" w14:textId="77777777" w:rsidTr="003B1D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</w:tcPr>
          <w:p w14:paraId="6676A22C" w14:textId="77777777" w:rsidR="008164B8" w:rsidRPr="00B5333F" w:rsidRDefault="008164B8" w:rsidP="003B1D73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5333F">
              <w:rPr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Infectious Disease </w:t>
            </w:r>
          </w:p>
        </w:tc>
        <w:tc>
          <w:tcPr>
            <w:tcW w:w="1269" w:type="dxa"/>
          </w:tcPr>
          <w:p w14:paraId="7038709C" w14:textId="77777777" w:rsidR="008164B8" w:rsidRPr="008164B8" w:rsidRDefault="008164B8" w:rsidP="003B1D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4"/>
                <w:szCs w:val="14"/>
              </w:rPr>
            </w:pPr>
            <w:r w:rsidRPr="008164B8">
              <w:rPr>
                <w:sz w:val="14"/>
                <w:szCs w:val="14"/>
              </w:rPr>
              <w:t>S/S typical clinical presentation</w:t>
            </w:r>
          </w:p>
        </w:tc>
        <w:tc>
          <w:tcPr>
            <w:tcW w:w="1338" w:type="dxa"/>
          </w:tcPr>
          <w:p w14:paraId="40450FD3" w14:textId="77777777" w:rsidR="008164B8" w:rsidRPr="008164B8" w:rsidRDefault="008164B8" w:rsidP="003B1D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4"/>
                <w:szCs w:val="14"/>
              </w:rPr>
            </w:pPr>
            <w:r w:rsidRPr="008164B8">
              <w:rPr>
                <w:sz w:val="14"/>
                <w:szCs w:val="14"/>
              </w:rPr>
              <w:t xml:space="preserve">Causative </w:t>
            </w:r>
          </w:p>
          <w:p w14:paraId="347CF4EF" w14:textId="77777777" w:rsidR="008164B8" w:rsidRPr="008164B8" w:rsidRDefault="008164B8" w:rsidP="003B1D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4"/>
                <w:szCs w:val="14"/>
              </w:rPr>
            </w:pPr>
            <w:r w:rsidRPr="008164B8">
              <w:rPr>
                <w:sz w:val="14"/>
                <w:szCs w:val="14"/>
              </w:rPr>
              <w:t xml:space="preserve">Organism </w:t>
            </w:r>
          </w:p>
        </w:tc>
        <w:tc>
          <w:tcPr>
            <w:tcW w:w="1440" w:type="dxa"/>
          </w:tcPr>
          <w:p w14:paraId="38CD4227" w14:textId="77777777" w:rsidR="008164B8" w:rsidRPr="008164B8" w:rsidRDefault="008164B8" w:rsidP="003B1D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4"/>
                <w:szCs w:val="14"/>
              </w:rPr>
            </w:pPr>
            <w:r w:rsidRPr="008164B8">
              <w:rPr>
                <w:sz w:val="14"/>
                <w:szCs w:val="14"/>
              </w:rPr>
              <w:t>Diagnostic Testing</w:t>
            </w:r>
          </w:p>
        </w:tc>
        <w:tc>
          <w:tcPr>
            <w:tcW w:w="2094" w:type="dxa"/>
          </w:tcPr>
          <w:p w14:paraId="356F9707" w14:textId="77777777" w:rsidR="008164B8" w:rsidRPr="008164B8" w:rsidRDefault="008164B8" w:rsidP="003B1D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4"/>
                <w:szCs w:val="14"/>
              </w:rPr>
            </w:pPr>
            <w:r w:rsidRPr="008164B8">
              <w:rPr>
                <w:sz w:val="14"/>
                <w:szCs w:val="14"/>
              </w:rPr>
              <w:t>Anti-Infective</w:t>
            </w:r>
          </w:p>
          <w:p w14:paraId="1501BE9D" w14:textId="77777777" w:rsidR="008164B8" w:rsidRPr="008164B8" w:rsidRDefault="008164B8" w:rsidP="003B1D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4"/>
                <w:szCs w:val="14"/>
              </w:rPr>
            </w:pPr>
            <w:r w:rsidRPr="008164B8">
              <w:rPr>
                <w:sz w:val="14"/>
                <w:szCs w:val="14"/>
              </w:rPr>
              <w:t>Prescribed</w:t>
            </w:r>
          </w:p>
        </w:tc>
        <w:tc>
          <w:tcPr>
            <w:tcW w:w="1268" w:type="dxa"/>
          </w:tcPr>
          <w:p w14:paraId="7EFA430E" w14:textId="77777777" w:rsidR="008164B8" w:rsidRPr="008164B8" w:rsidRDefault="008164B8" w:rsidP="003B1D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4"/>
                <w:szCs w:val="14"/>
              </w:rPr>
            </w:pPr>
            <w:r w:rsidRPr="008164B8">
              <w:rPr>
                <w:sz w:val="14"/>
                <w:szCs w:val="14"/>
              </w:rPr>
              <w:t xml:space="preserve">Pediatric </w:t>
            </w:r>
          </w:p>
          <w:p w14:paraId="61EB6EDD" w14:textId="77777777" w:rsidR="008164B8" w:rsidRPr="008164B8" w:rsidRDefault="008164B8" w:rsidP="003B1D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4"/>
                <w:szCs w:val="14"/>
              </w:rPr>
            </w:pPr>
            <w:r w:rsidRPr="008164B8">
              <w:rPr>
                <w:sz w:val="14"/>
                <w:szCs w:val="14"/>
              </w:rPr>
              <w:t>Considerations</w:t>
            </w:r>
          </w:p>
        </w:tc>
        <w:tc>
          <w:tcPr>
            <w:tcW w:w="1248" w:type="dxa"/>
          </w:tcPr>
          <w:p w14:paraId="2008FB04" w14:textId="77777777" w:rsidR="008164B8" w:rsidRPr="008164B8" w:rsidRDefault="008164B8" w:rsidP="003B1D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4"/>
                <w:szCs w:val="14"/>
              </w:rPr>
            </w:pPr>
            <w:r w:rsidRPr="008164B8">
              <w:rPr>
                <w:sz w:val="14"/>
                <w:szCs w:val="14"/>
              </w:rPr>
              <w:t>Geriatric Considerations</w:t>
            </w:r>
          </w:p>
        </w:tc>
        <w:tc>
          <w:tcPr>
            <w:tcW w:w="1190" w:type="dxa"/>
          </w:tcPr>
          <w:p w14:paraId="13927D0E" w14:textId="77777777" w:rsidR="008164B8" w:rsidRPr="008164B8" w:rsidRDefault="008164B8" w:rsidP="003B1D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4"/>
                <w:szCs w:val="14"/>
              </w:rPr>
            </w:pPr>
            <w:r w:rsidRPr="008164B8">
              <w:rPr>
                <w:sz w:val="14"/>
                <w:szCs w:val="14"/>
              </w:rPr>
              <w:t>Pregnancy Considerations</w:t>
            </w:r>
          </w:p>
        </w:tc>
        <w:tc>
          <w:tcPr>
            <w:tcW w:w="1123" w:type="dxa"/>
          </w:tcPr>
          <w:p w14:paraId="75D44931" w14:textId="77777777" w:rsidR="008164B8" w:rsidRPr="008164B8" w:rsidRDefault="008164B8" w:rsidP="003B1D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4"/>
                <w:szCs w:val="14"/>
              </w:rPr>
            </w:pPr>
            <w:r w:rsidRPr="008164B8">
              <w:rPr>
                <w:sz w:val="14"/>
                <w:szCs w:val="14"/>
              </w:rPr>
              <w:t>Patient Education</w:t>
            </w:r>
          </w:p>
        </w:tc>
        <w:tc>
          <w:tcPr>
            <w:tcW w:w="1190" w:type="dxa"/>
          </w:tcPr>
          <w:p w14:paraId="6C08C519" w14:textId="77777777" w:rsidR="008164B8" w:rsidRPr="008164B8" w:rsidRDefault="008164B8" w:rsidP="003B1D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4"/>
                <w:szCs w:val="14"/>
              </w:rPr>
            </w:pPr>
            <w:r>
              <w:rPr>
                <w:sz w:val="14"/>
                <w:szCs w:val="14"/>
              </w:rPr>
              <w:t>Vaccinatio</w:t>
            </w:r>
            <w:r w:rsidRPr="008164B8">
              <w:rPr>
                <w:sz w:val="14"/>
                <w:szCs w:val="14"/>
              </w:rPr>
              <w:t>n</w:t>
            </w:r>
          </w:p>
          <w:p w14:paraId="277E4A4B" w14:textId="77777777" w:rsidR="008164B8" w:rsidRPr="008164B8" w:rsidRDefault="008164B8" w:rsidP="003B1D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4"/>
                <w:szCs w:val="14"/>
              </w:rPr>
            </w:pPr>
            <w:r w:rsidRPr="008164B8">
              <w:rPr>
                <w:sz w:val="14"/>
                <w:szCs w:val="14"/>
              </w:rPr>
              <w:t>Considerations</w:t>
            </w:r>
          </w:p>
        </w:tc>
        <w:tc>
          <w:tcPr>
            <w:tcW w:w="1366" w:type="dxa"/>
          </w:tcPr>
          <w:p w14:paraId="32F4DC9D" w14:textId="77777777" w:rsidR="008164B8" w:rsidRPr="008164B8" w:rsidRDefault="008164B8" w:rsidP="003B1D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4"/>
                <w:szCs w:val="14"/>
              </w:rPr>
            </w:pPr>
            <w:r w:rsidRPr="008164B8">
              <w:rPr>
                <w:sz w:val="14"/>
                <w:szCs w:val="14"/>
              </w:rPr>
              <w:t>BB</w:t>
            </w:r>
          </w:p>
        </w:tc>
      </w:tr>
      <w:tr w:rsidR="003B1D73" w14:paraId="5F747B6E" w14:textId="77777777" w:rsidTr="003B1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  <w:shd w:val="clear" w:color="auto" w:fill="FFFF00"/>
          </w:tcPr>
          <w:p w14:paraId="48F62EB2" w14:textId="77777777" w:rsidR="00B8664E" w:rsidRPr="00B5333F" w:rsidRDefault="00B8664E" w:rsidP="003B1D73">
            <w:pPr>
              <w:rPr>
                <w:rFonts w:ascii="Times New Roman" w:hAnsi="Times New Roman"/>
                <w:b w:val="0"/>
                <w:bCs w:val="0"/>
                <w:sz w:val="20"/>
                <w:szCs w:val="28"/>
              </w:rPr>
            </w:pPr>
            <w:r w:rsidRPr="00B5333F">
              <w:rPr>
                <w:rFonts w:ascii="Times New Roman" w:hAnsi="Times New Roman"/>
                <w:b w:val="0"/>
                <w:bCs w:val="0"/>
                <w:sz w:val="20"/>
                <w:szCs w:val="28"/>
              </w:rPr>
              <w:t>HEENT DX</w:t>
            </w:r>
          </w:p>
        </w:tc>
        <w:tc>
          <w:tcPr>
            <w:tcW w:w="1269" w:type="dxa"/>
          </w:tcPr>
          <w:p w14:paraId="276A3C0E" w14:textId="77777777" w:rsidR="00B8664E" w:rsidRDefault="00B8664E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14:paraId="318EB350" w14:textId="77777777" w:rsidR="00B8664E" w:rsidRDefault="00B8664E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4A81CFD1" w14:textId="77777777" w:rsidR="00B8664E" w:rsidRDefault="00B8664E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14:paraId="710E50E7" w14:textId="77777777" w:rsidR="00B8664E" w:rsidRDefault="00B8664E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68" w:type="dxa"/>
          </w:tcPr>
          <w:p w14:paraId="4D428ECD" w14:textId="77777777" w:rsidR="00B8664E" w:rsidRDefault="00B8664E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48" w:type="dxa"/>
          </w:tcPr>
          <w:p w14:paraId="0D6D2312" w14:textId="77777777" w:rsidR="00B8664E" w:rsidRDefault="00B8664E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2EE71FCA" w14:textId="77777777" w:rsidR="00B8664E" w:rsidRDefault="00B8664E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14:paraId="73BB4F56" w14:textId="77777777" w:rsidR="00B8664E" w:rsidRDefault="00B8664E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73DF96F7" w14:textId="77777777" w:rsidR="00B8664E" w:rsidRDefault="00B8664E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14:paraId="63AF8454" w14:textId="77777777" w:rsidR="00B8664E" w:rsidRDefault="00B8664E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B1D73" w14:paraId="5013C9F4" w14:textId="77777777" w:rsidTr="003B1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</w:tcPr>
          <w:p w14:paraId="12B020E7" w14:textId="77777777" w:rsidR="008164B8" w:rsidRPr="00B5333F" w:rsidRDefault="006C5B6A" w:rsidP="003B1D73">
            <w:pPr>
              <w:rPr>
                <w:rFonts w:ascii="Times New Roman" w:hAnsi="Times New Roman"/>
                <w:b w:val="0"/>
                <w:bCs w:val="0"/>
                <w:sz w:val="20"/>
                <w:szCs w:val="28"/>
              </w:rPr>
            </w:pPr>
            <w:r w:rsidRPr="00B5333F">
              <w:rPr>
                <w:rFonts w:ascii="Times New Roman" w:hAnsi="Times New Roman"/>
                <w:b w:val="0"/>
                <w:bCs w:val="0"/>
                <w:sz w:val="20"/>
                <w:szCs w:val="28"/>
              </w:rPr>
              <w:t>Acute OM</w:t>
            </w:r>
          </w:p>
        </w:tc>
        <w:tc>
          <w:tcPr>
            <w:tcW w:w="1269" w:type="dxa"/>
          </w:tcPr>
          <w:p w14:paraId="09EAEDA7" w14:textId="769B5724" w:rsidR="008164B8" w:rsidRPr="00E87A80" w:rsidRDefault="00E87A80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  <w:r w:rsidRPr="00E87A80">
              <w:rPr>
                <w:rFonts w:ascii="Times New Roman" w:hAnsi="Times New Roman"/>
                <w:sz w:val="20"/>
                <w:szCs w:val="28"/>
              </w:rPr>
              <w:t>Otalgia irritability, decreased hearing, an</w:t>
            </w:r>
            <w:r>
              <w:rPr>
                <w:rFonts w:ascii="Times New Roman" w:hAnsi="Times New Roman"/>
                <w:sz w:val="20"/>
                <w:szCs w:val="28"/>
              </w:rPr>
              <w:t>orexia, vomiting, fever</w:t>
            </w:r>
          </w:p>
        </w:tc>
        <w:tc>
          <w:tcPr>
            <w:tcW w:w="1338" w:type="dxa"/>
          </w:tcPr>
          <w:p w14:paraId="4A1DC510" w14:textId="77777777" w:rsidR="00E87A80" w:rsidRDefault="00E87A80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 xml:space="preserve">Streptococcus pneumonia, </w:t>
            </w:r>
            <w:proofErr w:type="spellStart"/>
            <w:r>
              <w:rPr>
                <w:rFonts w:ascii="Times New Roman" w:hAnsi="Times New Roman"/>
                <w:sz w:val="20"/>
                <w:szCs w:val="28"/>
              </w:rPr>
              <w:t>Haemophilus</w:t>
            </w:r>
            <w:proofErr w:type="spellEnd"/>
            <w:r>
              <w:rPr>
                <w:rFonts w:ascii="Times New Roman" w:hAnsi="Times New Roman"/>
                <w:sz w:val="20"/>
                <w:szCs w:val="28"/>
              </w:rPr>
              <w:t xml:space="preserve"> influenzae,</w:t>
            </w:r>
          </w:p>
          <w:p w14:paraId="14ABC7D5" w14:textId="7CDC2E58" w:rsidR="00E87A80" w:rsidRPr="00E87A80" w:rsidRDefault="00E87A80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 xml:space="preserve">Moraxella </w:t>
            </w:r>
            <w:proofErr w:type="spellStart"/>
            <w:r>
              <w:rPr>
                <w:rFonts w:ascii="Times New Roman" w:hAnsi="Times New Roman"/>
                <w:sz w:val="20"/>
                <w:szCs w:val="28"/>
              </w:rPr>
              <w:t>catarrhails</w:t>
            </w:r>
            <w:proofErr w:type="spellEnd"/>
          </w:p>
        </w:tc>
        <w:tc>
          <w:tcPr>
            <w:tcW w:w="1440" w:type="dxa"/>
          </w:tcPr>
          <w:p w14:paraId="1D1DF7A5" w14:textId="7DFE982D" w:rsidR="008164B8" w:rsidRPr="00E87A80" w:rsidRDefault="00E87A80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Otoscopy, pneumatic otoscopy, tympanometry, acoustic reflectometry, bacterial culture</w:t>
            </w:r>
          </w:p>
        </w:tc>
        <w:tc>
          <w:tcPr>
            <w:tcW w:w="2094" w:type="dxa"/>
          </w:tcPr>
          <w:p w14:paraId="26EF391E" w14:textId="77777777" w:rsidR="008164B8" w:rsidRDefault="008164B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</w:p>
          <w:p w14:paraId="21B23070" w14:textId="12A9AFB8" w:rsidR="00B5333F" w:rsidRPr="00E87A80" w:rsidRDefault="00B5333F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Amoxicillin or amoxicillin/clavulanate</w:t>
            </w:r>
          </w:p>
        </w:tc>
        <w:tc>
          <w:tcPr>
            <w:tcW w:w="1268" w:type="dxa"/>
          </w:tcPr>
          <w:p w14:paraId="4BF8F4B4" w14:textId="7A591DC1" w:rsidR="008164B8" w:rsidRPr="00E87A80" w:rsidRDefault="00E87A80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 xml:space="preserve">Immediate pain control as ear pain is cardinal to children </w:t>
            </w:r>
          </w:p>
        </w:tc>
        <w:tc>
          <w:tcPr>
            <w:tcW w:w="1248" w:type="dxa"/>
          </w:tcPr>
          <w:p w14:paraId="28D08A30" w14:textId="5468964E" w:rsidR="008164B8" w:rsidRPr="00E87A80" w:rsidRDefault="003B1D73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Antibiotic caution if renal and hepatic impairment</w:t>
            </w:r>
          </w:p>
        </w:tc>
        <w:tc>
          <w:tcPr>
            <w:tcW w:w="1190" w:type="dxa"/>
          </w:tcPr>
          <w:p w14:paraId="63522362" w14:textId="559BB440" w:rsidR="008164B8" w:rsidRPr="00E87A80" w:rsidRDefault="003B1D73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May use during pregnancy and while breastfeeding</w:t>
            </w:r>
          </w:p>
        </w:tc>
        <w:tc>
          <w:tcPr>
            <w:tcW w:w="1123" w:type="dxa"/>
          </w:tcPr>
          <w:p w14:paraId="61245F89" w14:textId="28E2894A" w:rsidR="008164B8" w:rsidRPr="00E87A80" w:rsidRDefault="00B5333F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 xml:space="preserve">Most important aspects of treatment </w:t>
            </w:r>
            <w:proofErr w:type="gramStart"/>
            <w:r>
              <w:rPr>
                <w:rFonts w:ascii="Times New Roman" w:hAnsi="Times New Roman"/>
                <w:sz w:val="20"/>
                <w:szCs w:val="28"/>
              </w:rPr>
              <w:t>is</w:t>
            </w:r>
            <w:proofErr w:type="gramEnd"/>
            <w:r>
              <w:rPr>
                <w:rFonts w:ascii="Times New Roman" w:hAnsi="Times New Roman"/>
                <w:sz w:val="20"/>
                <w:szCs w:val="28"/>
              </w:rPr>
              <w:t xml:space="preserve"> pain control with Tylenol or ibuprofen</w:t>
            </w:r>
          </w:p>
        </w:tc>
        <w:tc>
          <w:tcPr>
            <w:tcW w:w="1190" w:type="dxa"/>
          </w:tcPr>
          <w:p w14:paraId="4B71EB0D" w14:textId="060446F6" w:rsidR="003B1D73" w:rsidRPr="003B1D73" w:rsidRDefault="003B1D73" w:rsidP="003B1D73">
            <w:pPr>
              <w:tabs>
                <w:tab w:val="left" w:pos="8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None</w:t>
            </w:r>
          </w:p>
        </w:tc>
        <w:tc>
          <w:tcPr>
            <w:tcW w:w="1366" w:type="dxa"/>
          </w:tcPr>
          <w:p w14:paraId="6C533B38" w14:textId="14AD839D" w:rsidR="008164B8" w:rsidRPr="00E87A80" w:rsidRDefault="003B1D73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None</w:t>
            </w:r>
          </w:p>
        </w:tc>
      </w:tr>
      <w:tr w:rsidR="003B1D73" w14:paraId="3C330CB2" w14:textId="77777777" w:rsidTr="003B1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</w:tcPr>
          <w:p w14:paraId="22378429" w14:textId="77777777" w:rsidR="006C5B6A" w:rsidRPr="00B5333F" w:rsidRDefault="006C5B6A" w:rsidP="003B1D73">
            <w:pPr>
              <w:rPr>
                <w:rFonts w:ascii="Times New Roman" w:hAnsi="Times New Roman"/>
                <w:b w:val="0"/>
                <w:bCs w:val="0"/>
                <w:sz w:val="20"/>
                <w:szCs w:val="28"/>
              </w:rPr>
            </w:pPr>
            <w:r w:rsidRPr="00B5333F">
              <w:rPr>
                <w:rFonts w:ascii="Times New Roman" w:hAnsi="Times New Roman"/>
                <w:b w:val="0"/>
                <w:bCs w:val="0"/>
                <w:sz w:val="20"/>
                <w:szCs w:val="28"/>
              </w:rPr>
              <w:t xml:space="preserve">Allergic </w:t>
            </w:r>
            <w:proofErr w:type="spellStart"/>
            <w:r w:rsidRPr="00B5333F">
              <w:rPr>
                <w:rFonts w:ascii="Times New Roman" w:hAnsi="Times New Roman"/>
                <w:b w:val="0"/>
                <w:bCs w:val="0"/>
                <w:sz w:val="20"/>
                <w:szCs w:val="28"/>
              </w:rPr>
              <w:t>Rhinnitis</w:t>
            </w:r>
            <w:proofErr w:type="spellEnd"/>
            <w:r w:rsidRPr="00B5333F">
              <w:rPr>
                <w:rFonts w:ascii="Times New Roman" w:hAnsi="Times New Roman"/>
                <w:b w:val="0"/>
                <w:bCs w:val="0"/>
                <w:sz w:val="20"/>
                <w:szCs w:val="28"/>
              </w:rPr>
              <w:t xml:space="preserve"> </w:t>
            </w:r>
          </w:p>
        </w:tc>
        <w:tc>
          <w:tcPr>
            <w:tcW w:w="1269" w:type="dxa"/>
          </w:tcPr>
          <w:p w14:paraId="46D5EFA9" w14:textId="4E04F3EE" w:rsidR="006C5B6A" w:rsidRPr="00E87A80" w:rsidRDefault="003B1D73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 xml:space="preserve">Nasal congestion, </w:t>
            </w:r>
            <w:proofErr w:type="spellStart"/>
            <w:proofErr w:type="gramStart"/>
            <w:r w:rsidR="006E2AD1">
              <w:rPr>
                <w:rFonts w:ascii="Times New Roman" w:hAnsi="Times New Roman"/>
                <w:sz w:val="20"/>
                <w:szCs w:val="28"/>
              </w:rPr>
              <w:t>puritus,rhinorrhea</w:t>
            </w:r>
            <w:proofErr w:type="spellEnd"/>
            <w:proofErr w:type="gramEnd"/>
            <w:r w:rsidR="006E2AD1">
              <w:rPr>
                <w:rFonts w:ascii="Times New Roman" w:hAnsi="Times New Roman"/>
                <w:sz w:val="20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8"/>
              </w:rPr>
              <w:t>sneezing, itchy nose/palate/eyes</w:t>
            </w:r>
            <w:r w:rsidR="006E2AD1">
              <w:rPr>
                <w:rFonts w:ascii="Times New Roman" w:hAnsi="Times New Roman"/>
                <w:sz w:val="20"/>
                <w:szCs w:val="28"/>
              </w:rPr>
              <w:t>, eye redness, puffiness, watery discharge, fatigue, irritability</w:t>
            </w:r>
          </w:p>
        </w:tc>
        <w:tc>
          <w:tcPr>
            <w:tcW w:w="1338" w:type="dxa"/>
          </w:tcPr>
          <w:p w14:paraId="18580D46" w14:textId="386DA628" w:rsidR="006C5B6A" w:rsidRPr="00E87A80" w:rsidRDefault="003B1D73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 xml:space="preserve">Environmental allergens (e.g. dander, dust mite, </w:t>
            </w:r>
            <w:r w:rsidR="006E2AD1">
              <w:rPr>
                <w:rFonts w:ascii="Times New Roman" w:hAnsi="Times New Roman"/>
                <w:sz w:val="20"/>
                <w:szCs w:val="28"/>
              </w:rPr>
              <w:t xml:space="preserve">mold, </w:t>
            </w:r>
            <w:proofErr w:type="spellStart"/>
            <w:r>
              <w:rPr>
                <w:rFonts w:ascii="Times New Roman" w:hAnsi="Times New Roman"/>
                <w:sz w:val="20"/>
                <w:szCs w:val="28"/>
              </w:rPr>
              <w:t>potten</w:t>
            </w:r>
            <w:proofErr w:type="spellEnd"/>
            <w:r>
              <w:rPr>
                <w:rFonts w:ascii="Times New Roman" w:hAnsi="Times New Roman"/>
                <w:sz w:val="20"/>
                <w:szCs w:val="28"/>
              </w:rPr>
              <w:t>, and tobacco smoke)</w:t>
            </w:r>
          </w:p>
        </w:tc>
        <w:tc>
          <w:tcPr>
            <w:tcW w:w="1440" w:type="dxa"/>
          </w:tcPr>
          <w:p w14:paraId="0501F8F8" w14:textId="5901E713" w:rsidR="006C5B6A" w:rsidRPr="00E87A80" w:rsidRDefault="006E2AD1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 xml:space="preserve">Therapeutic trial of antihistamine or internasal corticosteroid, allergen skin-prick testing, in vitro specific </w:t>
            </w:r>
            <w:proofErr w:type="spellStart"/>
            <w:r>
              <w:rPr>
                <w:rFonts w:ascii="Times New Roman" w:hAnsi="Times New Roman"/>
                <w:sz w:val="20"/>
                <w:szCs w:val="28"/>
              </w:rPr>
              <w:t>IgE</w:t>
            </w:r>
            <w:proofErr w:type="spellEnd"/>
            <w:r>
              <w:rPr>
                <w:rFonts w:ascii="Times New Roman" w:hAnsi="Times New Roman"/>
                <w:sz w:val="20"/>
                <w:szCs w:val="28"/>
              </w:rPr>
              <w:t xml:space="preserve"> determination</w:t>
            </w:r>
          </w:p>
        </w:tc>
        <w:tc>
          <w:tcPr>
            <w:tcW w:w="2094" w:type="dxa"/>
          </w:tcPr>
          <w:p w14:paraId="37B900F6" w14:textId="77777777" w:rsidR="006C5B6A" w:rsidRPr="00E87A80" w:rsidRDefault="006C5B6A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268" w:type="dxa"/>
          </w:tcPr>
          <w:p w14:paraId="4F66A00E" w14:textId="77777777" w:rsidR="006C5B6A" w:rsidRPr="00E87A80" w:rsidRDefault="006C5B6A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248" w:type="dxa"/>
          </w:tcPr>
          <w:p w14:paraId="2F1705E4" w14:textId="77777777" w:rsidR="006C5B6A" w:rsidRPr="00E87A80" w:rsidRDefault="006C5B6A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190" w:type="dxa"/>
          </w:tcPr>
          <w:p w14:paraId="2149B646" w14:textId="77777777" w:rsidR="006C5B6A" w:rsidRPr="00E87A80" w:rsidRDefault="006C5B6A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123" w:type="dxa"/>
          </w:tcPr>
          <w:p w14:paraId="23E268FC" w14:textId="181F4417" w:rsidR="006C5B6A" w:rsidRPr="00E87A80" w:rsidRDefault="006E2AD1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 xml:space="preserve">Allergen avoidance </w:t>
            </w:r>
          </w:p>
        </w:tc>
        <w:tc>
          <w:tcPr>
            <w:tcW w:w="1190" w:type="dxa"/>
          </w:tcPr>
          <w:p w14:paraId="3FE23EF3" w14:textId="77777777" w:rsidR="006C5B6A" w:rsidRPr="00E87A80" w:rsidRDefault="006C5B6A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366" w:type="dxa"/>
          </w:tcPr>
          <w:p w14:paraId="6595BAFB" w14:textId="77777777" w:rsidR="006C5B6A" w:rsidRPr="00E87A80" w:rsidRDefault="006C5B6A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3B1D73" w14:paraId="3C1C403C" w14:textId="77777777" w:rsidTr="003B1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</w:tcPr>
          <w:p w14:paraId="0D7AD685" w14:textId="77777777" w:rsidR="006C5B6A" w:rsidRPr="00B5333F" w:rsidRDefault="006C5B6A" w:rsidP="003B1D73">
            <w:pPr>
              <w:rPr>
                <w:rFonts w:ascii="Times New Roman" w:hAnsi="Times New Roman"/>
                <w:b w:val="0"/>
                <w:bCs w:val="0"/>
                <w:sz w:val="20"/>
                <w:szCs w:val="28"/>
              </w:rPr>
            </w:pPr>
            <w:r w:rsidRPr="00B5333F">
              <w:rPr>
                <w:rFonts w:ascii="Times New Roman" w:hAnsi="Times New Roman"/>
                <w:b w:val="0"/>
                <w:bCs w:val="0"/>
                <w:sz w:val="20"/>
                <w:szCs w:val="28"/>
              </w:rPr>
              <w:t xml:space="preserve">URI – cold </w:t>
            </w:r>
          </w:p>
        </w:tc>
        <w:tc>
          <w:tcPr>
            <w:tcW w:w="1269" w:type="dxa"/>
          </w:tcPr>
          <w:p w14:paraId="3C84553A" w14:textId="2D2E8563" w:rsidR="006C5B6A" w:rsidRPr="00E87A80" w:rsidRDefault="006E2AD1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 xml:space="preserve">Runny/blocked nose, sneezing, sore throat, cough, headache, malaise, fever, sore throat, rhinitis, pleuritic pain, otalgia, sinusitis, altered consciousness, photophobia, </w:t>
            </w:r>
            <w:r w:rsidR="00BD575D">
              <w:rPr>
                <w:rFonts w:ascii="Times New Roman" w:hAnsi="Times New Roman"/>
                <w:sz w:val="20"/>
                <w:szCs w:val="28"/>
              </w:rPr>
              <w:t xml:space="preserve">hypotonia, neck stiffness, seizures, </w:t>
            </w:r>
            <w:proofErr w:type="spellStart"/>
            <w:r w:rsidR="00BD575D">
              <w:rPr>
                <w:rFonts w:ascii="Times New Roman" w:hAnsi="Times New Roman"/>
                <w:sz w:val="20"/>
                <w:szCs w:val="28"/>
              </w:rPr>
              <w:t>tachycarida</w:t>
            </w:r>
            <w:proofErr w:type="spellEnd"/>
          </w:p>
        </w:tc>
        <w:tc>
          <w:tcPr>
            <w:tcW w:w="1338" w:type="dxa"/>
          </w:tcPr>
          <w:p w14:paraId="3BC672A7" w14:textId="77777777" w:rsidR="006C5B6A" w:rsidRPr="00E87A80" w:rsidRDefault="006C5B6A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440" w:type="dxa"/>
          </w:tcPr>
          <w:p w14:paraId="47294FAD" w14:textId="77777777" w:rsidR="006C5B6A" w:rsidRPr="00E87A80" w:rsidRDefault="006C5B6A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094" w:type="dxa"/>
          </w:tcPr>
          <w:p w14:paraId="16E285FA" w14:textId="77777777" w:rsidR="006C5B6A" w:rsidRPr="00E87A80" w:rsidRDefault="006C5B6A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268" w:type="dxa"/>
          </w:tcPr>
          <w:p w14:paraId="0B3A9167" w14:textId="77777777" w:rsidR="006C5B6A" w:rsidRPr="00E87A80" w:rsidRDefault="006C5B6A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248" w:type="dxa"/>
          </w:tcPr>
          <w:p w14:paraId="60E8DE21" w14:textId="77777777" w:rsidR="006C5B6A" w:rsidRPr="00E87A80" w:rsidRDefault="006C5B6A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190" w:type="dxa"/>
          </w:tcPr>
          <w:p w14:paraId="609E7D4A" w14:textId="77777777" w:rsidR="006C5B6A" w:rsidRPr="00E87A80" w:rsidRDefault="006C5B6A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123" w:type="dxa"/>
          </w:tcPr>
          <w:p w14:paraId="3B396FE7" w14:textId="77777777" w:rsidR="006C5B6A" w:rsidRPr="00E87A80" w:rsidRDefault="006C5B6A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190" w:type="dxa"/>
          </w:tcPr>
          <w:p w14:paraId="2586B99A" w14:textId="77777777" w:rsidR="006C5B6A" w:rsidRPr="00E87A80" w:rsidRDefault="006C5B6A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366" w:type="dxa"/>
          </w:tcPr>
          <w:p w14:paraId="3C8B03C4" w14:textId="77777777" w:rsidR="006C5B6A" w:rsidRPr="00E87A80" w:rsidRDefault="006C5B6A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3B1D73" w14:paraId="7240B16A" w14:textId="77777777" w:rsidTr="003B1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</w:tcPr>
          <w:p w14:paraId="22D902F5" w14:textId="77777777" w:rsidR="006C5B6A" w:rsidRPr="00B5333F" w:rsidRDefault="006C5B6A" w:rsidP="003B1D73">
            <w:pPr>
              <w:rPr>
                <w:rFonts w:ascii="Times New Roman" w:hAnsi="Times New Roman"/>
                <w:b w:val="0"/>
                <w:bCs w:val="0"/>
                <w:sz w:val="20"/>
                <w:szCs w:val="28"/>
              </w:rPr>
            </w:pPr>
            <w:r w:rsidRPr="00B5333F">
              <w:rPr>
                <w:rFonts w:ascii="Times New Roman" w:hAnsi="Times New Roman"/>
                <w:b w:val="0"/>
                <w:bCs w:val="0"/>
                <w:sz w:val="20"/>
                <w:szCs w:val="28"/>
              </w:rPr>
              <w:lastRenderedPageBreak/>
              <w:t>Epiglottis</w:t>
            </w:r>
          </w:p>
        </w:tc>
        <w:tc>
          <w:tcPr>
            <w:tcW w:w="1269" w:type="dxa"/>
          </w:tcPr>
          <w:p w14:paraId="7A533D94" w14:textId="02194FC5" w:rsidR="006C5B6A" w:rsidRPr="00E87A80" w:rsidRDefault="00BD575D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Rapidly progressing sore throat with dysphagia, drooling, difficulty in breathing, markedly decreased oral intake, and difficulty in controlling secretions</w:t>
            </w:r>
          </w:p>
        </w:tc>
        <w:tc>
          <w:tcPr>
            <w:tcW w:w="1338" w:type="dxa"/>
          </w:tcPr>
          <w:p w14:paraId="666E4907" w14:textId="77777777" w:rsidR="006C5B6A" w:rsidRPr="00E87A80" w:rsidRDefault="006C5B6A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440" w:type="dxa"/>
          </w:tcPr>
          <w:p w14:paraId="2FF491E5" w14:textId="5AE39055" w:rsidR="006C5B6A" w:rsidRPr="00E87A80" w:rsidRDefault="00BD575D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Laryngoscopy, lateral neck radiograph “thumbprint sign”, endoscopic, CBC may show leukocytosis with left shift, blood and epiglottis cultures to identify agent.</w:t>
            </w:r>
          </w:p>
        </w:tc>
        <w:tc>
          <w:tcPr>
            <w:tcW w:w="2094" w:type="dxa"/>
          </w:tcPr>
          <w:p w14:paraId="548DDDCD" w14:textId="77777777" w:rsidR="006C5B6A" w:rsidRPr="00E87A80" w:rsidRDefault="006C5B6A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268" w:type="dxa"/>
          </w:tcPr>
          <w:p w14:paraId="6182D29E" w14:textId="77777777" w:rsidR="006C5B6A" w:rsidRPr="00E87A80" w:rsidRDefault="006C5B6A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248" w:type="dxa"/>
          </w:tcPr>
          <w:p w14:paraId="72D6ECBC" w14:textId="77777777" w:rsidR="006C5B6A" w:rsidRPr="00E87A80" w:rsidRDefault="006C5B6A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190" w:type="dxa"/>
          </w:tcPr>
          <w:p w14:paraId="3A44D35F" w14:textId="77777777" w:rsidR="006C5B6A" w:rsidRPr="00E87A80" w:rsidRDefault="006C5B6A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123" w:type="dxa"/>
          </w:tcPr>
          <w:p w14:paraId="7D6DACB7" w14:textId="77777777" w:rsidR="006C5B6A" w:rsidRPr="00E87A80" w:rsidRDefault="006C5B6A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190" w:type="dxa"/>
          </w:tcPr>
          <w:p w14:paraId="7387D413" w14:textId="77777777" w:rsidR="006C5B6A" w:rsidRPr="00E87A80" w:rsidRDefault="006C5B6A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366" w:type="dxa"/>
          </w:tcPr>
          <w:p w14:paraId="3CDFD6D0" w14:textId="77777777" w:rsidR="006C5B6A" w:rsidRPr="00E87A80" w:rsidRDefault="006C5B6A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3B1D73" w14:paraId="39D7D5E4" w14:textId="77777777" w:rsidTr="003B1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</w:tcPr>
          <w:p w14:paraId="36E33721" w14:textId="77777777" w:rsidR="006C5B6A" w:rsidRPr="00B5333F" w:rsidRDefault="006C5B6A" w:rsidP="003B1D73">
            <w:pPr>
              <w:rPr>
                <w:rFonts w:ascii="Times New Roman" w:hAnsi="Times New Roman"/>
                <w:b w:val="0"/>
                <w:bCs w:val="0"/>
                <w:sz w:val="20"/>
                <w:szCs w:val="28"/>
              </w:rPr>
            </w:pPr>
            <w:r w:rsidRPr="00B5333F">
              <w:rPr>
                <w:rFonts w:ascii="Times New Roman" w:hAnsi="Times New Roman"/>
                <w:b w:val="0"/>
                <w:bCs w:val="0"/>
                <w:sz w:val="20"/>
                <w:szCs w:val="28"/>
              </w:rPr>
              <w:t>Infectious MONO</w:t>
            </w:r>
          </w:p>
        </w:tc>
        <w:tc>
          <w:tcPr>
            <w:tcW w:w="1269" w:type="dxa"/>
          </w:tcPr>
          <w:p w14:paraId="45C6BE23" w14:textId="0DC107BF" w:rsidR="006C5B6A" w:rsidRPr="00E87A80" w:rsidRDefault="00BD575D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 xml:space="preserve">Fever, </w:t>
            </w:r>
            <w:proofErr w:type="spellStart"/>
            <w:r>
              <w:rPr>
                <w:rFonts w:ascii="Times New Roman" w:hAnsi="Times New Roman"/>
                <w:sz w:val="20"/>
                <w:szCs w:val="28"/>
              </w:rPr>
              <w:t>fatigure</w:t>
            </w:r>
            <w:proofErr w:type="spellEnd"/>
            <w:r>
              <w:rPr>
                <w:rFonts w:ascii="Times New Roman" w:hAnsi="Times New Roman"/>
                <w:sz w:val="20"/>
                <w:szCs w:val="28"/>
              </w:rPr>
              <w:t xml:space="preserve">, malaise, pharyngitis, cervical or </w:t>
            </w:r>
            <w:proofErr w:type="spellStart"/>
            <w:r>
              <w:rPr>
                <w:rFonts w:ascii="Times New Roman" w:hAnsi="Times New Roman"/>
                <w:sz w:val="20"/>
                <w:szCs w:val="28"/>
              </w:rPr>
              <w:t>gereralized</w:t>
            </w:r>
            <w:proofErr w:type="spellEnd"/>
            <w:r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8"/>
              </w:rPr>
              <w:t>lymphadenophathy</w:t>
            </w:r>
            <w:proofErr w:type="spellEnd"/>
            <w:r>
              <w:rPr>
                <w:rFonts w:ascii="Times New Roman" w:hAnsi="Times New Roman"/>
                <w:sz w:val="20"/>
                <w:szCs w:val="28"/>
              </w:rPr>
              <w:t>, fever</w:t>
            </w:r>
          </w:p>
        </w:tc>
        <w:tc>
          <w:tcPr>
            <w:tcW w:w="1338" w:type="dxa"/>
          </w:tcPr>
          <w:p w14:paraId="747913B0" w14:textId="77777777" w:rsidR="006C5B6A" w:rsidRPr="00E87A80" w:rsidRDefault="006C5B6A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440" w:type="dxa"/>
          </w:tcPr>
          <w:p w14:paraId="63F53202" w14:textId="0C3FB902" w:rsidR="006C5B6A" w:rsidRPr="00E87A80" w:rsidRDefault="006C5B6A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094" w:type="dxa"/>
          </w:tcPr>
          <w:p w14:paraId="508C664B" w14:textId="77777777" w:rsidR="006C5B6A" w:rsidRPr="00E87A80" w:rsidRDefault="006C5B6A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268" w:type="dxa"/>
          </w:tcPr>
          <w:p w14:paraId="353D36D8" w14:textId="77777777" w:rsidR="006C5B6A" w:rsidRPr="00E87A80" w:rsidRDefault="006C5B6A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248" w:type="dxa"/>
          </w:tcPr>
          <w:p w14:paraId="086DD004" w14:textId="77777777" w:rsidR="006C5B6A" w:rsidRPr="00E87A80" w:rsidRDefault="006C5B6A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190" w:type="dxa"/>
          </w:tcPr>
          <w:p w14:paraId="77D1F13B" w14:textId="77777777" w:rsidR="006C5B6A" w:rsidRPr="00E87A80" w:rsidRDefault="006C5B6A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123" w:type="dxa"/>
          </w:tcPr>
          <w:p w14:paraId="4C206516" w14:textId="77777777" w:rsidR="006C5B6A" w:rsidRPr="00E87A80" w:rsidRDefault="006C5B6A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190" w:type="dxa"/>
          </w:tcPr>
          <w:p w14:paraId="11D2D230" w14:textId="77777777" w:rsidR="006C5B6A" w:rsidRPr="00E87A80" w:rsidRDefault="006C5B6A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366" w:type="dxa"/>
          </w:tcPr>
          <w:p w14:paraId="5FD64311" w14:textId="77777777" w:rsidR="006C5B6A" w:rsidRPr="00E87A80" w:rsidRDefault="006C5B6A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3B1D73" w14:paraId="4EF733FA" w14:textId="77777777" w:rsidTr="003B1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</w:tcPr>
          <w:p w14:paraId="28356931" w14:textId="77777777" w:rsidR="006C5B6A" w:rsidRPr="00B5333F" w:rsidRDefault="006C5B6A" w:rsidP="003B1D73">
            <w:pPr>
              <w:rPr>
                <w:rFonts w:ascii="Times New Roman" w:hAnsi="Times New Roman"/>
                <w:b w:val="0"/>
                <w:bCs w:val="0"/>
                <w:sz w:val="20"/>
                <w:szCs w:val="28"/>
              </w:rPr>
            </w:pPr>
            <w:r w:rsidRPr="00B5333F">
              <w:rPr>
                <w:rFonts w:ascii="Times New Roman" w:hAnsi="Times New Roman"/>
                <w:b w:val="0"/>
                <w:bCs w:val="0"/>
                <w:sz w:val="20"/>
                <w:szCs w:val="28"/>
              </w:rPr>
              <w:t>Influenza</w:t>
            </w:r>
          </w:p>
        </w:tc>
        <w:tc>
          <w:tcPr>
            <w:tcW w:w="1269" w:type="dxa"/>
          </w:tcPr>
          <w:p w14:paraId="24113CB7" w14:textId="77777777" w:rsidR="006C5B6A" w:rsidRPr="00E87A80" w:rsidRDefault="006C5B6A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338" w:type="dxa"/>
          </w:tcPr>
          <w:p w14:paraId="44530FFF" w14:textId="77777777" w:rsidR="006C5B6A" w:rsidRPr="00E87A80" w:rsidRDefault="006C5B6A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440" w:type="dxa"/>
          </w:tcPr>
          <w:p w14:paraId="41998978" w14:textId="77777777" w:rsidR="006C5B6A" w:rsidRPr="00E87A80" w:rsidRDefault="006C5B6A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094" w:type="dxa"/>
          </w:tcPr>
          <w:p w14:paraId="3A3BA6A6" w14:textId="77777777" w:rsidR="006C5B6A" w:rsidRPr="00E87A80" w:rsidRDefault="006C5B6A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268" w:type="dxa"/>
          </w:tcPr>
          <w:p w14:paraId="1D74F0EB" w14:textId="77777777" w:rsidR="006C5B6A" w:rsidRPr="00E87A80" w:rsidRDefault="006C5B6A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248" w:type="dxa"/>
          </w:tcPr>
          <w:p w14:paraId="2A4B2D35" w14:textId="77777777" w:rsidR="006C5B6A" w:rsidRPr="00E87A80" w:rsidRDefault="006C5B6A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190" w:type="dxa"/>
          </w:tcPr>
          <w:p w14:paraId="211208D2" w14:textId="77777777" w:rsidR="006C5B6A" w:rsidRPr="00E87A80" w:rsidRDefault="006C5B6A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123" w:type="dxa"/>
          </w:tcPr>
          <w:p w14:paraId="4BE92D77" w14:textId="77777777" w:rsidR="006C5B6A" w:rsidRPr="00E87A80" w:rsidRDefault="006C5B6A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190" w:type="dxa"/>
          </w:tcPr>
          <w:p w14:paraId="4B820B84" w14:textId="77777777" w:rsidR="006C5B6A" w:rsidRPr="00E87A80" w:rsidRDefault="006C5B6A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366" w:type="dxa"/>
          </w:tcPr>
          <w:p w14:paraId="5700A643" w14:textId="77777777" w:rsidR="006C5B6A" w:rsidRPr="00E87A80" w:rsidRDefault="006C5B6A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3B1D73" w14:paraId="7CFB45B9" w14:textId="77777777" w:rsidTr="003B1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</w:tcPr>
          <w:p w14:paraId="7C91DD47" w14:textId="77777777" w:rsidR="006C5B6A" w:rsidRPr="00B5333F" w:rsidRDefault="006C5B6A" w:rsidP="003B1D73">
            <w:pPr>
              <w:rPr>
                <w:rFonts w:ascii="Times New Roman" w:hAnsi="Times New Roman"/>
                <w:b w:val="0"/>
                <w:bCs w:val="0"/>
                <w:sz w:val="20"/>
                <w:szCs w:val="28"/>
              </w:rPr>
            </w:pPr>
            <w:r w:rsidRPr="00B5333F">
              <w:rPr>
                <w:rFonts w:ascii="Times New Roman" w:hAnsi="Times New Roman"/>
                <w:b w:val="0"/>
                <w:bCs w:val="0"/>
                <w:sz w:val="20"/>
                <w:szCs w:val="28"/>
              </w:rPr>
              <w:t>Otitis Externa</w:t>
            </w:r>
          </w:p>
        </w:tc>
        <w:tc>
          <w:tcPr>
            <w:tcW w:w="1269" w:type="dxa"/>
          </w:tcPr>
          <w:p w14:paraId="02E2D65F" w14:textId="5DCBB20D" w:rsidR="006C5B6A" w:rsidRPr="00E87A80" w:rsidRDefault="00BD575D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Ear pain, itching, fullness, with or without decreased hearing, tenderness over tragus, pinna, or both, ear canal manipulation is painful, auditory canal</w:t>
            </w:r>
            <w:r w:rsidR="00BC69D1">
              <w:rPr>
                <w:rFonts w:ascii="Times New Roman" w:hAnsi="Times New Roman"/>
                <w:sz w:val="20"/>
                <w:szCs w:val="28"/>
              </w:rPr>
              <w:t xml:space="preserve"> has variable degrees of diffuse edema, cervical lymphadenopathy may be present</w:t>
            </w:r>
          </w:p>
        </w:tc>
        <w:tc>
          <w:tcPr>
            <w:tcW w:w="1338" w:type="dxa"/>
          </w:tcPr>
          <w:p w14:paraId="5346AB70" w14:textId="77777777" w:rsidR="006C5B6A" w:rsidRPr="00E87A80" w:rsidRDefault="006C5B6A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440" w:type="dxa"/>
          </w:tcPr>
          <w:p w14:paraId="592BD8FB" w14:textId="275062D6" w:rsidR="006C5B6A" w:rsidRPr="00E87A80" w:rsidRDefault="00BC69D1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 xml:space="preserve">Pneumatic otoscopy, tympanometry, ear culture, </w:t>
            </w:r>
            <w:proofErr w:type="spellStart"/>
            <w:r>
              <w:rPr>
                <w:rFonts w:ascii="Times New Roman" w:hAnsi="Times New Roman"/>
                <w:sz w:val="20"/>
                <w:szCs w:val="28"/>
              </w:rPr>
              <w:t>microsopy</w:t>
            </w:r>
            <w:proofErr w:type="spellEnd"/>
            <w:r>
              <w:rPr>
                <w:rFonts w:ascii="Times New Roman" w:hAnsi="Times New Roman"/>
                <w:sz w:val="20"/>
                <w:szCs w:val="28"/>
              </w:rPr>
              <w:t xml:space="preserve"> of exudate/ debris from ear canal, CT scan of the temporal bone with IV contrast, MRI of the brain and internal auditory canals (with and </w:t>
            </w:r>
            <w:r>
              <w:rPr>
                <w:rFonts w:ascii="Times New Roman" w:hAnsi="Times New Roman"/>
                <w:sz w:val="20"/>
                <w:szCs w:val="28"/>
              </w:rPr>
              <w:lastRenderedPageBreak/>
              <w:t>without gadolinium)</w:t>
            </w:r>
          </w:p>
        </w:tc>
        <w:tc>
          <w:tcPr>
            <w:tcW w:w="2094" w:type="dxa"/>
          </w:tcPr>
          <w:p w14:paraId="022FF83E" w14:textId="77777777" w:rsidR="006C5B6A" w:rsidRPr="00E87A80" w:rsidRDefault="006C5B6A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268" w:type="dxa"/>
          </w:tcPr>
          <w:p w14:paraId="05531AF3" w14:textId="77777777" w:rsidR="006C5B6A" w:rsidRPr="00E87A80" w:rsidRDefault="006C5B6A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248" w:type="dxa"/>
          </w:tcPr>
          <w:p w14:paraId="603D8723" w14:textId="77777777" w:rsidR="006C5B6A" w:rsidRPr="00E87A80" w:rsidRDefault="006C5B6A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190" w:type="dxa"/>
          </w:tcPr>
          <w:p w14:paraId="337636A7" w14:textId="77777777" w:rsidR="006C5B6A" w:rsidRPr="00E87A80" w:rsidRDefault="006C5B6A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123" w:type="dxa"/>
          </w:tcPr>
          <w:p w14:paraId="591B7344" w14:textId="77777777" w:rsidR="006C5B6A" w:rsidRPr="00E87A80" w:rsidRDefault="006C5B6A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190" w:type="dxa"/>
          </w:tcPr>
          <w:p w14:paraId="0D21E64D" w14:textId="77777777" w:rsidR="006C5B6A" w:rsidRPr="00E87A80" w:rsidRDefault="006C5B6A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366" w:type="dxa"/>
          </w:tcPr>
          <w:p w14:paraId="688CCF58" w14:textId="77777777" w:rsidR="006C5B6A" w:rsidRPr="00E87A80" w:rsidRDefault="006C5B6A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3B1D73" w14:paraId="247AF573" w14:textId="77777777" w:rsidTr="003B1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</w:tcPr>
          <w:p w14:paraId="4EAEB37B" w14:textId="77777777" w:rsidR="006C5B6A" w:rsidRPr="00B5333F" w:rsidRDefault="006C5B6A" w:rsidP="003B1D73">
            <w:pPr>
              <w:rPr>
                <w:rFonts w:ascii="Times New Roman" w:hAnsi="Times New Roman"/>
                <w:b w:val="0"/>
                <w:bCs w:val="0"/>
                <w:sz w:val="20"/>
                <w:szCs w:val="28"/>
              </w:rPr>
            </w:pPr>
            <w:proofErr w:type="spellStart"/>
            <w:r w:rsidRPr="00B5333F">
              <w:rPr>
                <w:rFonts w:ascii="Times New Roman" w:hAnsi="Times New Roman"/>
                <w:b w:val="0"/>
                <w:bCs w:val="0"/>
                <w:sz w:val="20"/>
                <w:szCs w:val="28"/>
              </w:rPr>
              <w:t>Peritonsilar</w:t>
            </w:r>
            <w:proofErr w:type="spellEnd"/>
            <w:r w:rsidRPr="00B5333F">
              <w:rPr>
                <w:rFonts w:ascii="Times New Roman" w:hAnsi="Times New Roman"/>
                <w:b w:val="0"/>
                <w:bCs w:val="0"/>
                <w:sz w:val="20"/>
                <w:szCs w:val="28"/>
              </w:rPr>
              <w:t xml:space="preserve"> </w:t>
            </w:r>
            <w:proofErr w:type="spellStart"/>
            <w:r w:rsidRPr="00B5333F">
              <w:rPr>
                <w:rFonts w:ascii="Times New Roman" w:hAnsi="Times New Roman"/>
                <w:b w:val="0"/>
                <w:bCs w:val="0"/>
                <w:sz w:val="20"/>
                <w:szCs w:val="28"/>
              </w:rPr>
              <w:t>Abcess</w:t>
            </w:r>
            <w:proofErr w:type="spellEnd"/>
          </w:p>
        </w:tc>
        <w:tc>
          <w:tcPr>
            <w:tcW w:w="1269" w:type="dxa"/>
          </w:tcPr>
          <w:p w14:paraId="1F285778" w14:textId="6088F0F1" w:rsidR="006C5B6A" w:rsidRPr="00E87A80" w:rsidRDefault="006C5B6A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338" w:type="dxa"/>
          </w:tcPr>
          <w:p w14:paraId="69B04BA4" w14:textId="77777777" w:rsidR="006C5B6A" w:rsidRPr="00E87A80" w:rsidRDefault="006C5B6A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440" w:type="dxa"/>
          </w:tcPr>
          <w:p w14:paraId="2B52C37F" w14:textId="685F4862" w:rsidR="006C5B6A" w:rsidRPr="00E87A80" w:rsidRDefault="006C5B6A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094" w:type="dxa"/>
          </w:tcPr>
          <w:p w14:paraId="2122AEB6" w14:textId="363EA38E" w:rsidR="006C5B6A" w:rsidRPr="00E87A80" w:rsidRDefault="00BC69D1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 xml:space="preserve"> </w:t>
            </w:r>
          </w:p>
        </w:tc>
        <w:tc>
          <w:tcPr>
            <w:tcW w:w="1268" w:type="dxa"/>
          </w:tcPr>
          <w:p w14:paraId="4A955236" w14:textId="77777777" w:rsidR="006C5B6A" w:rsidRPr="00E87A80" w:rsidRDefault="006C5B6A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248" w:type="dxa"/>
          </w:tcPr>
          <w:p w14:paraId="5D7FB024" w14:textId="77777777" w:rsidR="006C5B6A" w:rsidRPr="00E87A80" w:rsidRDefault="006C5B6A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190" w:type="dxa"/>
          </w:tcPr>
          <w:p w14:paraId="06953CB5" w14:textId="77777777" w:rsidR="006C5B6A" w:rsidRPr="00E87A80" w:rsidRDefault="006C5B6A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123" w:type="dxa"/>
          </w:tcPr>
          <w:p w14:paraId="2646A740" w14:textId="77777777" w:rsidR="006C5B6A" w:rsidRPr="00E87A80" w:rsidRDefault="006C5B6A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190" w:type="dxa"/>
          </w:tcPr>
          <w:p w14:paraId="7F8AFE44" w14:textId="77777777" w:rsidR="006C5B6A" w:rsidRPr="00E87A80" w:rsidRDefault="006C5B6A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366" w:type="dxa"/>
          </w:tcPr>
          <w:p w14:paraId="12496381" w14:textId="77777777" w:rsidR="006C5B6A" w:rsidRPr="00E87A80" w:rsidRDefault="006C5B6A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3B1D73" w14:paraId="4F5C8F69" w14:textId="77777777" w:rsidTr="003B1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</w:tcPr>
          <w:p w14:paraId="1C270F5A" w14:textId="77777777" w:rsidR="006C5B6A" w:rsidRPr="00B5333F" w:rsidRDefault="006C5B6A" w:rsidP="003B1D73">
            <w:pPr>
              <w:rPr>
                <w:rFonts w:ascii="Times New Roman" w:hAnsi="Times New Roman"/>
                <w:b w:val="0"/>
                <w:bCs w:val="0"/>
                <w:sz w:val="20"/>
                <w:szCs w:val="28"/>
              </w:rPr>
            </w:pPr>
            <w:r w:rsidRPr="00B5333F">
              <w:rPr>
                <w:rFonts w:ascii="Times New Roman" w:hAnsi="Times New Roman"/>
                <w:b w:val="0"/>
                <w:bCs w:val="0"/>
                <w:sz w:val="20"/>
                <w:szCs w:val="28"/>
              </w:rPr>
              <w:t>Tonsillitis</w:t>
            </w:r>
          </w:p>
        </w:tc>
        <w:tc>
          <w:tcPr>
            <w:tcW w:w="1269" w:type="dxa"/>
          </w:tcPr>
          <w:p w14:paraId="2184A99E" w14:textId="00902BF7" w:rsidR="006C5B6A" w:rsidRPr="00E87A80" w:rsidRDefault="00BC69D1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 xml:space="preserve">Pain on swallowing, fever, tonsillar exudate, sudden onset of sore throat, headache, abdominal pain, nausea and vomiting, </w:t>
            </w:r>
            <w:proofErr w:type="spellStart"/>
            <w:r>
              <w:rPr>
                <w:rFonts w:ascii="Times New Roman" w:hAnsi="Times New Roman"/>
                <w:sz w:val="20"/>
                <w:szCs w:val="28"/>
              </w:rPr>
              <w:t>presencse</w:t>
            </w:r>
            <w:proofErr w:type="spellEnd"/>
            <w:r>
              <w:rPr>
                <w:rFonts w:ascii="Times New Roman" w:hAnsi="Times New Roman"/>
                <w:sz w:val="20"/>
                <w:szCs w:val="28"/>
              </w:rPr>
              <w:t xml:space="preserve"> of cough or runny nose, tonsillar erythema, </w:t>
            </w:r>
            <w:proofErr w:type="spellStart"/>
            <w:r>
              <w:rPr>
                <w:rFonts w:ascii="Times New Roman" w:hAnsi="Times New Roman"/>
                <w:sz w:val="20"/>
                <w:szCs w:val="28"/>
              </w:rPr>
              <w:t>tonsillary</w:t>
            </w:r>
            <w:proofErr w:type="spellEnd"/>
            <w:r>
              <w:rPr>
                <w:rFonts w:ascii="Times New Roman" w:hAnsi="Times New Roman"/>
                <w:sz w:val="20"/>
                <w:szCs w:val="28"/>
              </w:rPr>
              <w:t xml:space="preserve"> enlargement, enlarged anterior cervical lymph nodes</w:t>
            </w:r>
          </w:p>
        </w:tc>
        <w:tc>
          <w:tcPr>
            <w:tcW w:w="1338" w:type="dxa"/>
          </w:tcPr>
          <w:p w14:paraId="796BD588" w14:textId="77777777" w:rsidR="006C5B6A" w:rsidRPr="00E87A80" w:rsidRDefault="006C5B6A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440" w:type="dxa"/>
          </w:tcPr>
          <w:p w14:paraId="38EBB905" w14:textId="2A68D110" w:rsidR="006C5B6A" w:rsidRPr="00E87A80" w:rsidRDefault="00BC69D1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8"/>
              </w:rPr>
              <w:t>Thoat</w:t>
            </w:r>
            <w:proofErr w:type="spellEnd"/>
            <w:r>
              <w:rPr>
                <w:rFonts w:ascii="Times New Roman" w:hAnsi="Times New Roman"/>
                <w:sz w:val="20"/>
                <w:szCs w:val="28"/>
              </w:rPr>
              <w:t xml:space="preserve"> culture, rapid streptococcal antigen test, serologic testing for streptococci, WBC count and differential, heterophile antibodies, vaginal and cervical, or penile, and rectal cultures, HIV viral load assay, lateral cervical view x-ray, exposed for soft tissue</w:t>
            </w:r>
          </w:p>
        </w:tc>
        <w:tc>
          <w:tcPr>
            <w:tcW w:w="2094" w:type="dxa"/>
          </w:tcPr>
          <w:p w14:paraId="4625BCF9" w14:textId="77777777" w:rsidR="006C5B6A" w:rsidRPr="00E87A80" w:rsidRDefault="006C5B6A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268" w:type="dxa"/>
          </w:tcPr>
          <w:p w14:paraId="30CF733A" w14:textId="77777777" w:rsidR="006C5B6A" w:rsidRPr="00E87A80" w:rsidRDefault="006C5B6A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248" w:type="dxa"/>
          </w:tcPr>
          <w:p w14:paraId="21843896" w14:textId="77777777" w:rsidR="006C5B6A" w:rsidRPr="00E87A80" w:rsidRDefault="006C5B6A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190" w:type="dxa"/>
          </w:tcPr>
          <w:p w14:paraId="687B9507" w14:textId="77777777" w:rsidR="006C5B6A" w:rsidRPr="00E87A80" w:rsidRDefault="006C5B6A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123" w:type="dxa"/>
          </w:tcPr>
          <w:p w14:paraId="681112C5" w14:textId="77777777" w:rsidR="006C5B6A" w:rsidRPr="00E87A80" w:rsidRDefault="006C5B6A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190" w:type="dxa"/>
          </w:tcPr>
          <w:p w14:paraId="7209F89D" w14:textId="77777777" w:rsidR="006C5B6A" w:rsidRPr="00E87A80" w:rsidRDefault="006C5B6A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366" w:type="dxa"/>
          </w:tcPr>
          <w:p w14:paraId="03939234" w14:textId="77777777" w:rsidR="006C5B6A" w:rsidRPr="00E87A80" w:rsidRDefault="006C5B6A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3B1D73" w14:paraId="10E28928" w14:textId="77777777" w:rsidTr="003B1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</w:tcPr>
          <w:p w14:paraId="2CF683AA" w14:textId="77777777" w:rsidR="006C5B6A" w:rsidRPr="00B5333F" w:rsidRDefault="006C5B6A" w:rsidP="003B1D73">
            <w:pPr>
              <w:rPr>
                <w:rFonts w:ascii="Times New Roman" w:hAnsi="Times New Roman"/>
                <w:b w:val="0"/>
                <w:bCs w:val="0"/>
                <w:sz w:val="20"/>
                <w:szCs w:val="28"/>
              </w:rPr>
            </w:pPr>
            <w:r w:rsidRPr="00B5333F">
              <w:rPr>
                <w:rFonts w:ascii="Times New Roman" w:hAnsi="Times New Roman"/>
                <w:b w:val="0"/>
                <w:bCs w:val="0"/>
                <w:sz w:val="20"/>
                <w:szCs w:val="28"/>
              </w:rPr>
              <w:t>Strep Pharyngitis</w:t>
            </w:r>
          </w:p>
        </w:tc>
        <w:tc>
          <w:tcPr>
            <w:tcW w:w="1269" w:type="dxa"/>
          </w:tcPr>
          <w:p w14:paraId="0825E668" w14:textId="77777777" w:rsidR="006C5B6A" w:rsidRPr="00E87A80" w:rsidRDefault="006C5B6A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338" w:type="dxa"/>
          </w:tcPr>
          <w:p w14:paraId="3104C87F" w14:textId="77777777" w:rsidR="006C5B6A" w:rsidRPr="00E87A80" w:rsidRDefault="006C5B6A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440" w:type="dxa"/>
          </w:tcPr>
          <w:p w14:paraId="1F8C8A21" w14:textId="77777777" w:rsidR="006C5B6A" w:rsidRPr="00E87A80" w:rsidRDefault="006C5B6A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094" w:type="dxa"/>
          </w:tcPr>
          <w:p w14:paraId="6D9BCD3B" w14:textId="77777777" w:rsidR="006C5B6A" w:rsidRPr="00E87A80" w:rsidRDefault="006C5B6A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268" w:type="dxa"/>
          </w:tcPr>
          <w:p w14:paraId="0D1D47F3" w14:textId="77777777" w:rsidR="006C5B6A" w:rsidRPr="00E87A80" w:rsidRDefault="006C5B6A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248" w:type="dxa"/>
          </w:tcPr>
          <w:p w14:paraId="375DDDF7" w14:textId="77777777" w:rsidR="006C5B6A" w:rsidRPr="00E87A80" w:rsidRDefault="006C5B6A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190" w:type="dxa"/>
          </w:tcPr>
          <w:p w14:paraId="27191869" w14:textId="77777777" w:rsidR="006C5B6A" w:rsidRPr="00E87A80" w:rsidRDefault="006C5B6A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123" w:type="dxa"/>
          </w:tcPr>
          <w:p w14:paraId="08CA3928" w14:textId="77777777" w:rsidR="006C5B6A" w:rsidRPr="00E87A80" w:rsidRDefault="006C5B6A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190" w:type="dxa"/>
          </w:tcPr>
          <w:p w14:paraId="50FF722C" w14:textId="77777777" w:rsidR="006C5B6A" w:rsidRPr="00E87A80" w:rsidRDefault="006C5B6A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366" w:type="dxa"/>
          </w:tcPr>
          <w:p w14:paraId="72CBD620" w14:textId="77777777" w:rsidR="006C5B6A" w:rsidRPr="00E87A80" w:rsidRDefault="006C5B6A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3B1D73" w14:paraId="1C0308BF" w14:textId="77777777" w:rsidTr="003B1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</w:tcPr>
          <w:p w14:paraId="5DB47D00" w14:textId="77777777" w:rsidR="006C5B6A" w:rsidRPr="00B5333F" w:rsidRDefault="006C5B6A" w:rsidP="003B1D73">
            <w:pPr>
              <w:rPr>
                <w:rFonts w:ascii="Times New Roman" w:hAnsi="Times New Roman"/>
                <w:b w:val="0"/>
                <w:bCs w:val="0"/>
                <w:sz w:val="20"/>
                <w:szCs w:val="28"/>
              </w:rPr>
            </w:pPr>
            <w:r w:rsidRPr="00B5333F">
              <w:rPr>
                <w:rFonts w:ascii="Times New Roman" w:hAnsi="Times New Roman"/>
                <w:b w:val="0"/>
                <w:bCs w:val="0"/>
                <w:sz w:val="20"/>
                <w:szCs w:val="28"/>
              </w:rPr>
              <w:t xml:space="preserve">Pharyngitis </w:t>
            </w:r>
          </w:p>
        </w:tc>
        <w:tc>
          <w:tcPr>
            <w:tcW w:w="1269" w:type="dxa"/>
          </w:tcPr>
          <w:p w14:paraId="702C4F0D" w14:textId="712CDCEB" w:rsidR="006C5B6A" w:rsidRPr="00E87A80" w:rsidRDefault="00BC69D1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Sore throat, fever, headache, nausea, vomiting, abdominal pain</w:t>
            </w:r>
            <w:r w:rsidR="00C50BA4">
              <w:rPr>
                <w:rFonts w:ascii="Times New Roman" w:hAnsi="Times New Roman"/>
                <w:sz w:val="20"/>
                <w:szCs w:val="28"/>
              </w:rPr>
              <w:t xml:space="preserve"> (children), rhinorrhea, nasal congestion, cough in viral and absent in bacterial pharyngitis</w:t>
            </w:r>
            <w:bookmarkStart w:id="0" w:name="_GoBack"/>
            <w:bookmarkEnd w:id="0"/>
          </w:p>
        </w:tc>
        <w:tc>
          <w:tcPr>
            <w:tcW w:w="1338" w:type="dxa"/>
          </w:tcPr>
          <w:p w14:paraId="6EE18EB2" w14:textId="77777777" w:rsidR="006C5B6A" w:rsidRPr="00E87A80" w:rsidRDefault="006C5B6A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440" w:type="dxa"/>
          </w:tcPr>
          <w:p w14:paraId="5E2C2EEF" w14:textId="77777777" w:rsidR="006C5B6A" w:rsidRPr="00E87A80" w:rsidRDefault="006C5B6A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094" w:type="dxa"/>
          </w:tcPr>
          <w:p w14:paraId="601172CB" w14:textId="77777777" w:rsidR="006C5B6A" w:rsidRPr="00E87A80" w:rsidRDefault="006C5B6A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268" w:type="dxa"/>
          </w:tcPr>
          <w:p w14:paraId="186DCC23" w14:textId="77777777" w:rsidR="006C5B6A" w:rsidRPr="00E87A80" w:rsidRDefault="006C5B6A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248" w:type="dxa"/>
          </w:tcPr>
          <w:p w14:paraId="473D0DE4" w14:textId="77777777" w:rsidR="006C5B6A" w:rsidRPr="00E87A80" w:rsidRDefault="006C5B6A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190" w:type="dxa"/>
          </w:tcPr>
          <w:p w14:paraId="0C4ABFFE" w14:textId="77777777" w:rsidR="006C5B6A" w:rsidRPr="00E87A80" w:rsidRDefault="006C5B6A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123" w:type="dxa"/>
          </w:tcPr>
          <w:p w14:paraId="2AB436C9" w14:textId="77777777" w:rsidR="006C5B6A" w:rsidRPr="00E87A80" w:rsidRDefault="006C5B6A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190" w:type="dxa"/>
          </w:tcPr>
          <w:p w14:paraId="5EA689BF" w14:textId="77777777" w:rsidR="006C5B6A" w:rsidRPr="00E87A80" w:rsidRDefault="006C5B6A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366" w:type="dxa"/>
          </w:tcPr>
          <w:p w14:paraId="35FF3E3A" w14:textId="77777777" w:rsidR="006C5B6A" w:rsidRPr="00E87A80" w:rsidRDefault="006C5B6A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3B1D73" w14:paraId="45EC5BC2" w14:textId="77777777" w:rsidTr="003B1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</w:tcPr>
          <w:p w14:paraId="3B733A6A" w14:textId="77777777" w:rsidR="006C5B6A" w:rsidRPr="00B5333F" w:rsidRDefault="006C5B6A" w:rsidP="003B1D73">
            <w:pPr>
              <w:rPr>
                <w:rFonts w:ascii="Times New Roman" w:hAnsi="Times New Roman"/>
                <w:b w:val="0"/>
                <w:bCs w:val="0"/>
                <w:sz w:val="20"/>
                <w:szCs w:val="28"/>
              </w:rPr>
            </w:pPr>
            <w:r w:rsidRPr="00B5333F">
              <w:rPr>
                <w:rFonts w:ascii="Times New Roman" w:hAnsi="Times New Roman"/>
                <w:b w:val="0"/>
                <w:bCs w:val="0"/>
                <w:sz w:val="20"/>
                <w:szCs w:val="28"/>
              </w:rPr>
              <w:t>Sinusitis</w:t>
            </w:r>
          </w:p>
        </w:tc>
        <w:tc>
          <w:tcPr>
            <w:tcW w:w="1269" w:type="dxa"/>
          </w:tcPr>
          <w:p w14:paraId="4E94C2BB" w14:textId="77777777" w:rsidR="006C5B6A" w:rsidRPr="00E87A80" w:rsidRDefault="006C5B6A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338" w:type="dxa"/>
          </w:tcPr>
          <w:p w14:paraId="3BFF720D" w14:textId="77777777" w:rsidR="006C5B6A" w:rsidRPr="00E87A80" w:rsidRDefault="006C5B6A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440" w:type="dxa"/>
          </w:tcPr>
          <w:p w14:paraId="51C728B3" w14:textId="77777777" w:rsidR="006C5B6A" w:rsidRPr="00E87A80" w:rsidRDefault="006C5B6A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094" w:type="dxa"/>
          </w:tcPr>
          <w:p w14:paraId="60713BE8" w14:textId="77777777" w:rsidR="006C5B6A" w:rsidRPr="00E87A80" w:rsidRDefault="006C5B6A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268" w:type="dxa"/>
          </w:tcPr>
          <w:p w14:paraId="73142E29" w14:textId="77777777" w:rsidR="006C5B6A" w:rsidRPr="00E87A80" w:rsidRDefault="006C5B6A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248" w:type="dxa"/>
          </w:tcPr>
          <w:p w14:paraId="683BD6E6" w14:textId="77777777" w:rsidR="006C5B6A" w:rsidRPr="00E87A80" w:rsidRDefault="006C5B6A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190" w:type="dxa"/>
          </w:tcPr>
          <w:p w14:paraId="5AB02712" w14:textId="77777777" w:rsidR="006C5B6A" w:rsidRPr="00E87A80" w:rsidRDefault="006C5B6A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123" w:type="dxa"/>
          </w:tcPr>
          <w:p w14:paraId="32D7BE7F" w14:textId="77777777" w:rsidR="006C5B6A" w:rsidRPr="00E87A80" w:rsidRDefault="006C5B6A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190" w:type="dxa"/>
          </w:tcPr>
          <w:p w14:paraId="19B3E9A0" w14:textId="77777777" w:rsidR="006C5B6A" w:rsidRPr="00E87A80" w:rsidRDefault="006C5B6A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366" w:type="dxa"/>
          </w:tcPr>
          <w:p w14:paraId="261670A6" w14:textId="77777777" w:rsidR="006C5B6A" w:rsidRPr="00E87A80" w:rsidRDefault="006C5B6A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3B1D73" w14:paraId="69453A93" w14:textId="77777777" w:rsidTr="003B1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</w:tcPr>
          <w:p w14:paraId="1788F7F2" w14:textId="77777777" w:rsidR="006C5B6A" w:rsidRPr="00B5333F" w:rsidRDefault="00723202" w:rsidP="003B1D73">
            <w:pPr>
              <w:rPr>
                <w:rFonts w:ascii="Times New Roman" w:hAnsi="Times New Roman"/>
                <w:b w:val="0"/>
                <w:bCs w:val="0"/>
                <w:sz w:val="20"/>
                <w:szCs w:val="28"/>
              </w:rPr>
            </w:pPr>
            <w:r w:rsidRPr="00B5333F">
              <w:rPr>
                <w:rFonts w:ascii="Times New Roman" w:hAnsi="Times New Roman"/>
                <w:b w:val="0"/>
                <w:bCs w:val="0"/>
                <w:sz w:val="20"/>
                <w:szCs w:val="28"/>
              </w:rPr>
              <w:t>Blepharitis</w:t>
            </w:r>
          </w:p>
        </w:tc>
        <w:tc>
          <w:tcPr>
            <w:tcW w:w="1269" w:type="dxa"/>
          </w:tcPr>
          <w:p w14:paraId="7C9CC9EA" w14:textId="77777777" w:rsidR="006C5B6A" w:rsidRPr="00E87A80" w:rsidRDefault="006C5B6A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338" w:type="dxa"/>
          </w:tcPr>
          <w:p w14:paraId="25FB0F65" w14:textId="77777777" w:rsidR="006C5B6A" w:rsidRPr="00E87A80" w:rsidRDefault="006C5B6A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440" w:type="dxa"/>
          </w:tcPr>
          <w:p w14:paraId="2B8A530F" w14:textId="77777777" w:rsidR="006C5B6A" w:rsidRPr="00E87A80" w:rsidRDefault="006C5B6A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094" w:type="dxa"/>
          </w:tcPr>
          <w:p w14:paraId="74A13738" w14:textId="77777777" w:rsidR="006C5B6A" w:rsidRPr="00E87A80" w:rsidRDefault="006C5B6A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268" w:type="dxa"/>
          </w:tcPr>
          <w:p w14:paraId="67D05833" w14:textId="77777777" w:rsidR="006C5B6A" w:rsidRPr="00E87A80" w:rsidRDefault="006C5B6A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248" w:type="dxa"/>
          </w:tcPr>
          <w:p w14:paraId="3ED49C48" w14:textId="77777777" w:rsidR="006C5B6A" w:rsidRPr="00E87A80" w:rsidRDefault="006C5B6A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190" w:type="dxa"/>
          </w:tcPr>
          <w:p w14:paraId="7D7C4461" w14:textId="77777777" w:rsidR="006C5B6A" w:rsidRPr="00E87A80" w:rsidRDefault="006C5B6A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123" w:type="dxa"/>
          </w:tcPr>
          <w:p w14:paraId="23582F5B" w14:textId="77777777" w:rsidR="006C5B6A" w:rsidRPr="00E87A80" w:rsidRDefault="006C5B6A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190" w:type="dxa"/>
          </w:tcPr>
          <w:p w14:paraId="091D821D" w14:textId="77777777" w:rsidR="006C5B6A" w:rsidRPr="00E87A80" w:rsidRDefault="006C5B6A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366" w:type="dxa"/>
          </w:tcPr>
          <w:p w14:paraId="4C155406" w14:textId="77777777" w:rsidR="006C5B6A" w:rsidRPr="00E87A80" w:rsidRDefault="006C5B6A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3B1D73" w14:paraId="67C8134F" w14:textId="77777777" w:rsidTr="003B1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</w:tcPr>
          <w:p w14:paraId="1FE515C9" w14:textId="77777777" w:rsidR="00723202" w:rsidRPr="00B5333F" w:rsidRDefault="00723202" w:rsidP="003B1D73">
            <w:pPr>
              <w:rPr>
                <w:rFonts w:ascii="Times New Roman" w:hAnsi="Times New Roman"/>
                <w:b w:val="0"/>
                <w:bCs w:val="0"/>
                <w:sz w:val="20"/>
                <w:szCs w:val="28"/>
              </w:rPr>
            </w:pPr>
            <w:proofErr w:type="spellStart"/>
            <w:r w:rsidRPr="00B5333F">
              <w:rPr>
                <w:rFonts w:ascii="Times New Roman" w:hAnsi="Times New Roman"/>
                <w:b w:val="0"/>
                <w:bCs w:val="0"/>
                <w:sz w:val="20"/>
                <w:szCs w:val="28"/>
              </w:rPr>
              <w:t>Chalzion</w:t>
            </w:r>
            <w:proofErr w:type="spellEnd"/>
          </w:p>
        </w:tc>
        <w:tc>
          <w:tcPr>
            <w:tcW w:w="1269" w:type="dxa"/>
          </w:tcPr>
          <w:p w14:paraId="32818794" w14:textId="77777777" w:rsidR="00723202" w:rsidRPr="00E87A80" w:rsidRDefault="00723202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338" w:type="dxa"/>
          </w:tcPr>
          <w:p w14:paraId="2E3AFE27" w14:textId="77777777" w:rsidR="00723202" w:rsidRPr="00E87A80" w:rsidRDefault="00723202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440" w:type="dxa"/>
          </w:tcPr>
          <w:p w14:paraId="2834D94A" w14:textId="77777777" w:rsidR="00723202" w:rsidRPr="00E87A80" w:rsidRDefault="00723202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094" w:type="dxa"/>
          </w:tcPr>
          <w:p w14:paraId="0E80AB6D" w14:textId="77777777" w:rsidR="00723202" w:rsidRPr="00E87A80" w:rsidRDefault="00723202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268" w:type="dxa"/>
          </w:tcPr>
          <w:p w14:paraId="793D2945" w14:textId="77777777" w:rsidR="00723202" w:rsidRPr="00E87A80" w:rsidRDefault="00723202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248" w:type="dxa"/>
          </w:tcPr>
          <w:p w14:paraId="3A653081" w14:textId="77777777" w:rsidR="00723202" w:rsidRPr="00E87A80" w:rsidRDefault="00723202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190" w:type="dxa"/>
          </w:tcPr>
          <w:p w14:paraId="5702A931" w14:textId="77777777" w:rsidR="00723202" w:rsidRPr="00E87A80" w:rsidRDefault="00723202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123" w:type="dxa"/>
          </w:tcPr>
          <w:p w14:paraId="1C219EF6" w14:textId="77777777" w:rsidR="00723202" w:rsidRPr="00E87A80" w:rsidRDefault="00723202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190" w:type="dxa"/>
          </w:tcPr>
          <w:p w14:paraId="50DBF4E5" w14:textId="77777777" w:rsidR="00723202" w:rsidRPr="00E87A80" w:rsidRDefault="00723202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366" w:type="dxa"/>
          </w:tcPr>
          <w:p w14:paraId="214ED181" w14:textId="77777777" w:rsidR="00723202" w:rsidRPr="00E87A80" w:rsidRDefault="00723202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3B1D73" w14:paraId="650EC062" w14:textId="77777777" w:rsidTr="003B1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</w:tcPr>
          <w:p w14:paraId="0199A88D" w14:textId="77777777" w:rsidR="00723202" w:rsidRPr="00B5333F" w:rsidRDefault="00723202" w:rsidP="003B1D73">
            <w:pPr>
              <w:rPr>
                <w:rFonts w:ascii="Times New Roman" w:hAnsi="Times New Roman"/>
                <w:b w:val="0"/>
                <w:bCs w:val="0"/>
                <w:sz w:val="20"/>
                <w:szCs w:val="28"/>
              </w:rPr>
            </w:pPr>
            <w:r w:rsidRPr="00B5333F">
              <w:rPr>
                <w:rFonts w:ascii="Times New Roman" w:hAnsi="Times New Roman"/>
                <w:b w:val="0"/>
                <w:bCs w:val="0"/>
                <w:sz w:val="20"/>
                <w:szCs w:val="28"/>
              </w:rPr>
              <w:lastRenderedPageBreak/>
              <w:t>Viral Conjunctivitis</w:t>
            </w:r>
          </w:p>
        </w:tc>
        <w:tc>
          <w:tcPr>
            <w:tcW w:w="1269" w:type="dxa"/>
          </w:tcPr>
          <w:p w14:paraId="7EE3DD72" w14:textId="77777777" w:rsidR="00723202" w:rsidRPr="00E87A80" w:rsidRDefault="00723202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338" w:type="dxa"/>
          </w:tcPr>
          <w:p w14:paraId="06B34F69" w14:textId="77777777" w:rsidR="00723202" w:rsidRPr="00E87A80" w:rsidRDefault="00723202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440" w:type="dxa"/>
          </w:tcPr>
          <w:p w14:paraId="27FA2ADD" w14:textId="77777777" w:rsidR="00723202" w:rsidRPr="00E87A80" w:rsidRDefault="00723202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094" w:type="dxa"/>
          </w:tcPr>
          <w:p w14:paraId="434B3135" w14:textId="77777777" w:rsidR="00723202" w:rsidRPr="00E87A80" w:rsidRDefault="00723202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268" w:type="dxa"/>
          </w:tcPr>
          <w:p w14:paraId="36AB9EB0" w14:textId="77777777" w:rsidR="00723202" w:rsidRPr="00E87A80" w:rsidRDefault="00723202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248" w:type="dxa"/>
          </w:tcPr>
          <w:p w14:paraId="70F39702" w14:textId="77777777" w:rsidR="00723202" w:rsidRPr="00E87A80" w:rsidRDefault="00723202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190" w:type="dxa"/>
          </w:tcPr>
          <w:p w14:paraId="4BF51618" w14:textId="77777777" w:rsidR="00723202" w:rsidRPr="00E87A80" w:rsidRDefault="00723202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123" w:type="dxa"/>
          </w:tcPr>
          <w:p w14:paraId="145D85FE" w14:textId="77777777" w:rsidR="00723202" w:rsidRPr="00E87A80" w:rsidRDefault="00723202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190" w:type="dxa"/>
          </w:tcPr>
          <w:p w14:paraId="62EA0AA2" w14:textId="77777777" w:rsidR="00723202" w:rsidRPr="00E87A80" w:rsidRDefault="00723202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366" w:type="dxa"/>
          </w:tcPr>
          <w:p w14:paraId="47A6CCE1" w14:textId="77777777" w:rsidR="00723202" w:rsidRPr="00E87A80" w:rsidRDefault="00723202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3B1D73" w14:paraId="0EF129B4" w14:textId="77777777" w:rsidTr="003B1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</w:tcPr>
          <w:p w14:paraId="01F757FB" w14:textId="77777777" w:rsidR="00723202" w:rsidRPr="00B5333F" w:rsidRDefault="00723202" w:rsidP="003B1D73">
            <w:pPr>
              <w:rPr>
                <w:rFonts w:ascii="Times New Roman" w:hAnsi="Times New Roman"/>
                <w:b w:val="0"/>
                <w:bCs w:val="0"/>
                <w:sz w:val="20"/>
                <w:szCs w:val="28"/>
              </w:rPr>
            </w:pPr>
            <w:r w:rsidRPr="00B5333F">
              <w:rPr>
                <w:rFonts w:ascii="Times New Roman" w:hAnsi="Times New Roman"/>
                <w:b w:val="0"/>
                <w:bCs w:val="0"/>
                <w:sz w:val="20"/>
                <w:szCs w:val="28"/>
              </w:rPr>
              <w:t>Allergic Conjunctivitis</w:t>
            </w:r>
          </w:p>
        </w:tc>
        <w:tc>
          <w:tcPr>
            <w:tcW w:w="1269" w:type="dxa"/>
          </w:tcPr>
          <w:p w14:paraId="08F6ECA3" w14:textId="77777777" w:rsidR="00723202" w:rsidRPr="00E87A80" w:rsidRDefault="00723202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338" w:type="dxa"/>
          </w:tcPr>
          <w:p w14:paraId="03E0E264" w14:textId="77777777" w:rsidR="00723202" w:rsidRPr="00E87A80" w:rsidRDefault="00723202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440" w:type="dxa"/>
          </w:tcPr>
          <w:p w14:paraId="6559D123" w14:textId="77777777" w:rsidR="00723202" w:rsidRPr="00E87A80" w:rsidRDefault="00723202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094" w:type="dxa"/>
          </w:tcPr>
          <w:p w14:paraId="41B90CDA" w14:textId="77777777" w:rsidR="00723202" w:rsidRPr="00E87A80" w:rsidRDefault="00723202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268" w:type="dxa"/>
          </w:tcPr>
          <w:p w14:paraId="732ED1AC" w14:textId="77777777" w:rsidR="00723202" w:rsidRPr="00E87A80" w:rsidRDefault="00723202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248" w:type="dxa"/>
          </w:tcPr>
          <w:p w14:paraId="662EA274" w14:textId="77777777" w:rsidR="00723202" w:rsidRPr="00E87A80" w:rsidRDefault="00723202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190" w:type="dxa"/>
          </w:tcPr>
          <w:p w14:paraId="261B166E" w14:textId="77777777" w:rsidR="00723202" w:rsidRPr="00E87A80" w:rsidRDefault="00723202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123" w:type="dxa"/>
          </w:tcPr>
          <w:p w14:paraId="78384F14" w14:textId="77777777" w:rsidR="00723202" w:rsidRPr="00E87A80" w:rsidRDefault="00723202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190" w:type="dxa"/>
          </w:tcPr>
          <w:p w14:paraId="233E994B" w14:textId="77777777" w:rsidR="00723202" w:rsidRPr="00E87A80" w:rsidRDefault="00723202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366" w:type="dxa"/>
          </w:tcPr>
          <w:p w14:paraId="338BA2CC" w14:textId="77777777" w:rsidR="00723202" w:rsidRPr="00E87A80" w:rsidRDefault="00723202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3B1D73" w14:paraId="76DEF58F" w14:textId="77777777" w:rsidTr="003B1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</w:tcPr>
          <w:p w14:paraId="54D99DB4" w14:textId="77777777" w:rsidR="00723202" w:rsidRPr="00B5333F" w:rsidRDefault="00723202" w:rsidP="003B1D73">
            <w:pPr>
              <w:rPr>
                <w:rFonts w:ascii="Times New Roman" w:hAnsi="Times New Roman"/>
                <w:b w:val="0"/>
                <w:bCs w:val="0"/>
                <w:sz w:val="20"/>
                <w:szCs w:val="28"/>
              </w:rPr>
            </w:pPr>
            <w:r w:rsidRPr="00B5333F">
              <w:rPr>
                <w:rFonts w:ascii="Times New Roman" w:hAnsi="Times New Roman"/>
                <w:b w:val="0"/>
                <w:bCs w:val="0"/>
                <w:sz w:val="20"/>
                <w:szCs w:val="28"/>
              </w:rPr>
              <w:t>Bacterial Conjunctivitis</w:t>
            </w:r>
          </w:p>
        </w:tc>
        <w:tc>
          <w:tcPr>
            <w:tcW w:w="1269" w:type="dxa"/>
          </w:tcPr>
          <w:p w14:paraId="3B83EEE3" w14:textId="77777777" w:rsidR="00723202" w:rsidRDefault="00723202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14:paraId="4F7054E7" w14:textId="77777777" w:rsidR="00723202" w:rsidRDefault="00723202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237604FA" w14:textId="77777777" w:rsidR="00723202" w:rsidRDefault="00723202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14:paraId="01A9A33F" w14:textId="77777777" w:rsidR="00723202" w:rsidRDefault="00723202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68" w:type="dxa"/>
          </w:tcPr>
          <w:p w14:paraId="63E852BE" w14:textId="77777777" w:rsidR="00723202" w:rsidRDefault="00723202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48" w:type="dxa"/>
          </w:tcPr>
          <w:p w14:paraId="62BB3F54" w14:textId="77777777" w:rsidR="00723202" w:rsidRDefault="00723202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44796BEE" w14:textId="77777777" w:rsidR="00723202" w:rsidRDefault="00723202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14:paraId="012E7151" w14:textId="77777777" w:rsidR="00723202" w:rsidRDefault="00723202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6DBDDA75" w14:textId="77777777" w:rsidR="00723202" w:rsidRDefault="00723202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14:paraId="2772B6E3" w14:textId="77777777" w:rsidR="00723202" w:rsidRDefault="00723202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B1D73" w14:paraId="6A716C73" w14:textId="77777777" w:rsidTr="003B1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</w:tcPr>
          <w:p w14:paraId="627F59A5" w14:textId="77777777" w:rsidR="00723202" w:rsidRPr="00B5333F" w:rsidRDefault="00723202" w:rsidP="003B1D73">
            <w:pPr>
              <w:rPr>
                <w:rFonts w:ascii="Times New Roman" w:hAnsi="Times New Roman"/>
                <w:b w:val="0"/>
                <w:bCs w:val="0"/>
                <w:sz w:val="20"/>
                <w:szCs w:val="28"/>
              </w:rPr>
            </w:pPr>
            <w:r w:rsidRPr="00B5333F">
              <w:rPr>
                <w:rFonts w:ascii="Times New Roman" w:hAnsi="Times New Roman"/>
                <w:b w:val="0"/>
                <w:bCs w:val="0"/>
                <w:sz w:val="20"/>
                <w:szCs w:val="28"/>
              </w:rPr>
              <w:t>Corneal Abrasion</w:t>
            </w:r>
          </w:p>
        </w:tc>
        <w:tc>
          <w:tcPr>
            <w:tcW w:w="1269" w:type="dxa"/>
          </w:tcPr>
          <w:p w14:paraId="4A9F01F5" w14:textId="77777777" w:rsidR="00723202" w:rsidRDefault="00723202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14:paraId="511AE6E0" w14:textId="77777777" w:rsidR="00723202" w:rsidRDefault="00723202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1017F52C" w14:textId="77777777" w:rsidR="00723202" w:rsidRDefault="00723202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14:paraId="02254BA4" w14:textId="77777777" w:rsidR="00723202" w:rsidRDefault="00723202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68" w:type="dxa"/>
          </w:tcPr>
          <w:p w14:paraId="6BD37DF6" w14:textId="77777777" w:rsidR="00723202" w:rsidRDefault="00723202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48" w:type="dxa"/>
          </w:tcPr>
          <w:p w14:paraId="2B9426BB" w14:textId="77777777" w:rsidR="00723202" w:rsidRDefault="00723202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6D9E8EC0" w14:textId="77777777" w:rsidR="00723202" w:rsidRDefault="00723202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14:paraId="76D74C24" w14:textId="77777777" w:rsidR="00723202" w:rsidRDefault="00723202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3C90EC9A" w14:textId="77777777" w:rsidR="00723202" w:rsidRDefault="00723202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14:paraId="1ED19C99" w14:textId="77777777" w:rsidR="00723202" w:rsidRDefault="00723202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B1D73" w14:paraId="6E05DE62" w14:textId="77777777" w:rsidTr="003B1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</w:tcPr>
          <w:p w14:paraId="1C5A73F0" w14:textId="77777777" w:rsidR="00723202" w:rsidRPr="00B5333F" w:rsidRDefault="00723202" w:rsidP="003B1D73">
            <w:pPr>
              <w:rPr>
                <w:rFonts w:ascii="Times New Roman" w:hAnsi="Times New Roman"/>
                <w:b w:val="0"/>
                <w:bCs w:val="0"/>
                <w:sz w:val="20"/>
                <w:szCs w:val="28"/>
              </w:rPr>
            </w:pPr>
            <w:proofErr w:type="spellStart"/>
            <w:r w:rsidRPr="00B5333F">
              <w:rPr>
                <w:rFonts w:ascii="Times New Roman" w:hAnsi="Times New Roman"/>
                <w:b w:val="0"/>
                <w:bCs w:val="0"/>
                <w:sz w:val="20"/>
                <w:szCs w:val="28"/>
              </w:rPr>
              <w:t>Dacryostenosis</w:t>
            </w:r>
            <w:proofErr w:type="spellEnd"/>
          </w:p>
        </w:tc>
        <w:tc>
          <w:tcPr>
            <w:tcW w:w="1269" w:type="dxa"/>
          </w:tcPr>
          <w:p w14:paraId="551E70D7" w14:textId="77777777" w:rsidR="00723202" w:rsidRDefault="00723202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14:paraId="0BDBB9DB" w14:textId="77777777" w:rsidR="00723202" w:rsidRDefault="00723202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0775C08F" w14:textId="77777777" w:rsidR="00723202" w:rsidRDefault="00723202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14:paraId="4B68D1B1" w14:textId="77777777" w:rsidR="00723202" w:rsidRDefault="00723202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68" w:type="dxa"/>
          </w:tcPr>
          <w:p w14:paraId="0F413F6E" w14:textId="77777777" w:rsidR="00723202" w:rsidRDefault="00723202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48" w:type="dxa"/>
          </w:tcPr>
          <w:p w14:paraId="552B276A" w14:textId="77777777" w:rsidR="00723202" w:rsidRDefault="00723202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73940025" w14:textId="77777777" w:rsidR="00723202" w:rsidRDefault="00723202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14:paraId="0FD68833" w14:textId="77777777" w:rsidR="00723202" w:rsidRDefault="00723202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3433D0A3" w14:textId="77777777" w:rsidR="00723202" w:rsidRDefault="00723202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14:paraId="42D7DB53" w14:textId="77777777" w:rsidR="00723202" w:rsidRDefault="00723202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B1D73" w14:paraId="3778B7E0" w14:textId="77777777" w:rsidTr="003B1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</w:tcPr>
          <w:p w14:paraId="723150A2" w14:textId="77777777" w:rsidR="00723202" w:rsidRPr="00B5333F" w:rsidRDefault="00723202" w:rsidP="003B1D73">
            <w:pPr>
              <w:rPr>
                <w:rFonts w:ascii="Times New Roman" w:hAnsi="Times New Roman"/>
                <w:b w:val="0"/>
                <w:bCs w:val="0"/>
                <w:sz w:val="20"/>
                <w:szCs w:val="28"/>
              </w:rPr>
            </w:pPr>
            <w:r w:rsidRPr="00B5333F">
              <w:rPr>
                <w:rFonts w:ascii="Times New Roman" w:hAnsi="Times New Roman"/>
                <w:b w:val="0"/>
                <w:bCs w:val="0"/>
                <w:sz w:val="20"/>
                <w:szCs w:val="28"/>
              </w:rPr>
              <w:t>Neonatal conjunctivitis</w:t>
            </w:r>
          </w:p>
        </w:tc>
        <w:tc>
          <w:tcPr>
            <w:tcW w:w="1269" w:type="dxa"/>
          </w:tcPr>
          <w:p w14:paraId="68EF3A94" w14:textId="77777777" w:rsidR="00723202" w:rsidRDefault="00723202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14:paraId="3CA736FA" w14:textId="77777777" w:rsidR="00723202" w:rsidRDefault="00723202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75F4EE48" w14:textId="77777777" w:rsidR="00723202" w:rsidRDefault="00723202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14:paraId="50663BB6" w14:textId="77777777" w:rsidR="00723202" w:rsidRDefault="00723202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68" w:type="dxa"/>
          </w:tcPr>
          <w:p w14:paraId="7D0DA32F" w14:textId="77777777" w:rsidR="00723202" w:rsidRDefault="00723202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48" w:type="dxa"/>
          </w:tcPr>
          <w:p w14:paraId="0F3A3BC3" w14:textId="77777777" w:rsidR="00723202" w:rsidRDefault="00723202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48135AB7" w14:textId="77777777" w:rsidR="00723202" w:rsidRDefault="00723202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14:paraId="298C0522" w14:textId="77777777" w:rsidR="00723202" w:rsidRDefault="00723202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7BADBD58" w14:textId="77777777" w:rsidR="00723202" w:rsidRDefault="00723202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14:paraId="5345CA8F" w14:textId="77777777" w:rsidR="00723202" w:rsidRDefault="00723202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B1D73" w14:paraId="5A0B4275" w14:textId="77777777" w:rsidTr="003B1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</w:tcPr>
          <w:p w14:paraId="2D32E3BE" w14:textId="77777777" w:rsidR="00723202" w:rsidRPr="00B5333F" w:rsidRDefault="00723202" w:rsidP="003B1D73">
            <w:pPr>
              <w:rPr>
                <w:rFonts w:ascii="Times New Roman" w:hAnsi="Times New Roman"/>
                <w:b w:val="0"/>
                <w:sz w:val="20"/>
                <w:szCs w:val="28"/>
                <w:highlight w:val="yellow"/>
              </w:rPr>
            </w:pPr>
            <w:r w:rsidRPr="00B5333F">
              <w:rPr>
                <w:rFonts w:ascii="Times New Roman" w:hAnsi="Times New Roman"/>
                <w:b w:val="0"/>
                <w:sz w:val="20"/>
                <w:szCs w:val="28"/>
                <w:highlight w:val="yellow"/>
              </w:rPr>
              <w:t>Respiratory DX</w:t>
            </w:r>
          </w:p>
        </w:tc>
        <w:tc>
          <w:tcPr>
            <w:tcW w:w="1269" w:type="dxa"/>
          </w:tcPr>
          <w:p w14:paraId="1457C1EC" w14:textId="77777777" w:rsidR="00723202" w:rsidRDefault="00723202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14:paraId="05B742AB" w14:textId="77777777" w:rsidR="00723202" w:rsidRDefault="00723202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62855BFB" w14:textId="77777777" w:rsidR="00723202" w:rsidRDefault="00723202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14:paraId="31269F6D" w14:textId="77777777" w:rsidR="00723202" w:rsidRDefault="00723202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68" w:type="dxa"/>
          </w:tcPr>
          <w:p w14:paraId="31BEDA03" w14:textId="77777777" w:rsidR="00723202" w:rsidRDefault="00723202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48" w:type="dxa"/>
          </w:tcPr>
          <w:p w14:paraId="01BE6E86" w14:textId="77777777" w:rsidR="00723202" w:rsidRDefault="00723202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01A2BE76" w14:textId="77777777" w:rsidR="00723202" w:rsidRDefault="00723202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14:paraId="5B7155B0" w14:textId="77777777" w:rsidR="00723202" w:rsidRDefault="00723202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25F120D7" w14:textId="77777777" w:rsidR="00723202" w:rsidRDefault="00723202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14:paraId="2E85B205" w14:textId="77777777" w:rsidR="00723202" w:rsidRDefault="00723202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B1D73" w14:paraId="63A3378F" w14:textId="77777777" w:rsidTr="003B1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</w:tcPr>
          <w:p w14:paraId="7D0157C5" w14:textId="77777777" w:rsidR="00723202" w:rsidRPr="00B5333F" w:rsidRDefault="001D18C8" w:rsidP="003B1D73">
            <w:pPr>
              <w:rPr>
                <w:rFonts w:ascii="Times New Roman" w:hAnsi="Times New Roman"/>
                <w:b w:val="0"/>
                <w:bCs w:val="0"/>
                <w:sz w:val="20"/>
                <w:szCs w:val="28"/>
                <w:highlight w:val="yellow"/>
              </w:rPr>
            </w:pPr>
            <w:r w:rsidRPr="00B5333F">
              <w:rPr>
                <w:rFonts w:ascii="Times New Roman" w:hAnsi="Times New Roman"/>
                <w:b w:val="0"/>
                <w:bCs w:val="0"/>
                <w:sz w:val="20"/>
                <w:szCs w:val="28"/>
              </w:rPr>
              <w:t>Bronchitis</w:t>
            </w:r>
          </w:p>
        </w:tc>
        <w:tc>
          <w:tcPr>
            <w:tcW w:w="1269" w:type="dxa"/>
          </w:tcPr>
          <w:p w14:paraId="37911588" w14:textId="77777777" w:rsidR="00723202" w:rsidRDefault="00723202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14:paraId="53F3CAB6" w14:textId="77777777" w:rsidR="00723202" w:rsidRDefault="00723202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4AB48CD2" w14:textId="77777777" w:rsidR="00723202" w:rsidRDefault="00723202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14:paraId="0B8B32ED" w14:textId="77777777" w:rsidR="00723202" w:rsidRDefault="00723202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68" w:type="dxa"/>
          </w:tcPr>
          <w:p w14:paraId="762D7161" w14:textId="77777777" w:rsidR="00723202" w:rsidRDefault="00723202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48" w:type="dxa"/>
          </w:tcPr>
          <w:p w14:paraId="48639AC9" w14:textId="77777777" w:rsidR="00723202" w:rsidRDefault="00723202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3035F74C" w14:textId="77777777" w:rsidR="00723202" w:rsidRDefault="00723202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14:paraId="215CF621" w14:textId="77777777" w:rsidR="00723202" w:rsidRDefault="00723202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065B0976" w14:textId="77777777" w:rsidR="00723202" w:rsidRDefault="00723202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14:paraId="6D86B38E" w14:textId="77777777" w:rsidR="00723202" w:rsidRDefault="00723202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B1D73" w14:paraId="077D7C99" w14:textId="77777777" w:rsidTr="003B1D73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</w:tcPr>
          <w:p w14:paraId="07975539" w14:textId="77777777" w:rsidR="001D18C8" w:rsidRPr="00B5333F" w:rsidRDefault="001D18C8" w:rsidP="003B1D73">
            <w:pPr>
              <w:rPr>
                <w:rFonts w:ascii="Times New Roman" w:hAnsi="Times New Roman"/>
                <w:b w:val="0"/>
                <w:bCs w:val="0"/>
                <w:sz w:val="20"/>
                <w:szCs w:val="28"/>
              </w:rPr>
            </w:pPr>
            <w:r w:rsidRPr="00B5333F">
              <w:rPr>
                <w:rFonts w:ascii="Times New Roman" w:hAnsi="Times New Roman"/>
                <w:b w:val="0"/>
                <w:bCs w:val="0"/>
                <w:sz w:val="20"/>
                <w:szCs w:val="28"/>
              </w:rPr>
              <w:t>Asthma (mild)</w:t>
            </w:r>
          </w:p>
        </w:tc>
        <w:tc>
          <w:tcPr>
            <w:tcW w:w="1269" w:type="dxa"/>
          </w:tcPr>
          <w:p w14:paraId="53AD313D" w14:textId="77777777" w:rsidR="001D18C8" w:rsidRDefault="001D18C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14:paraId="3646E094" w14:textId="77777777" w:rsidR="001D18C8" w:rsidRDefault="001D18C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58226B6D" w14:textId="77777777" w:rsidR="001D18C8" w:rsidRDefault="001D18C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14:paraId="3B801063" w14:textId="77777777" w:rsidR="001D18C8" w:rsidRDefault="001D18C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68" w:type="dxa"/>
          </w:tcPr>
          <w:p w14:paraId="3B016CFF" w14:textId="77777777" w:rsidR="001D18C8" w:rsidRDefault="001D18C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48" w:type="dxa"/>
          </w:tcPr>
          <w:p w14:paraId="40BF53F8" w14:textId="77777777" w:rsidR="001D18C8" w:rsidRDefault="001D18C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07052910" w14:textId="77777777" w:rsidR="001D18C8" w:rsidRDefault="001D18C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14:paraId="6C0507BA" w14:textId="77777777" w:rsidR="001D18C8" w:rsidRDefault="001D18C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18065E43" w14:textId="77777777" w:rsidR="001D18C8" w:rsidRDefault="001D18C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14:paraId="475AF533" w14:textId="77777777" w:rsidR="001D18C8" w:rsidRDefault="001D18C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B1D73" w14:paraId="7EBFE75F" w14:textId="77777777" w:rsidTr="003B1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</w:tcPr>
          <w:p w14:paraId="7421AF9A" w14:textId="77777777" w:rsidR="001D18C8" w:rsidRPr="00B5333F" w:rsidRDefault="001D18C8" w:rsidP="003B1D73">
            <w:pPr>
              <w:rPr>
                <w:rFonts w:ascii="Times New Roman" w:hAnsi="Times New Roman"/>
                <w:b w:val="0"/>
                <w:bCs w:val="0"/>
                <w:sz w:val="20"/>
                <w:szCs w:val="28"/>
              </w:rPr>
            </w:pPr>
            <w:r w:rsidRPr="00B5333F">
              <w:rPr>
                <w:rFonts w:ascii="Times New Roman" w:hAnsi="Times New Roman"/>
                <w:b w:val="0"/>
                <w:bCs w:val="0"/>
                <w:sz w:val="20"/>
                <w:szCs w:val="28"/>
              </w:rPr>
              <w:t>Bronchiolitis</w:t>
            </w:r>
          </w:p>
        </w:tc>
        <w:tc>
          <w:tcPr>
            <w:tcW w:w="1269" w:type="dxa"/>
          </w:tcPr>
          <w:p w14:paraId="4B5AA5B9" w14:textId="77777777" w:rsidR="001D18C8" w:rsidRDefault="001D18C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14:paraId="6F9490EE" w14:textId="77777777" w:rsidR="001D18C8" w:rsidRDefault="001D18C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3188FBCA" w14:textId="77777777" w:rsidR="001D18C8" w:rsidRDefault="001D18C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14:paraId="6F303BA3" w14:textId="77777777" w:rsidR="001D18C8" w:rsidRDefault="001D18C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68" w:type="dxa"/>
          </w:tcPr>
          <w:p w14:paraId="286CD274" w14:textId="77777777" w:rsidR="001D18C8" w:rsidRDefault="001D18C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48" w:type="dxa"/>
          </w:tcPr>
          <w:p w14:paraId="71D277E4" w14:textId="77777777" w:rsidR="001D18C8" w:rsidRDefault="001D18C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324E582B" w14:textId="77777777" w:rsidR="001D18C8" w:rsidRDefault="001D18C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14:paraId="02994AA8" w14:textId="77777777" w:rsidR="001D18C8" w:rsidRDefault="001D18C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4DD1CB20" w14:textId="77777777" w:rsidR="001D18C8" w:rsidRDefault="001D18C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14:paraId="046A5808" w14:textId="77777777" w:rsidR="001D18C8" w:rsidRDefault="001D18C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B1D73" w14:paraId="784E7F3B" w14:textId="77777777" w:rsidTr="003B1D73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</w:tcPr>
          <w:p w14:paraId="231C17C2" w14:textId="77777777" w:rsidR="001D18C8" w:rsidRPr="00B5333F" w:rsidRDefault="001D18C8" w:rsidP="003B1D73">
            <w:pPr>
              <w:rPr>
                <w:rFonts w:ascii="Times New Roman" w:hAnsi="Times New Roman"/>
                <w:b w:val="0"/>
                <w:bCs w:val="0"/>
                <w:sz w:val="20"/>
                <w:szCs w:val="28"/>
              </w:rPr>
            </w:pPr>
            <w:r w:rsidRPr="00B5333F">
              <w:rPr>
                <w:rFonts w:ascii="Times New Roman" w:hAnsi="Times New Roman"/>
                <w:b w:val="0"/>
                <w:bCs w:val="0"/>
                <w:sz w:val="20"/>
                <w:szCs w:val="28"/>
              </w:rPr>
              <w:t>Croup</w:t>
            </w:r>
          </w:p>
        </w:tc>
        <w:tc>
          <w:tcPr>
            <w:tcW w:w="1269" w:type="dxa"/>
          </w:tcPr>
          <w:p w14:paraId="07C824DA" w14:textId="77777777" w:rsidR="001D18C8" w:rsidRDefault="001D18C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14:paraId="243A7B97" w14:textId="77777777" w:rsidR="001D18C8" w:rsidRDefault="001D18C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72A412C3" w14:textId="77777777" w:rsidR="001D18C8" w:rsidRDefault="001D18C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14:paraId="1B70CAEA" w14:textId="77777777" w:rsidR="001D18C8" w:rsidRDefault="001D18C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68" w:type="dxa"/>
          </w:tcPr>
          <w:p w14:paraId="51252117" w14:textId="77777777" w:rsidR="001D18C8" w:rsidRDefault="001D18C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48" w:type="dxa"/>
          </w:tcPr>
          <w:p w14:paraId="18733E08" w14:textId="77777777" w:rsidR="001D18C8" w:rsidRDefault="001D18C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181F881C" w14:textId="77777777" w:rsidR="001D18C8" w:rsidRDefault="001D18C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14:paraId="0CB54D6D" w14:textId="77777777" w:rsidR="001D18C8" w:rsidRDefault="001D18C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22680B5E" w14:textId="77777777" w:rsidR="001D18C8" w:rsidRDefault="001D18C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14:paraId="0C88D48B" w14:textId="77777777" w:rsidR="001D18C8" w:rsidRDefault="001D18C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B1D73" w14:paraId="30C75DBF" w14:textId="77777777" w:rsidTr="003B1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</w:tcPr>
          <w:p w14:paraId="7673F71C" w14:textId="77777777" w:rsidR="001D18C8" w:rsidRPr="00B5333F" w:rsidRDefault="001D18C8" w:rsidP="003B1D73">
            <w:pPr>
              <w:rPr>
                <w:rFonts w:ascii="Times New Roman" w:hAnsi="Times New Roman"/>
                <w:b w:val="0"/>
                <w:bCs w:val="0"/>
                <w:sz w:val="20"/>
                <w:szCs w:val="28"/>
              </w:rPr>
            </w:pPr>
            <w:proofErr w:type="spellStart"/>
            <w:r w:rsidRPr="00B5333F">
              <w:rPr>
                <w:rFonts w:ascii="Times New Roman" w:hAnsi="Times New Roman"/>
                <w:b w:val="0"/>
                <w:bCs w:val="0"/>
                <w:sz w:val="20"/>
                <w:szCs w:val="28"/>
              </w:rPr>
              <w:t>Pertusis</w:t>
            </w:r>
            <w:proofErr w:type="spellEnd"/>
          </w:p>
        </w:tc>
        <w:tc>
          <w:tcPr>
            <w:tcW w:w="1269" w:type="dxa"/>
          </w:tcPr>
          <w:p w14:paraId="59DBF6F7" w14:textId="77777777" w:rsidR="001D18C8" w:rsidRDefault="001D18C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14:paraId="669E3D11" w14:textId="77777777" w:rsidR="001D18C8" w:rsidRDefault="001D18C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5F999F1F" w14:textId="77777777" w:rsidR="001D18C8" w:rsidRDefault="001D18C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14:paraId="237A6252" w14:textId="77777777" w:rsidR="001D18C8" w:rsidRDefault="001D18C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68" w:type="dxa"/>
          </w:tcPr>
          <w:p w14:paraId="291AB982" w14:textId="77777777" w:rsidR="001D18C8" w:rsidRDefault="001D18C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48" w:type="dxa"/>
          </w:tcPr>
          <w:p w14:paraId="014B8247" w14:textId="77777777" w:rsidR="001D18C8" w:rsidRDefault="001D18C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48D18D4C" w14:textId="77777777" w:rsidR="001D18C8" w:rsidRDefault="001D18C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14:paraId="2A267C98" w14:textId="77777777" w:rsidR="001D18C8" w:rsidRDefault="001D18C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2186AC50" w14:textId="77777777" w:rsidR="001D18C8" w:rsidRDefault="001D18C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14:paraId="468D2B6A" w14:textId="77777777" w:rsidR="001D18C8" w:rsidRDefault="001D18C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B1D73" w14:paraId="38DE67F8" w14:textId="77777777" w:rsidTr="003B1D73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</w:tcPr>
          <w:p w14:paraId="6B6432DD" w14:textId="77777777" w:rsidR="001D18C8" w:rsidRPr="00B5333F" w:rsidRDefault="001D18C8" w:rsidP="003B1D73">
            <w:pPr>
              <w:rPr>
                <w:rFonts w:ascii="Times New Roman" w:hAnsi="Times New Roman"/>
                <w:b w:val="0"/>
                <w:bCs w:val="0"/>
                <w:sz w:val="20"/>
                <w:szCs w:val="28"/>
              </w:rPr>
            </w:pPr>
            <w:r w:rsidRPr="00B5333F">
              <w:rPr>
                <w:rFonts w:ascii="Times New Roman" w:hAnsi="Times New Roman"/>
                <w:b w:val="0"/>
                <w:bCs w:val="0"/>
                <w:sz w:val="20"/>
                <w:szCs w:val="28"/>
              </w:rPr>
              <w:t>COPD</w:t>
            </w:r>
          </w:p>
        </w:tc>
        <w:tc>
          <w:tcPr>
            <w:tcW w:w="1269" w:type="dxa"/>
          </w:tcPr>
          <w:p w14:paraId="7E003740" w14:textId="77777777" w:rsidR="001D18C8" w:rsidRDefault="001D18C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14:paraId="695492E6" w14:textId="77777777" w:rsidR="001D18C8" w:rsidRDefault="001D18C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6C947D1C" w14:textId="77777777" w:rsidR="001D18C8" w:rsidRDefault="001D18C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14:paraId="1790892B" w14:textId="77777777" w:rsidR="001D18C8" w:rsidRDefault="001D18C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68" w:type="dxa"/>
          </w:tcPr>
          <w:p w14:paraId="1EEB02FA" w14:textId="77777777" w:rsidR="001D18C8" w:rsidRDefault="001D18C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48" w:type="dxa"/>
          </w:tcPr>
          <w:p w14:paraId="38DDE7D2" w14:textId="77777777" w:rsidR="001D18C8" w:rsidRDefault="001D18C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34132334" w14:textId="77777777" w:rsidR="001D18C8" w:rsidRDefault="001D18C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14:paraId="5D3A5968" w14:textId="77777777" w:rsidR="001D18C8" w:rsidRDefault="001D18C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2284CA9E" w14:textId="77777777" w:rsidR="001D18C8" w:rsidRDefault="001D18C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14:paraId="5B5DCF16" w14:textId="77777777" w:rsidR="001D18C8" w:rsidRDefault="001D18C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B1D73" w14:paraId="6F41C62E" w14:textId="77777777" w:rsidTr="003B1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</w:tcPr>
          <w:p w14:paraId="47475AED" w14:textId="77777777" w:rsidR="001D18C8" w:rsidRPr="00B5333F" w:rsidRDefault="001D18C8" w:rsidP="003B1D73">
            <w:pPr>
              <w:rPr>
                <w:rFonts w:ascii="Times New Roman" w:hAnsi="Times New Roman"/>
                <w:b w:val="0"/>
                <w:bCs w:val="0"/>
                <w:sz w:val="20"/>
                <w:szCs w:val="28"/>
              </w:rPr>
            </w:pPr>
            <w:proofErr w:type="spellStart"/>
            <w:r w:rsidRPr="00B5333F">
              <w:rPr>
                <w:rFonts w:ascii="Times New Roman" w:hAnsi="Times New Roman"/>
                <w:b w:val="0"/>
                <w:bCs w:val="0"/>
                <w:sz w:val="20"/>
                <w:szCs w:val="28"/>
              </w:rPr>
              <w:t>Pnuemonia</w:t>
            </w:r>
            <w:proofErr w:type="spellEnd"/>
            <w:r w:rsidRPr="00B5333F">
              <w:rPr>
                <w:rFonts w:ascii="Times New Roman" w:hAnsi="Times New Roman"/>
                <w:b w:val="0"/>
                <w:bCs w:val="0"/>
                <w:sz w:val="20"/>
                <w:szCs w:val="28"/>
              </w:rPr>
              <w:t xml:space="preserve"> - bacterial</w:t>
            </w:r>
          </w:p>
        </w:tc>
        <w:tc>
          <w:tcPr>
            <w:tcW w:w="1269" w:type="dxa"/>
          </w:tcPr>
          <w:p w14:paraId="17781B07" w14:textId="77777777" w:rsidR="001D18C8" w:rsidRDefault="001D18C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14:paraId="75B1A8B7" w14:textId="77777777" w:rsidR="001D18C8" w:rsidRDefault="001D18C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3BA27821" w14:textId="77777777" w:rsidR="001D18C8" w:rsidRDefault="001D18C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14:paraId="62E7695F" w14:textId="77777777" w:rsidR="001D18C8" w:rsidRDefault="001D18C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68" w:type="dxa"/>
          </w:tcPr>
          <w:p w14:paraId="62C2441E" w14:textId="77777777" w:rsidR="001D18C8" w:rsidRDefault="001D18C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48" w:type="dxa"/>
          </w:tcPr>
          <w:p w14:paraId="51BC0E3C" w14:textId="77777777" w:rsidR="001D18C8" w:rsidRDefault="001D18C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367AFDBF" w14:textId="77777777" w:rsidR="001D18C8" w:rsidRDefault="001D18C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14:paraId="27655C15" w14:textId="77777777" w:rsidR="001D18C8" w:rsidRDefault="001D18C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768A6758" w14:textId="77777777" w:rsidR="001D18C8" w:rsidRDefault="001D18C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14:paraId="36AB9361" w14:textId="77777777" w:rsidR="001D18C8" w:rsidRDefault="001D18C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B1D73" w14:paraId="70D66D68" w14:textId="77777777" w:rsidTr="003B1D73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</w:tcPr>
          <w:p w14:paraId="495CB9AA" w14:textId="77777777" w:rsidR="001D18C8" w:rsidRPr="00B5333F" w:rsidRDefault="001D18C8" w:rsidP="003B1D73">
            <w:pPr>
              <w:rPr>
                <w:rFonts w:ascii="Times New Roman" w:hAnsi="Times New Roman"/>
                <w:b w:val="0"/>
                <w:bCs w:val="0"/>
                <w:sz w:val="20"/>
                <w:szCs w:val="28"/>
              </w:rPr>
            </w:pPr>
            <w:r w:rsidRPr="00B5333F">
              <w:rPr>
                <w:rFonts w:ascii="Times New Roman" w:hAnsi="Times New Roman"/>
                <w:b w:val="0"/>
                <w:bCs w:val="0"/>
                <w:sz w:val="20"/>
                <w:szCs w:val="28"/>
              </w:rPr>
              <w:t xml:space="preserve">Community A. </w:t>
            </w:r>
            <w:proofErr w:type="spellStart"/>
            <w:r w:rsidRPr="00B5333F">
              <w:rPr>
                <w:rFonts w:ascii="Times New Roman" w:hAnsi="Times New Roman"/>
                <w:b w:val="0"/>
                <w:bCs w:val="0"/>
                <w:sz w:val="20"/>
                <w:szCs w:val="28"/>
              </w:rPr>
              <w:t>Pnuemonia</w:t>
            </w:r>
            <w:proofErr w:type="spellEnd"/>
            <w:r w:rsidRPr="00B5333F">
              <w:rPr>
                <w:rFonts w:ascii="Times New Roman" w:hAnsi="Times New Roman"/>
                <w:b w:val="0"/>
                <w:bCs w:val="0"/>
                <w:sz w:val="20"/>
                <w:szCs w:val="28"/>
              </w:rPr>
              <w:t xml:space="preserve"> </w:t>
            </w:r>
          </w:p>
        </w:tc>
        <w:tc>
          <w:tcPr>
            <w:tcW w:w="1269" w:type="dxa"/>
          </w:tcPr>
          <w:p w14:paraId="054B786B" w14:textId="77777777" w:rsidR="001D18C8" w:rsidRDefault="001D18C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14:paraId="3B574330" w14:textId="77777777" w:rsidR="001D18C8" w:rsidRDefault="001D18C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1DB9699F" w14:textId="77777777" w:rsidR="001D18C8" w:rsidRDefault="001D18C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14:paraId="6D15C2CA" w14:textId="77777777" w:rsidR="001D18C8" w:rsidRDefault="001D18C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68" w:type="dxa"/>
          </w:tcPr>
          <w:p w14:paraId="76DEAAE7" w14:textId="77777777" w:rsidR="001D18C8" w:rsidRDefault="001D18C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48" w:type="dxa"/>
          </w:tcPr>
          <w:p w14:paraId="574F52EF" w14:textId="77777777" w:rsidR="001D18C8" w:rsidRDefault="001D18C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192D6DC6" w14:textId="77777777" w:rsidR="001D18C8" w:rsidRDefault="001D18C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14:paraId="7ED8FB53" w14:textId="77777777" w:rsidR="001D18C8" w:rsidRDefault="001D18C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652E9A68" w14:textId="77777777" w:rsidR="001D18C8" w:rsidRDefault="001D18C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14:paraId="47E68057" w14:textId="77777777" w:rsidR="001D18C8" w:rsidRDefault="001D18C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B1D73" w14:paraId="2669981E" w14:textId="77777777" w:rsidTr="003B1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</w:tcPr>
          <w:p w14:paraId="6D302CE2" w14:textId="77777777" w:rsidR="001D18C8" w:rsidRPr="00B5333F" w:rsidRDefault="001D18C8" w:rsidP="003B1D73">
            <w:pPr>
              <w:rPr>
                <w:rFonts w:ascii="Times New Roman" w:hAnsi="Times New Roman"/>
                <w:b w:val="0"/>
                <w:bCs w:val="0"/>
                <w:sz w:val="20"/>
                <w:szCs w:val="28"/>
              </w:rPr>
            </w:pPr>
            <w:r w:rsidRPr="00B5333F">
              <w:rPr>
                <w:rFonts w:ascii="Times New Roman" w:hAnsi="Times New Roman"/>
                <w:b w:val="0"/>
                <w:bCs w:val="0"/>
                <w:sz w:val="20"/>
                <w:szCs w:val="28"/>
              </w:rPr>
              <w:t>Cough</w:t>
            </w:r>
          </w:p>
        </w:tc>
        <w:tc>
          <w:tcPr>
            <w:tcW w:w="1269" w:type="dxa"/>
          </w:tcPr>
          <w:p w14:paraId="6C36CEEA" w14:textId="77777777" w:rsidR="001D18C8" w:rsidRDefault="001D18C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14:paraId="0DACC7BE" w14:textId="77777777" w:rsidR="001D18C8" w:rsidRDefault="001D18C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38778AAE" w14:textId="77777777" w:rsidR="001D18C8" w:rsidRDefault="001D18C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14:paraId="5D101A10" w14:textId="77777777" w:rsidR="001D18C8" w:rsidRDefault="001D18C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68" w:type="dxa"/>
          </w:tcPr>
          <w:p w14:paraId="4DC4C462" w14:textId="77777777" w:rsidR="001D18C8" w:rsidRDefault="001D18C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48" w:type="dxa"/>
          </w:tcPr>
          <w:p w14:paraId="10AEC503" w14:textId="77777777" w:rsidR="001D18C8" w:rsidRDefault="001D18C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1BC8BCAA" w14:textId="77777777" w:rsidR="001D18C8" w:rsidRDefault="001D18C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14:paraId="7EFA7E8D" w14:textId="77777777" w:rsidR="001D18C8" w:rsidRDefault="001D18C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6AD5DB49" w14:textId="77777777" w:rsidR="001D18C8" w:rsidRDefault="001D18C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14:paraId="294A674C" w14:textId="77777777" w:rsidR="001D18C8" w:rsidRDefault="001D18C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B1D73" w14:paraId="0A0E6301" w14:textId="77777777" w:rsidTr="003B1D73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</w:tcPr>
          <w:p w14:paraId="3BFD71A5" w14:textId="77777777" w:rsidR="001D18C8" w:rsidRPr="00B5333F" w:rsidRDefault="001D18C8" w:rsidP="003B1D73">
            <w:pPr>
              <w:rPr>
                <w:rFonts w:ascii="Times New Roman" w:hAnsi="Times New Roman"/>
                <w:b w:val="0"/>
                <w:bCs w:val="0"/>
                <w:sz w:val="20"/>
                <w:szCs w:val="28"/>
              </w:rPr>
            </w:pPr>
            <w:r w:rsidRPr="00B5333F">
              <w:rPr>
                <w:rFonts w:ascii="Times New Roman" w:hAnsi="Times New Roman"/>
                <w:b w:val="0"/>
                <w:bCs w:val="0"/>
                <w:sz w:val="20"/>
                <w:szCs w:val="28"/>
              </w:rPr>
              <w:t xml:space="preserve">Tuberculosis </w:t>
            </w:r>
          </w:p>
        </w:tc>
        <w:tc>
          <w:tcPr>
            <w:tcW w:w="1269" w:type="dxa"/>
          </w:tcPr>
          <w:p w14:paraId="04FD8A02" w14:textId="77777777" w:rsidR="001D18C8" w:rsidRDefault="001D18C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14:paraId="0DA411A6" w14:textId="77777777" w:rsidR="001D18C8" w:rsidRDefault="001D18C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6A45B324" w14:textId="77777777" w:rsidR="001D18C8" w:rsidRDefault="001D18C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14:paraId="0EF661DE" w14:textId="77777777" w:rsidR="001D18C8" w:rsidRDefault="001D18C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68" w:type="dxa"/>
          </w:tcPr>
          <w:p w14:paraId="1D1549CF" w14:textId="77777777" w:rsidR="001D18C8" w:rsidRDefault="001D18C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48" w:type="dxa"/>
          </w:tcPr>
          <w:p w14:paraId="54BD3A9A" w14:textId="77777777" w:rsidR="001D18C8" w:rsidRDefault="001D18C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7A7E0CD2" w14:textId="77777777" w:rsidR="001D18C8" w:rsidRDefault="001D18C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14:paraId="50BEBD30" w14:textId="77777777" w:rsidR="001D18C8" w:rsidRDefault="001D18C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406CBFAA" w14:textId="77777777" w:rsidR="001D18C8" w:rsidRDefault="001D18C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14:paraId="2701C5CF" w14:textId="77777777" w:rsidR="001D18C8" w:rsidRDefault="001D18C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B1D73" w14:paraId="1DDF51EF" w14:textId="77777777" w:rsidTr="003B1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</w:tcPr>
          <w:p w14:paraId="64F8D7CE" w14:textId="77777777" w:rsidR="001D18C8" w:rsidRPr="00B5333F" w:rsidRDefault="008E7B5D" w:rsidP="003B1D73">
            <w:pPr>
              <w:rPr>
                <w:rFonts w:ascii="Times New Roman" w:hAnsi="Times New Roman"/>
                <w:b w:val="0"/>
                <w:sz w:val="20"/>
                <w:szCs w:val="28"/>
              </w:rPr>
            </w:pPr>
            <w:r w:rsidRPr="00B5333F">
              <w:rPr>
                <w:rFonts w:ascii="Times New Roman" w:hAnsi="Times New Roman"/>
                <w:b w:val="0"/>
                <w:sz w:val="20"/>
                <w:szCs w:val="28"/>
                <w:highlight w:val="yellow"/>
              </w:rPr>
              <w:t>Cardiac DX</w:t>
            </w:r>
          </w:p>
        </w:tc>
        <w:tc>
          <w:tcPr>
            <w:tcW w:w="1269" w:type="dxa"/>
          </w:tcPr>
          <w:p w14:paraId="397BEDC0" w14:textId="77777777" w:rsidR="001D18C8" w:rsidRDefault="001D18C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14:paraId="625CB883" w14:textId="77777777" w:rsidR="001D18C8" w:rsidRDefault="001D18C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1A1F6AA9" w14:textId="77777777" w:rsidR="001D18C8" w:rsidRDefault="001D18C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14:paraId="424B8C8B" w14:textId="77777777" w:rsidR="001D18C8" w:rsidRDefault="001D18C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68" w:type="dxa"/>
          </w:tcPr>
          <w:p w14:paraId="675B7E58" w14:textId="77777777" w:rsidR="001D18C8" w:rsidRDefault="001D18C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48" w:type="dxa"/>
          </w:tcPr>
          <w:p w14:paraId="3C0AEB9B" w14:textId="77777777" w:rsidR="001D18C8" w:rsidRDefault="001D18C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09FD79E5" w14:textId="77777777" w:rsidR="001D18C8" w:rsidRDefault="001D18C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14:paraId="5C39FED6" w14:textId="77777777" w:rsidR="001D18C8" w:rsidRDefault="001D18C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37F23DDF" w14:textId="77777777" w:rsidR="001D18C8" w:rsidRDefault="001D18C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14:paraId="633C5D97" w14:textId="77777777" w:rsidR="001D18C8" w:rsidRDefault="001D18C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B1D73" w14:paraId="7A6B725A" w14:textId="77777777" w:rsidTr="003B1D73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</w:tcPr>
          <w:p w14:paraId="1B56FCC4" w14:textId="77777777" w:rsidR="008E7B5D" w:rsidRPr="00B5333F" w:rsidRDefault="008E7B5D" w:rsidP="003B1D73">
            <w:pPr>
              <w:rPr>
                <w:rFonts w:ascii="Times New Roman" w:hAnsi="Times New Roman"/>
                <w:b w:val="0"/>
                <w:bCs w:val="0"/>
                <w:sz w:val="20"/>
                <w:szCs w:val="28"/>
              </w:rPr>
            </w:pPr>
            <w:r w:rsidRPr="00B5333F">
              <w:rPr>
                <w:rFonts w:ascii="Times New Roman" w:hAnsi="Times New Roman"/>
                <w:b w:val="0"/>
                <w:bCs w:val="0"/>
                <w:sz w:val="20"/>
                <w:szCs w:val="28"/>
              </w:rPr>
              <w:t>Kawasaki Syndrome</w:t>
            </w:r>
          </w:p>
        </w:tc>
        <w:tc>
          <w:tcPr>
            <w:tcW w:w="1269" w:type="dxa"/>
          </w:tcPr>
          <w:p w14:paraId="732BB4DB" w14:textId="77777777" w:rsidR="008E7B5D" w:rsidRDefault="008E7B5D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14:paraId="6EC6249A" w14:textId="77777777" w:rsidR="008E7B5D" w:rsidRDefault="008E7B5D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42770947" w14:textId="77777777" w:rsidR="008E7B5D" w:rsidRDefault="008E7B5D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14:paraId="6BABC0D5" w14:textId="77777777" w:rsidR="008E7B5D" w:rsidRDefault="008E7B5D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68" w:type="dxa"/>
          </w:tcPr>
          <w:p w14:paraId="371195A1" w14:textId="77777777" w:rsidR="008E7B5D" w:rsidRDefault="008E7B5D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48" w:type="dxa"/>
          </w:tcPr>
          <w:p w14:paraId="38A60AD8" w14:textId="77777777" w:rsidR="008E7B5D" w:rsidRDefault="008E7B5D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54FAD3A3" w14:textId="77777777" w:rsidR="008E7B5D" w:rsidRDefault="008E7B5D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14:paraId="359605E2" w14:textId="77777777" w:rsidR="008E7B5D" w:rsidRDefault="008E7B5D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576C77A2" w14:textId="77777777" w:rsidR="008E7B5D" w:rsidRDefault="008E7B5D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14:paraId="77365518" w14:textId="77777777" w:rsidR="008E7B5D" w:rsidRDefault="008E7B5D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B1D73" w14:paraId="51A7EACE" w14:textId="77777777" w:rsidTr="003B1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</w:tcPr>
          <w:p w14:paraId="070ED19F" w14:textId="77777777" w:rsidR="008E7B5D" w:rsidRPr="00B5333F" w:rsidRDefault="008E7B5D" w:rsidP="003B1D73">
            <w:pPr>
              <w:rPr>
                <w:rFonts w:ascii="Times New Roman" w:hAnsi="Times New Roman"/>
                <w:b w:val="0"/>
                <w:bCs w:val="0"/>
                <w:sz w:val="20"/>
                <w:szCs w:val="28"/>
              </w:rPr>
            </w:pPr>
            <w:r w:rsidRPr="00B5333F">
              <w:rPr>
                <w:rFonts w:ascii="Times New Roman" w:hAnsi="Times New Roman"/>
                <w:b w:val="0"/>
                <w:bCs w:val="0"/>
                <w:sz w:val="20"/>
                <w:szCs w:val="28"/>
              </w:rPr>
              <w:t xml:space="preserve">Rheumatic Fever </w:t>
            </w:r>
          </w:p>
        </w:tc>
        <w:tc>
          <w:tcPr>
            <w:tcW w:w="1269" w:type="dxa"/>
          </w:tcPr>
          <w:p w14:paraId="5E8C7C07" w14:textId="77777777" w:rsidR="008E7B5D" w:rsidRDefault="008E7B5D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14:paraId="4E7F0C62" w14:textId="77777777" w:rsidR="008E7B5D" w:rsidRDefault="008E7B5D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7B0ADE65" w14:textId="77777777" w:rsidR="008E7B5D" w:rsidRDefault="008E7B5D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14:paraId="6B02BDE0" w14:textId="77777777" w:rsidR="008E7B5D" w:rsidRDefault="008E7B5D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68" w:type="dxa"/>
          </w:tcPr>
          <w:p w14:paraId="633B3DDF" w14:textId="77777777" w:rsidR="008E7B5D" w:rsidRDefault="008E7B5D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48" w:type="dxa"/>
          </w:tcPr>
          <w:p w14:paraId="72C18BD2" w14:textId="77777777" w:rsidR="008E7B5D" w:rsidRDefault="008E7B5D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061DE224" w14:textId="77777777" w:rsidR="008E7B5D" w:rsidRDefault="008E7B5D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14:paraId="43793374" w14:textId="77777777" w:rsidR="008E7B5D" w:rsidRDefault="008E7B5D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1BB7C1B5" w14:textId="77777777" w:rsidR="008E7B5D" w:rsidRDefault="008E7B5D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14:paraId="738F0B0D" w14:textId="77777777" w:rsidR="008E7B5D" w:rsidRDefault="008E7B5D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B1D73" w14:paraId="5CCA6339" w14:textId="77777777" w:rsidTr="003B1D73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</w:tcPr>
          <w:p w14:paraId="31E7CF0E" w14:textId="77777777" w:rsidR="008E7B5D" w:rsidRPr="00B5333F" w:rsidRDefault="008E7B5D" w:rsidP="003B1D73">
            <w:pPr>
              <w:rPr>
                <w:rFonts w:ascii="Times New Roman" w:hAnsi="Times New Roman"/>
                <w:b w:val="0"/>
                <w:sz w:val="20"/>
                <w:szCs w:val="28"/>
              </w:rPr>
            </w:pPr>
            <w:r w:rsidRPr="00B5333F">
              <w:rPr>
                <w:rFonts w:ascii="Times New Roman" w:hAnsi="Times New Roman"/>
                <w:b w:val="0"/>
                <w:sz w:val="20"/>
                <w:szCs w:val="28"/>
                <w:highlight w:val="yellow"/>
              </w:rPr>
              <w:t>GI DX</w:t>
            </w:r>
          </w:p>
        </w:tc>
        <w:tc>
          <w:tcPr>
            <w:tcW w:w="1269" w:type="dxa"/>
          </w:tcPr>
          <w:p w14:paraId="24FF2D58" w14:textId="77777777" w:rsidR="008E7B5D" w:rsidRDefault="008E7B5D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14:paraId="6C7B59F7" w14:textId="77777777" w:rsidR="008E7B5D" w:rsidRDefault="008E7B5D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53374021" w14:textId="77777777" w:rsidR="008E7B5D" w:rsidRDefault="008E7B5D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14:paraId="09A4254E" w14:textId="77777777" w:rsidR="008E7B5D" w:rsidRDefault="008E7B5D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68" w:type="dxa"/>
          </w:tcPr>
          <w:p w14:paraId="7937E9B7" w14:textId="77777777" w:rsidR="008E7B5D" w:rsidRDefault="008E7B5D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48" w:type="dxa"/>
          </w:tcPr>
          <w:p w14:paraId="710DFD26" w14:textId="77777777" w:rsidR="008E7B5D" w:rsidRDefault="008E7B5D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40B59BC2" w14:textId="77777777" w:rsidR="008E7B5D" w:rsidRDefault="008E7B5D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14:paraId="12252C2F" w14:textId="77777777" w:rsidR="008E7B5D" w:rsidRDefault="008E7B5D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371CBE39" w14:textId="77777777" w:rsidR="008E7B5D" w:rsidRDefault="008E7B5D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14:paraId="64BA5E8E" w14:textId="77777777" w:rsidR="008E7B5D" w:rsidRDefault="008E7B5D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B1D73" w14:paraId="5C85802A" w14:textId="77777777" w:rsidTr="003B1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</w:tcPr>
          <w:p w14:paraId="5B4D624A" w14:textId="77777777" w:rsidR="008E7B5D" w:rsidRPr="00B5333F" w:rsidRDefault="001478B7" w:rsidP="003B1D73">
            <w:pPr>
              <w:rPr>
                <w:rFonts w:ascii="Times New Roman" w:hAnsi="Times New Roman"/>
                <w:b w:val="0"/>
                <w:bCs w:val="0"/>
                <w:sz w:val="20"/>
                <w:szCs w:val="28"/>
                <w:highlight w:val="yellow"/>
              </w:rPr>
            </w:pPr>
            <w:r w:rsidRPr="00B5333F">
              <w:rPr>
                <w:rFonts w:ascii="Times New Roman" w:hAnsi="Times New Roman"/>
                <w:b w:val="0"/>
                <w:bCs w:val="0"/>
                <w:sz w:val="20"/>
                <w:szCs w:val="28"/>
              </w:rPr>
              <w:t>AGE</w:t>
            </w:r>
          </w:p>
        </w:tc>
        <w:tc>
          <w:tcPr>
            <w:tcW w:w="1269" w:type="dxa"/>
          </w:tcPr>
          <w:p w14:paraId="42C08FE4" w14:textId="77777777" w:rsidR="008E7B5D" w:rsidRDefault="008E7B5D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14:paraId="705D03F4" w14:textId="77777777" w:rsidR="008E7B5D" w:rsidRDefault="008E7B5D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3B6D9796" w14:textId="77777777" w:rsidR="008E7B5D" w:rsidRDefault="008E7B5D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14:paraId="765D175A" w14:textId="77777777" w:rsidR="008E7B5D" w:rsidRDefault="008E7B5D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68" w:type="dxa"/>
          </w:tcPr>
          <w:p w14:paraId="6C55CAEF" w14:textId="77777777" w:rsidR="008E7B5D" w:rsidRDefault="008E7B5D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48" w:type="dxa"/>
          </w:tcPr>
          <w:p w14:paraId="32571AC0" w14:textId="77777777" w:rsidR="008E7B5D" w:rsidRDefault="008E7B5D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52AA0F31" w14:textId="77777777" w:rsidR="008E7B5D" w:rsidRDefault="008E7B5D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14:paraId="6115A3AA" w14:textId="77777777" w:rsidR="008E7B5D" w:rsidRDefault="008E7B5D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16349AEF" w14:textId="77777777" w:rsidR="008E7B5D" w:rsidRDefault="008E7B5D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14:paraId="7B28850F" w14:textId="77777777" w:rsidR="008E7B5D" w:rsidRDefault="008E7B5D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B1D73" w14:paraId="0B0810A2" w14:textId="77777777" w:rsidTr="003B1D73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</w:tcPr>
          <w:p w14:paraId="0892C4DF" w14:textId="77777777" w:rsidR="001478B7" w:rsidRPr="00B5333F" w:rsidRDefault="001478B7" w:rsidP="003B1D73">
            <w:pPr>
              <w:rPr>
                <w:rFonts w:ascii="Times New Roman" w:hAnsi="Times New Roman"/>
                <w:b w:val="0"/>
                <w:bCs w:val="0"/>
                <w:sz w:val="20"/>
                <w:szCs w:val="28"/>
              </w:rPr>
            </w:pPr>
            <w:r w:rsidRPr="00B5333F">
              <w:rPr>
                <w:rFonts w:ascii="Times New Roman" w:hAnsi="Times New Roman"/>
                <w:b w:val="0"/>
                <w:bCs w:val="0"/>
                <w:sz w:val="20"/>
                <w:szCs w:val="28"/>
              </w:rPr>
              <w:t>H Pylori infection</w:t>
            </w:r>
          </w:p>
        </w:tc>
        <w:tc>
          <w:tcPr>
            <w:tcW w:w="1269" w:type="dxa"/>
          </w:tcPr>
          <w:p w14:paraId="01974AED" w14:textId="77777777" w:rsidR="001478B7" w:rsidRDefault="001478B7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14:paraId="24220425" w14:textId="77777777" w:rsidR="001478B7" w:rsidRDefault="001478B7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4805D310" w14:textId="77777777" w:rsidR="001478B7" w:rsidRDefault="001478B7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14:paraId="227EE711" w14:textId="77777777" w:rsidR="001478B7" w:rsidRDefault="001478B7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68" w:type="dxa"/>
          </w:tcPr>
          <w:p w14:paraId="797335AA" w14:textId="77777777" w:rsidR="001478B7" w:rsidRDefault="001478B7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48" w:type="dxa"/>
          </w:tcPr>
          <w:p w14:paraId="53DEA754" w14:textId="77777777" w:rsidR="001478B7" w:rsidRDefault="001478B7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1FC62300" w14:textId="77777777" w:rsidR="001478B7" w:rsidRDefault="001478B7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14:paraId="0F39768B" w14:textId="77777777" w:rsidR="001478B7" w:rsidRDefault="001478B7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2A85672C" w14:textId="77777777" w:rsidR="001478B7" w:rsidRDefault="001478B7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14:paraId="5AD3D10F" w14:textId="77777777" w:rsidR="001478B7" w:rsidRDefault="001478B7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B1D73" w14:paraId="214DD3EF" w14:textId="77777777" w:rsidTr="003B1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</w:tcPr>
          <w:p w14:paraId="4F72C4B5" w14:textId="77777777" w:rsidR="001478B7" w:rsidRPr="00B5333F" w:rsidRDefault="001478B7" w:rsidP="003B1D73">
            <w:pPr>
              <w:rPr>
                <w:rFonts w:ascii="Times New Roman" w:hAnsi="Times New Roman"/>
                <w:b w:val="0"/>
                <w:bCs w:val="0"/>
                <w:sz w:val="20"/>
                <w:szCs w:val="28"/>
              </w:rPr>
            </w:pPr>
            <w:r w:rsidRPr="00B5333F">
              <w:rPr>
                <w:rFonts w:ascii="Times New Roman" w:hAnsi="Times New Roman"/>
                <w:b w:val="0"/>
                <w:bCs w:val="0"/>
                <w:sz w:val="20"/>
                <w:szCs w:val="28"/>
              </w:rPr>
              <w:lastRenderedPageBreak/>
              <w:t xml:space="preserve">Peptic Ulcer </w:t>
            </w:r>
            <w:proofErr w:type="spellStart"/>
            <w:r w:rsidRPr="00B5333F">
              <w:rPr>
                <w:rFonts w:ascii="Times New Roman" w:hAnsi="Times New Roman"/>
                <w:b w:val="0"/>
                <w:bCs w:val="0"/>
                <w:sz w:val="20"/>
                <w:szCs w:val="28"/>
              </w:rPr>
              <w:t>Dz</w:t>
            </w:r>
            <w:proofErr w:type="spellEnd"/>
          </w:p>
        </w:tc>
        <w:tc>
          <w:tcPr>
            <w:tcW w:w="1269" w:type="dxa"/>
          </w:tcPr>
          <w:p w14:paraId="00F133E4" w14:textId="77777777" w:rsidR="001478B7" w:rsidRDefault="001478B7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14:paraId="40606707" w14:textId="77777777" w:rsidR="001478B7" w:rsidRDefault="001478B7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4D5D5009" w14:textId="77777777" w:rsidR="001478B7" w:rsidRDefault="001478B7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14:paraId="0FD43C12" w14:textId="77777777" w:rsidR="001478B7" w:rsidRDefault="001478B7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68" w:type="dxa"/>
          </w:tcPr>
          <w:p w14:paraId="5C112700" w14:textId="77777777" w:rsidR="001478B7" w:rsidRDefault="001478B7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48" w:type="dxa"/>
          </w:tcPr>
          <w:p w14:paraId="19120823" w14:textId="77777777" w:rsidR="001478B7" w:rsidRDefault="001478B7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63CEF816" w14:textId="77777777" w:rsidR="001478B7" w:rsidRDefault="001478B7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14:paraId="161047E0" w14:textId="77777777" w:rsidR="001478B7" w:rsidRDefault="001478B7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09A214BA" w14:textId="77777777" w:rsidR="001478B7" w:rsidRDefault="001478B7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14:paraId="2A01C776" w14:textId="77777777" w:rsidR="001478B7" w:rsidRDefault="001478B7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B1D73" w14:paraId="49AC3C92" w14:textId="77777777" w:rsidTr="003B1D73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</w:tcPr>
          <w:p w14:paraId="41C8380A" w14:textId="77777777" w:rsidR="001478B7" w:rsidRPr="00B5333F" w:rsidRDefault="001478B7" w:rsidP="003B1D73">
            <w:pPr>
              <w:rPr>
                <w:rFonts w:ascii="Times New Roman" w:hAnsi="Times New Roman"/>
                <w:b w:val="0"/>
                <w:bCs w:val="0"/>
                <w:sz w:val="20"/>
                <w:szCs w:val="28"/>
              </w:rPr>
            </w:pPr>
            <w:r w:rsidRPr="00B5333F">
              <w:rPr>
                <w:rFonts w:ascii="Times New Roman" w:hAnsi="Times New Roman"/>
                <w:b w:val="0"/>
                <w:bCs w:val="0"/>
                <w:sz w:val="20"/>
                <w:szCs w:val="28"/>
              </w:rPr>
              <w:t>Pinworms</w:t>
            </w:r>
          </w:p>
        </w:tc>
        <w:tc>
          <w:tcPr>
            <w:tcW w:w="1269" w:type="dxa"/>
          </w:tcPr>
          <w:p w14:paraId="391AA4A9" w14:textId="77777777" w:rsidR="001478B7" w:rsidRDefault="001478B7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14:paraId="4E2BB6BE" w14:textId="77777777" w:rsidR="001478B7" w:rsidRDefault="001478B7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7E0E7E92" w14:textId="77777777" w:rsidR="001478B7" w:rsidRDefault="001478B7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14:paraId="0D1AA84B" w14:textId="77777777" w:rsidR="001478B7" w:rsidRDefault="001478B7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68" w:type="dxa"/>
          </w:tcPr>
          <w:p w14:paraId="52B70575" w14:textId="77777777" w:rsidR="001478B7" w:rsidRDefault="001478B7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48" w:type="dxa"/>
          </w:tcPr>
          <w:p w14:paraId="52594CE5" w14:textId="77777777" w:rsidR="001478B7" w:rsidRDefault="001478B7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46E7BC8A" w14:textId="77777777" w:rsidR="001478B7" w:rsidRDefault="001478B7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14:paraId="4338E1AF" w14:textId="77777777" w:rsidR="001478B7" w:rsidRDefault="001478B7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7836D176" w14:textId="77777777" w:rsidR="001478B7" w:rsidRDefault="001478B7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14:paraId="6A0E825E" w14:textId="77777777" w:rsidR="001478B7" w:rsidRDefault="001478B7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B1D73" w14:paraId="3BC1F045" w14:textId="77777777" w:rsidTr="003B1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</w:tcPr>
          <w:p w14:paraId="6F9C8082" w14:textId="77777777" w:rsidR="001478B7" w:rsidRPr="00B5333F" w:rsidRDefault="001478B7" w:rsidP="003B1D73">
            <w:pPr>
              <w:rPr>
                <w:rFonts w:ascii="Times New Roman" w:hAnsi="Times New Roman"/>
                <w:b w:val="0"/>
                <w:bCs w:val="0"/>
                <w:sz w:val="20"/>
                <w:szCs w:val="28"/>
              </w:rPr>
            </w:pPr>
            <w:r w:rsidRPr="00B5333F">
              <w:rPr>
                <w:rFonts w:ascii="Times New Roman" w:hAnsi="Times New Roman"/>
                <w:b w:val="0"/>
                <w:bCs w:val="0"/>
                <w:sz w:val="20"/>
                <w:szCs w:val="28"/>
              </w:rPr>
              <w:t>Clostridium Diff</w:t>
            </w:r>
          </w:p>
        </w:tc>
        <w:tc>
          <w:tcPr>
            <w:tcW w:w="1269" w:type="dxa"/>
          </w:tcPr>
          <w:p w14:paraId="61FAE267" w14:textId="77777777" w:rsidR="001478B7" w:rsidRDefault="001478B7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14:paraId="70CC67E6" w14:textId="77777777" w:rsidR="001478B7" w:rsidRDefault="001478B7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6CBAE4A1" w14:textId="77777777" w:rsidR="001478B7" w:rsidRDefault="001478B7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14:paraId="58E1DAEA" w14:textId="77777777" w:rsidR="001478B7" w:rsidRDefault="001478B7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68" w:type="dxa"/>
          </w:tcPr>
          <w:p w14:paraId="6B982889" w14:textId="77777777" w:rsidR="001478B7" w:rsidRDefault="001478B7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48" w:type="dxa"/>
          </w:tcPr>
          <w:p w14:paraId="4757EE54" w14:textId="77777777" w:rsidR="001478B7" w:rsidRDefault="001478B7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135EEF59" w14:textId="77777777" w:rsidR="001478B7" w:rsidRDefault="001478B7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14:paraId="3C10F336" w14:textId="77777777" w:rsidR="001478B7" w:rsidRDefault="001478B7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714F3C33" w14:textId="77777777" w:rsidR="001478B7" w:rsidRDefault="001478B7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14:paraId="07C56BB7" w14:textId="77777777" w:rsidR="001478B7" w:rsidRDefault="001478B7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B1D73" w14:paraId="116B7A07" w14:textId="77777777" w:rsidTr="003B1D73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</w:tcPr>
          <w:p w14:paraId="1A2B6807" w14:textId="77777777" w:rsidR="001478B7" w:rsidRPr="00B5333F" w:rsidRDefault="001478B7" w:rsidP="003B1D73">
            <w:pPr>
              <w:rPr>
                <w:rFonts w:ascii="Times New Roman" w:hAnsi="Times New Roman"/>
                <w:b w:val="0"/>
                <w:bCs w:val="0"/>
                <w:sz w:val="20"/>
                <w:szCs w:val="28"/>
              </w:rPr>
            </w:pPr>
            <w:r w:rsidRPr="00B5333F">
              <w:rPr>
                <w:rFonts w:ascii="Times New Roman" w:hAnsi="Times New Roman"/>
                <w:b w:val="0"/>
                <w:bCs w:val="0"/>
                <w:sz w:val="20"/>
                <w:szCs w:val="28"/>
              </w:rPr>
              <w:t>Travelers Diarrhea</w:t>
            </w:r>
          </w:p>
        </w:tc>
        <w:tc>
          <w:tcPr>
            <w:tcW w:w="1269" w:type="dxa"/>
          </w:tcPr>
          <w:p w14:paraId="0E4289AC" w14:textId="77777777" w:rsidR="001478B7" w:rsidRDefault="001478B7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14:paraId="29A836A5" w14:textId="77777777" w:rsidR="001478B7" w:rsidRDefault="001478B7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35452365" w14:textId="77777777" w:rsidR="001478B7" w:rsidRDefault="001478B7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14:paraId="386BB029" w14:textId="77777777" w:rsidR="001478B7" w:rsidRDefault="001478B7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68" w:type="dxa"/>
          </w:tcPr>
          <w:p w14:paraId="1651DFE7" w14:textId="77777777" w:rsidR="001478B7" w:rsidRDefault="001478B7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48" w:type="dxa"/>
          </w:tcPr>
          <w:p w14:paraId="5E074D93" w14:textId="77777777" w:rsidR="001478B7" w:rsidRDefault="001478B7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5937E421" w14:textId="77777777" w:rsidR="001478B7" w:rsidRDefault="001478B7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14:paraId="5037BD20" w14:textId="77777777" w:rsidR="001478B7" w:rsidRDefault="001478B7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055F4720" w14:textId="77777777" w:rsidR="001478B7" w:rsidRDefault="001478B7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14:paraId="33384994" w14:textId="77777777" w:rsidR="001478B7" w:rsidRDefault="001478B7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B1D73" w14:paraId="3BB9FDE1" w14:textId="77777777" w:rsidTr="003B1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</w:tcPr>
          <w:p w14:paraId="6335080D" w14:textId="77777777" w:rsidR="001478B7" w:rsidRPr="00B5333F" w:rsidRDefault="001478B7" w:rsidP="003B1D73">
            <w:pPr>
              <w:rPr>
                <w:rFonts w:ascii="Times New Roman" w:hAnsi="Times New Roman"/>
                <w:b w:val="0"/>
                <w:sz w:val="20"/>
                <w:szCs w:val="28"/>
              </w:rPr>
            </w:pPr>
            <w:r w:rsidRPr="00B5333F">
              <w:rPr>
                <w:rFonts w:ascii="Times New Roman" w:hAnsi="Times New Roman"/>
                <w:b w:val="0"/>
                <w:sz w:val="20"/>
                <w:szCs w:val="28"/>
                <w:highlight w:val="yellow"/>
              </w:rPr>
              <w:t>GU DX</w:t>
            </w:r>
          </w:p>
        </w:tc>
        <w:tc>
          <w:tcPr>
            <w:tcW w:w="1269" w:type="dxa"/>
          </w:tcPr>
          <w:p w14:paraId="0482CCB1" w14:textId="77777777" w:rsidR="001478B7" w:rsidRDefault="001478B7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14:paraId="28F36058" w14:textId="77777777" w:rsidR="001478B7" w:rsidRDefault="001478B7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1BC3D2BB" w14:textId="77777777" w:rsidR="001478B7" w:rsidRDefault="001478B7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14:paraId="427823B4" w14:textId="77777777" w:rsidR="001478B7" w:rsidRDefault="001478B7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68" w:type="dxa"/>
          </w:tcPr>
          <w:p w14:paraId="15FE8D14" w14:textId="77777777" w:rsidR="001478B7" w:rsidRDefault="001478B7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48" w:type="dxa"/>
          </w:tcPr>
          <w:p w14:paraId="61770630" w14:textId="77777777" w:rsidR="001478B7" w:rsidRDefault="001478B7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2E355C0B" w14:textId="77777777" w:rsidR="001478B7" w:rsidRDefault="001478B7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14:paraId="5018EE75" w14:textId="77777777" w:rsidR="001478B7" w:rsidRDefault="001478B7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6780DDE3" w14:textId="77777777" w:rsidR="001478B7" w:rsidRDefault="001478B7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14:paraId="55CD3012" w14:textId="77777777" w:rsidR="001478B7" w:rsidRDefault="001478B7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B1D73" w14:paraId="15F7AF84" w14:textId="77777777" w:rsidTr="003B1D73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</w:tcPr>
          <w:p w14:paraId="694D6452" w14:textId="77777777" w:rsidR="001478B7" w:rsidRPr="00B5333F" w:rsidRDefault="001478B7" w:rsidP="003B1D73">
            <w:pPr>
              <w:rPr>
                <w:rFonts w:ascii="Times New Roman" w:hAnsi="Times New Roman"/>
                <w:b w:val="0"/>
                <w:bCs w:val="0"/>
                <w:sz w:val="20"/>
                <w:szCs w:val="28"/>
                <w:highlight w:val="yellow"/>
              </w:rPr>
            </w:pPr>
            <w:r w:rsidRPr="00B5333F">
              <w:rPr>
                <w:rFonts w:ascii="Times New Roman" w:hAnsi="Times New Roman"/>
                <w:b w:val="0"/>
                <w:bCs w:val="0"/>
                <w:sz w:val="20"/>
                <w:szCs w:val="28"/>
              </w:rPr>
              <w:t>UTI - uncomplicated</w:t>
            </w:r>
          </w:p>
        </w:tc>
        <w:tc>
          <w:tcPr>
            <w:tcW w:w="1269" w:type="dxa"/>
          </w:tcPr>
          <w:p w14:paraId="590E97D9" w14:textId="77777777" w:rsidR="001478B7" w:rsidRDefault="001478B7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14:paraId="1FE4358D" w14:textId="77777777" w:rsidR="001478B7" w:rsidRDefault="001478B7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10E73446" w14:textId="77777777" w:rsidR="001478B7" w:rsidRDefault="001478B7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14:paraId="10CD10F0" w14:textId="77777777" w:rsidR="001478B7" w:rsidRDefault="001478B7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68" w:type="dxa"/>
          </w:tcPr>
          <w:p w14:paraId="260F80CF" w14:textId="77777777" w:rsidR="001478B7" w:rsidRDefault="001478B7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48" w:type="dxa"/>
          </w:tcPr>
          <w:p w14:paraId="3BCD52D3" w14:textId="77777777" w:rsidR="001478B7" w:rsidRDefault="001478B7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4EEF4962" w14:textId="77777777" w:rsidR="001478B7" w:rsidRDefault="001478B7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14:paraId="4CDF218C" w14:textId="77777777" w:rsidR="001478B7" w:rsidRDefault="001478B7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2716D5BF" w14:textId="77777777" w:rsidR="001478B7" w:rsidRDefault="001478B7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14:paraId="3212CAB7" w14:textId="77777777" w:rsidR="001478B7" w:rsidRDefault="001478B7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B1D73" w14:paraId="26BC9503" w14:textId="77777777" w:rsidTr="003B1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</w:tcPr>
          <w:p w14:paraId="5A15170B" w14:textId="77777777" w:rsidR="001478B7" w:rsidRPr="00B5333F" w:rsidRDefault="001478B7" w:rsidP="003B1D73">
            <w:pPr>
              <w:rPr>
                <w:rFonts w:ascii="Times New Roman" w:hAnsi="Times New Roman"/>
                <w:b w:val="0"/>
                <w:bCs w:val="0"/>
                <w:sz w:val="20"/>
                <w:szCs w:val="28"/>
              </w:rPr>
            </w:pPr>
            <w:r w:rsidRPr="00B5333F">
              <w:rPr>
                <w:rFonts w:ascii="Times New Roman" w:hAnsi="Times New Roman"/>
                <w:b w:val="0"/>
                <w:bCs w:val="0"/>
                <w:sz w:val="20"/>
                <w:szCs w:val="28"/>
              </w:rPr>
              <w:t>Complicated UTI</w:t>
            </w:r>
          </w:p>
        </w:tc>
        <w:tc>
          <w:tcPr>
            <w:tcW w:w="1269" w:type="dxa"/>
          </w:tcPr>
          <w:p w14:paraId="7621F4C2" w14:textId="77777777" w:rsidR="001478B7" w:rsidRDefault="001478B7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14:paraId="0FB7A8AC" w14:textId="77777777" w:rsidR="001478B7" w:rsidRDefault="001478B7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13CE7B12" w14:textId="77777777" w:rsidR="001478B7" w:rsidRDefault="001478B7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14:paraId="735417EF" w14:textId="77777777" w:rsidR="001478B7" w:rsidRDefault="001478B7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68" w:type="dxa"/>
          </w:tcPr>
          <w:p w14:paraId="7C272714" w14:textId="77777777" w:rsidR="001478B7" w:rsidRDefault="001478B7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48" w:type="dxa"/>
          </w:tcPr>
          <w:p w14:paraId="051322D4" w14:textId="77777777" w:rsidR="001478B7" w:rsidRDefault="001478B7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4A2BDC88" w14:textId="77777777" w:rsidR="001478B7" w:rsidRDefault="001478B7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14:paraId="0FB82C1E" w14:textId="77777777" w:rsidR="001478B7" w:rsidRDefault="001478B7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27814527" w14:textId="77777777" w:rsidR="001478B7" w:rsidRDefault="001478B7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14:paraId="2546C33C" w14:textId="77777777" w:rsidR="001478B7" w:rsidRDefault="001478B7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B1D73" w14:paraId="2095FE1B" w14:textId="77777777" w:rsidTr="003B1D73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</w:tcPr>
          <w:p w14:paraId="2BAD611E" w14:textId="77777777" w:rsidR="001478B7" w:rsidRPr="00B5333F" w:rsidRDefault="001478B7" w:rsidP="003B1D73">
            <w:pPr>
              <w:rPr>
                <w:rFonts w:ascii="Times New Roman" w:hAnsi="Times New Roman"/>
                <w:b w:val="0"/>
                <w:bCs w:val="0"/>
                <w:sz w:val="20"/>
                <w:szCs w:val="28"/>
              </w:rPr>
            </w:pPr>
            <w:proofErr w:type="spellStart"/>
            <w:r w:rsidRPr="00B5333F">
              <w:rPr>
                <w:rFonts w:ascii="Times New Roman" w:hAnsi="Times New Roman"/>
                <w:b w:val="0"/>
                <w:bCs w:val="0"/>
                <w:sz w:val="20"/>
                <w:szCs w:val="28"/>
              </w:rPr>
              <w:t>Pylonephritis</w:t>
            </w:r>
            <w:proofErr w:type="spellEnd"/>
          </w:p>
        </w:tc>
        <w:tc>
          <w:tcPr>
            <w:tcW w:w="1269" w:type="dxa"/>
          </w:tcPr>
          <w:p w14:paraId="35738B40" w14:textId="77777777" w:rsidR="001478B7" w:rsidRDefault="001478B7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14:paraId="2CB1D770" w14:textId="77777777" w:rsidR="001478B7" w:rsidRDefault="001478B7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3DA2BE93" w14:textId="77777777" w:rsidR="001478B7" w:rsidRDefault="001478B7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14:paraId="2775F3E8" w14:textId="77777777" w:rsidR="001478B7" w:rsidRDefault="001478B7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68" w:type="dxa"/>
          </w:tcPr>
          <w:p w14:paraId="731AD156" w14:textId="77777777" w:rsidR="001478B7" w:rsidRDefault="001478B7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48" w:type="dxa"/>
          </w:tcPr>
          <w:p w14:paraId="66DDCA13" w14:textId="77777777" w:rsidR="001478B7" w:rsidRDefault="001478B7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659E223A" w14:textId="77777777" w:rsidR="001478B7" w:rsidRDefault="001478B7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14:paraId="7E93F76A" w14:textId="77777777" w:rsidR="001478B7" w:rsidRDefault="001478B7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0D879060" w14:textId="77777777" w:rsidR="001478B7" w:rsidRDefault="001478B7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14:paraId="24BA77E3" w14:textId="77777777" w:rsidR="001478B7" w:rsidRDefault="001478B7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B1D73" w14:paraId="6432F03B" w14:textId="77777777" w:rsidTr="003B1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</w:tcPr>
          <w:p w14:paraId="354225F4" w14:textId="77777777" w:rsidR="00C30B68" w:rsidRPr="00B5333F" w:rsidRDefault="00C30B68" w:rsidP="003B1D73">
            <w:pPr>
              <w:rPr>
                <w:rFonts w:ascii="Times New Roman" w:hAnsi="Times New Roman"/>
                <w:b w:val="0"/>
                <w:bCs w:val="0"/>
                <w:sz w:val="20"/>
                <w:szCs w:val="28"/>
              </w:rPr>
            </w:pPr>
            <w:r w:rsidRPr="00B5333F">
              <w:rPr>
                <w:rFonts w:ascii="Times New Roman" w:hAnsi="Times New Roman"/>
                <w:b w:val="0"/>
                <w:bCs w:val="0"/>
                <w:sz w:val="20"/>
                <w:szCs w:val="28"/>
              </w:rPr>
              <w:t>Prostatitis</w:t>
            </w:r>
          </w:p>
        </w:tc>
        <w:tc>
          <w:tcPr>
            <w:tcW w:w="1269" w:type="dxa"/>
          </w:tcPr>
          <w:p w14:paraId="45B6DACE" w14:textId="77777777" w:rsidR="00C30B68" w:rsidRDefault="00C30B6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14:paraId="12F4F086" w14:textId="77777777" w:rsidR="00C30B68" w:rsidRDefault="00C30B6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59BBF66E" w14:textId="77777777" w:rsidR="00C30B68" w:rsidRDefault="00C30B6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14:paraId="1AE9CB2E" w14:textId="77777777" w:rsidR="00C30B68" w:rsidRDefault="00C30B6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68" w:type="dxa"/>
          </w:tcPr>
          <w:p w14:paraId="162468CC" w14:textId="77777777" w:rsidR="00C30B68" w:rsidRDefault="00C30B6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48" w:type="dxa"/>
          </w:tcPr>
          <w:p w14:paraId="0DD51FB9" w14:textId="77777777" w:rsidR="00C30B68" w:rsidRDefault="00C30B6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442EA5DE" w14:textId="77777777" w:rsidR="00C30B68" w:rsidRDefault="00C30B6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14:paraId="4C9E0F30" w14:textId="77777777" w:rsidR="00C30B68" w:rsidRDefault="00C30B6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66B98099" w14:textId="77777777" w:rsidR="00C30B68" w:rsidRDefault="00C30B6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14:paraId="75875774" w14:textId="77777777" w:rsidR="00C30B68" w:rsidRDefault="00C30B6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B1D73" w14:paraId="70BBF765" w14:textId="77777777" w:rsidTr="003B1D73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</w:tcPr>
          <w:p w14:paraId="1136E147" w14:textId="77777777" w:rsidR="00C30B68" w:rsidRPr="00B5333F" w:rsidRDefault="00AA0275" w:rsidP="003B1D73">
            <w:pPr>
              <w:rPr>
                <w:rFonts w:ascii="Times New Roman" w:hAnsi="Times New Roman"/>
                <w:b w:val="0"/>
                <w:bCs w:val="0"/>
                <w:sz w:val="20"/>
                <w:szCs w:val="28"/>
              </w:rPr>
            </w:pPr>
            <w:r w:rsidRPr="00B5333F">
              <w:rPr>
                <w:rFonts w:ascii="Times New Roman" w:hAnsi="Times New Roman"/>
                <w:b w:val="0"/>
                <w:bCs w:val="0"/>
                <w:sz w:val="20"/>
                <w:szCs w:val="28"/>
              </w:rPr>
              <w:t>Post streptococcal glomerulonephritis</w:t>
            </w:r>
          </w:p>
        </w:tc>
        <w:tc>
          <w:tcPr>
            <w:tcW w:w="1269" w:type="dxa"/>
          </w:tcPr>
          <w:p w14:paraId="016D0C1B" w14:textId="77777777" w:rsidR="00C30B68" w:rsidRDefault="00C30B6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14:paraId="4F761AD6" w14:textId="77777777" w:rsidR="00C30B68" w:rsidRDefault="00C30B6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00F051F9" w14:textId="77777777" w:rsidR="00C30B68" w:rsidRDefault="00C30B6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14:paraId="1E856E50" w14:textId="77777777" w:rsidR="00C30B68" w:rsidRDefault="00C30B6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68" w:type="dxa"/>
          </w:tcPr>
          <w:p w14:paraId="7FE5B705" w14:textId="77777777" w:rsidR="00C30B68" w:rsidRDefault="00C30B6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48" w:type="dxa"/>
          </w:tcPr>
          <w:p w14:paraId="2AAB3CDB" w14:textId="77777777" w:rsidR="00C30B68" w:rsidRDefault="00C30B6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064A6D5C" w14:textId="77777777" w:rsidR="00C30B68" w:rsidRDefault="00C30B6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14:paraId="7052270E" w14:textId="77777777" w:rsidR="00C30B68" w:rsidRDefault="00C30B6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1AB12C9D" w14:textId="77777777" w:rsidR="00C30B68" w:rsidRDefault="00C30B6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14:paraId="1A094580" w14:textId="77777777" w:rsidR="00C30B68" w:rsidRDefault="00C30B6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B1D73" w14:paraId="5D8FD1A0" w14:textId="77777777" w:rsidTr="003B1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</w:tcPr>
          <w:p w14:paraId="760ECADC" w14:textId="77777777" w:rsidR="00AA0275" w:rsidRPr="00B5333F" w:rsidRDefault="00AA0275" w:rsidP="003B1D73">
            <w:pPr>
              <w:rPr>
                <w:rFonts w:ascii="Times New Roman" w:hAnsi="Times New Roman"/>
                <w:b w:val="0"/>
                <w:bCs w:val="0"/>
                <w:sz w:val="20"/>
                <w:szCs w:val="28"/>
              </w:rPr>
            </w:pPr>
            <w:r w:rsidRPr="00B5333F">
              <w:rPr>
                <w:rFonts w:ascii="Times New Roman" w:hAnsi="Times New Roman"/>
                <w:b w:val="0"/>
                <w:bCs w:val="0"/>
                <w:sz w:val="20"/>
                <w:szCs w:val="28"/>
              </w:rPr>
              <w:t>Urethritis</w:t>
            </w:r>
          </w:p>
        </w:tc>
        <w:tc>
          <w:tcPr>
            <w:tcW w:w="1269" w:type="dxa"/>
          </w:tcPr>
          <w:p w14:paraId="30894CCA" w14:textId="77777777" w:rsidR="00AA0275" w:rsidRDefault="00AA0275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14:paraId="1E53A665" w14:textId="77777777" w:rsidR="00AA0275" w:rsidRDefault="00AA0275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0A232F56" w14:textId="77777777" w:rsidR="00AA0275" w:rsidRDefault="00AA0275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14:paraId="02DBA407" w14:textId="77777777" w:rsidR="00AA0275" w:rsidRDefault="00AA0275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68" w:type="dxa"/>
          </w:tcPr>
          <w:p w14:paraId="3F305358" w14:textId="77777777" w:rsidR="00AA0275" w:rsidRDefault="00AA0275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48" w:type="dxa"/>
          </w:tcPr>
          <w:p w14:paraId="3BFA36A8" w14:textId="77777777" w:rsidR="00AA0275" w:rsidRDefault="00AA0275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090F93CA" w14:textId="77777777" w:rsidR="00AA0275" w:rsidRDefault="00AA0275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14:paraId="35A56E2C" w14:textId="77777777" w:rsidR="00AA0275" w:rsidRDefault="00AA0275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268053E5" w14:textId="77777777" w:rsidR="00AA0275" w:rsidRDefault="00AA0275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14:paraId="241F3DBA" w14:textId="77777777" w:rsidR="00AA0275" w:rsidRDefault="00AA0275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B1D73" w14:paraId="54BA3B68" w14:textId="77777777" w:rsidTr="003B1D73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</w:tcPr>
          <w:p w14:paraId="7169C4C8" w14:textId="4D41D04D" w:rsidR="00AA0275" w:rsidRPr="00B5333F" w:rsidRDefault="007D4E07" w:rsidP="003B1D73">
            <w:pPr>
              <w:rPr>
                <w:rFonts w:ascii="Times New Roman" w:hAnsi="Times New Roman"/>
                <w:b w:val="0"/>
                <w:sz w:val="20"/>
                <w:szCs w:val="28"/>
              </w:rPr>
            </w:pPr>
            <w:r w:rsidRPr="00B5333F">
              <w:rPr>
                <w:rFonts w:ascii="Times New Roman" w:hAnsi="Times New Roman"/>
                <w:b w:val="0"/>
                <w:sz w:val="20"/>
                <w:szCs w:val="28"/>
                <w:highlight w:val="yellow"/>
              </w:rPr>
              <w:t>STI’s</w:t>
            </w:r>
            <w:r w:rsidRPr="00B5333F">
              <w:rPr>
                <w:rFonts w:ascii="Times New Roman" w:hAnsi="Times New Roman"/>
                <w:b w:val="0"/>
                <w:sz w:val="20"/>
                <w:szCs w:val="28"/>
              </w:rPr>
              <w:t xml:space="preserve"> / </w:t>
            </w:r>
            <w:proofErr w:type="spellStart"/>
            <w:r w:rsidRPr="00B5333F">
              <w:rPr>
                <w:rFonts w:ascii="Times New Roman" w:hAnsi="Times New Roman"/>
                <w:b w:val="0"/>
                <w:sz w:val="20"/>
                <w:szCs w:val="28"/>
              </w:rPr>
              <w:t>Gyn</w:t>
            </w:r>
            <w:proofErr w:type="spellEnd"/>
          </w:p>
        </w:tc>
        <w:tc>
          <w:tcPr>
            <w:tcW w:w="1269" w:type="dxa"/>
          </w:tcPr>
          <w:p w14:paraId="01AF2ED0" w14:textId="77777777" w:rsidR="00AA0275" w:rsidRDefault="00AA0275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14:paraId="38A3824F" w14:textId="77777777" w:rsidR="00AA0275" w:rsidRDefault="00AA0275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73CAD2A3" w14:textId="77777777" w:rsidR="00AA0275" w:rsidRDefault="00AA0275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14:paraId="46FFA210" w14:textId="77777777" w:rsidR="00AA0275" w:rsidRDefault="00AA0275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68" w:type="dxa"/>
          </w:tcPr>
          <w:p w14:paraId="57F91A8D" w14:textId="77777777" w:rsidR="00AA0275" w:rsidRDefault="00AA0275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48" w:type="dxa"/>
          </w:tcPr>
          <w:p w14:paraId="0A7C6BCB" w14:textId="77777777" w:rsidR="00AA0275" w:rsidRDefault="00AA0275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623FF2AE" w14:textId="77777777" w:rsidR="00AA0275" w:rsidRDefault="00AA0275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14:paraId="4A4DF64B" w14:textId="77777777" w:rsidR="00AA0275" w:rsidRDefault="00AA0275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2BEE8978" w14:textId="77777777" w:rsidR="00AA0275" w:rsidRDefault="00AA0275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14:paraId="791C7B7C" w14:textId="77777777" w:rsidR="00AA0275" w:rsidRDefault="00AA0275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B1D73" w14:paraId="705F5D33" w14:textId="77777777" w:rsidTr="003B1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</w:tcPr>
          <w:p w14:paraId="621485D6" w14:textId="158759F4" w:rsidR="007D4E07" w:rsidRPr="00B5333F" w:rsidRDefault="007D4E07" w:rsidP="003B1D73">
            <w:pPr>
              <w:rPr>
                <w:rFonts w:ascii="Times New Roman" w:hAnsi="Times New Roman"/>
                <w:b w:val="0"/>
                <w:bCs w:val="0"/>
                <w:sz w:val="20"/>
                <w:szCs w:val="28"/>
                <w:highlight w:val="yellow"/>
              </w:rPr>
            </w:pPr>
            <w:r w:rsidRPr="00B5333F">
              <w:rPr>
                <w:rFonts w:ascii="Times New Roman" w:hAnsi="Times New Roman"/>
                <w:b w:val="0"/>
                <w:bCs w:val="0"/>
                <w:sz w:val="20"/>
                <w:szCs w:val="28"/>
              </w:rPr>
              <w:t>Bacterial vaginosis</w:t>
            </w:r>
          </w:p>
        </w:tc>
        <w:tc>
          <w:tcPr>
            <w:tcW w:w="1269" w:type="dxa"/>
          </w:tcPr>
          <w:p w14:paraId="485F3EE7" w14:textId="77777777" w:rsidR="007D4E07" w:rsidRDefault="007D4E07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14:paraId="08FD0DCC" w14:textId="77777777" w:rsidR="007D4E07" w:rsidRDefault="007D4E07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6F06F178" w14:textId="77777777" w:rsidR="007D4E07" w:rsidRDefault="007D4E07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14:paraId="786A88CB" w14:textId="77777777" w:rsidR="007D4E07" w:rsidRDefault="007D4E07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68" w:type="dxa"/>
          </w:tcPr>
          <w:p w14:paraId="2A0ECBDC" w14:textId="77777777" w:rsidR="007D4E07" w:rsidRDefault="007D4E07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48" w:type="dxa"/>
          </w:tcPr>
          <w:p w14:paraId="14AF70FF" w14:textId="77777777" w:rsidR="007D4E07" w:rsidRDefault="007D4E07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298E9159" w14:textId="77777777" w:rsidR="007D4E07" w:rsidRDefault="007D4E07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14:paraId="5D6ACB56" w14:textId="77777777" w:rsidR="007D4E07" w:rsidRDefault="007D4E07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6507916F" w14:textId="77777777" w:rsidR="007D4E07" w:rsidRDefault="007D4E07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14:paraId="6E633E71" w14:textId="77777777" w:rsidR="007D4E07" w:rsidRDefault="007D4E07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B1D73" w14:paraId="2FE78A46" w14:textId="77777777" w:rsidTr="003B1D73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</w:tcPr>
          <w:p w14:paraId="4DB36031" w14:textId="60B063C3" w:rsidR="007D4E07" w:rsidRPr="00B5333F" w:rsidRDefault="007D4E07" w:rsidP="003B1D73">
            <w:pPr>
              <w:rPr>
                <w:rFonts w:ascii="Times New Roman" w:hAnsi="Times New Roman"/>
                <w:b w:val="0"/>
                <w:bCs w:val="0"/>
                <w:sz w:val="20"/>
                <w:szCs w:val="28"/>
              </w:rPr>
            </w:pPr>
            <w:r w:rsidRPr="00B5333F">
              <w:rPr>
                <w:rFonts w:ascii="Times New Roman" w:hAnsi="Times New Roman"/>
                <w:b w:val="0"/>
                <w:bCs w:val="0"/>
                <w:sz w:val="20"/>
                <w:szCs w:val="28"/>
              </w:rPr>
              <w:t>Chlamydia</w:t>
            </w:r>
          </w:p>
        </w:tc>
        <w:tc>
          <w:tcPr>
            <w:tcW w:w="1269" w:type="dxa"/>
          </w:tcPr>
          <w:p w14:paraId="757E0905" w14:textId="77777777" w:rsidR="007D4E07" w:rsidRDefault="007D4E07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14:paraId="7F2D011E" w14:textId="77777777" w:rsidR="007D4E07" w:rsidRDefault="007D4E07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7C90E949" w14:textId="77777777" w:rsidR="007D4E07" w:rsidRDefault="007D4E07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14:paraId="5E528C6E" w14:textId="77777777" w:rsidR="007D4E07" w:rsidRDefault="007D4E07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68" w:type="dxa"/>
          </w:tcPr>
          <w:p w14:paraId="1FE23BFE" w14:textId="77777777" w:rsidR="007D4E07" w:rsidRDefault="007D4E07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48" w:type="dxa"/>
          </w:tcPr>
          <w:p w14:paraId="4524458E" w14:textId="77777777" w:rsidR="007D4E07" w:rsidRDefault="007D4E07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1B8D40F7" w14:textId="77777777" w:rsidR="007D4E07" w:rsidRDefault="007D4E07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14:paraId="1501F82F" w14:textId="77777777" w:rsidR="007D4E07" w:rsidRDefault="007D4E07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079ADC40" w14:textId="77777777" w:rsidR="007D4E07" w:rsidRDefault="007D4E07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14:paraId="5B002710" w14:textId="77777777" w:rsidR="007D4E07" w:rsidRDefault="007D4E07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B1D73" w14:paraId="3567043F" w14:textId="77777777" w:rsidTr="003B1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</w:tcPr>
          <w:p w14:paraId="0A55E4DA" w14:textId="4C1AA2A1" w:rsidR="007D4E07" w:rsidRPr="00B5333F" w:rsidRDefault="007D4E07" w:rsidP="003B1D73">
            <w:pPr>
              <w:rPr>
                <w:rFonts w:ascii="Times New Roman" w:hAnsi="Times New Roman"/>
                <w:b w:val="0"/>
                <w:bCs w:val="0"/>
                <w:sz w:val="20"/>
                <w:szCs w:val="28"/>
              </w:rPr>
            </w:pPr>
            <w:r w:rsidRPr="00B5333F">
              <w:rPr>
                <w:rFonts w:ascii="Times New Roman" w:hAnsi="Times New Roman"/>
                <w:b w:val="0"/>
                <w:bCs w:val="0"/>
                <w:sz w:val="20"/>
                <w:szCs w:val="28"/>
              </w:rPr>
              <w:t>Genital Herpes</w:t>
            </w:r>
          </w:p>
        </w:tc>
        <w:tc>
          <w:tcPr>
            <w:tcW w:w="1269" w:type="dxa"/>
          </w:tcPr>
          <w:p w14:paraId="1C393D2A" w14:textId="77777777" w:rsidR="007D4E07" w:rsidRDefault="007D4E07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14:paraId="5AEC300D" w14:textId="77777777" w:rsidR="007D4E07" w:rsidRDefault="007D4E07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31FC3A9D" w14:textId="77777777" w:rsidR="007D4E07" w:rsidRDefault="007D4E07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14:paraId="34617559" w14:textId="77777777" w:rsidR="007D4E07" w:rsidRDefault="007D4E07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68" w:type="dxa"/>
          </w:tcPr>
          <w:p w14:paraId="19DFA8C8" w14:textId="77777777" w:rsidR="007D4E07" w:rsidRDefault="007D4E07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48" w:type="dxa"/>
          </w:tcPr>
          <w:p w14:paraId="345AC524" w14:textId="77777777" w:rsidR="007D4E07" w:rsidRDefault="007D4E07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1949D0AB" w14:textId="77777777" w:rsidR="007D4E07" w:rsidRDefault="007D4E07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14:paraId="3FD6FAC0" w14:textId="77777777" w:rsidR="007D4E07" w:rsidRDefault="007D4E07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355E6E4B" w14:textId="77777777" w:rsidR="007D4E07" w:rsidRDefault="007D4E07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14:paraId="02BA0539" w14:textId="77777777" w:rsidR="007D4E07" w:rsidRDefault="007D4E07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B1D73" w14:paraId="11D4D838" w14:textId="77777777" w:rsidTr="003B1D73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</w:tcPr>
          <w:p w14:paraId="43BD6697" w14:textId="2D778841" w:rsidR="007D4E07" w:rsidRPr="00B5333F" w:rsidRDefault="007D4E07" w:rsidP="003B1D73">
            <w:pPr>
              <w:rPr>
                <w:rFonts w:ascii="Times New Roman" w:hAnsi="Times New Roman"/>
                <w:b w:val="0"/>
                <w:bCs w:val="0"/>
                <w:sz w:val="20"/>
                <w:szCs w:val="28"/>
              </w:rPr>
            </w:pPr>
            <w:r w:rsidRPr="00B5333F">
              <w:rPr>
                <w:rFonts w:ascii="Times New Roman" w:hAnsi="Times New Roman"/>
                <w:b w:val="0"/>
                <w:bCs w:val="0"/>
                <w:sz w:val="20"/>
                <w:szCs w:val="28"/>
              </w:rPr>
              <w:t>Gonorrhea</w:t>
            </w:r>
          </w:p>
        </w:tc>
        <w:tc>
          <w:tcPr>
            <w:tcW w:w="1269" w:type="dxa"/>
          </w:tcPr>
          <w:p w14:paraId="54159A01" w14:textId="77777777" w:rsidR="007D4E07" w:rsidRDefault="007D4E07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14:paraId="5BC1FF77" w14:textId="77777777" w:rsidR="007D4E07" w:rsidRDefault="007D4E07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3C724FAC" w14:textId="77777777" w:rsidR="007D4E07" w:rsidRDefault="007D4E07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14:paraId="0867525A" w14:textId="77777777" w:rsidR="007D4E07" w:rsidRDefault="007D4E07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68" w:type="dxa"/>
          </w:tcPr>
          <w:p w14:paraId="7ECF0A80" w14:textId="77777777" w:rsidR="007D4E07" w:rsidRDefault="007D4E07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48" w:type="dxa"/>
          </w:tcPr>
          <w:p w14:paraId="67D2DF76" w14:textId="77777777" w:rsidR="007D4E07" w:rsidRDefault="007D4E07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1FD3A196" w14:textId="77777777" w:rsidR="007D4E07" w:rsidRDefault="007D4E07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14:paraId="14EACAAA" w14:textId="77777777" w:rsidR="007D4E07" w:rsidRDefault="007D4E07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0E6DA710" w14:textId="77777777" w:rsidR="007D4E07" w:rsidRDefault="007D4E07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14:paraId="1FAED958" w14:textId="77777777" w:rsidR="007D4E07" w:rsidRDefault="007D4E07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B1D73" w14:paraId="734FAF92" w14:textId="77777777" w:rsidTr="003B1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</w:tcPr>
          <w:p w14:paraId="3A77C261" w14:textId="530F7AE9" w:rsidR="007D4E07" w:rsidRPr="00B5333F" w:rsidRDefault="007D4E07" w:rsidP="003B1D73">
            <w:pPr>
              <w:rPr>
                <w:rFonts w:ascii="Times New Roman" w:hAnsi="Times New Roman"/>
                <w:b w:val="0"/>
                <w:bCs w:val="0"/>
                <w:sz w:val="20"/>
                <w:szCs w:val="28"/>
              </w:rPr>
            </w:pPr>
            <w:r w:rsidRPr="00B5333F">
              <w:rPr>
                <w:rFonts w:ascii="Times New Roman" w:hAnsi="Times New Roman"/>
                <w:b w:val="0"/>
                <w:bCs w:val="0"/>
                <w:sz w:val="20"/>
                <w:szCs w:val="28"/>
              </w:rPr>
              <w:t>HPV</w:t>
            </w:r>
          </w:p>
        </w:tc>
        <w:tc>
          <w:tcPr>
            <w:tcW w:w="1269" w:type="dxa"/>
          </w:tcPr>
          <w:p w14:paraId="1F68CFBE" w14:textId="77777777" w:rsidR="007D4E07" w:rsidRDefault="007D4E07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14:paraId="12F67C6D" w14:textId="77777777" w:rsidR="007D4E07" w:rsidRDefault="007D4E07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15101141" w14:textId="77777777" w:rsidR="007D4E07" w:rsidRDefault="007D4E07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14:paraId="2472B22C" w14:textId="77777777" w:rsidR="007D4E07" w:rsidRDefault="007D4E07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68" w:type="dxa"/>
          </w:tcPr>
          <w:p w14:paraId="5F2A075E" w14:textId="77777777" w:rsidR="007D4E07" w:rsidRDefault="007D4E07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48" w:type="dxa"/>
          </w:tcPr>
          <w:p w14:paraId="6A6982A1" w14:textId="77777777" w:rsidR="007D4E07" w:rsidRDefault="007D4E07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6CC54063" w14:textId="77777777" w:rsidR="007D4E07" w:rsidRDefault="007D4E07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14:paraId="6644175D" w14:textId="77777777" w:rsidR="007D4E07" w:rsidRDefault="007D4E07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5D413F4C" w14:textId="77777777" w:rsidR="007D4E07" w:rsidRDefault="007D4E07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14:paraId="2B2631C2" w14:textId="77777777" w:rsidR="007D4E07" w:rsidRDefault="007D4E07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B1D73" w14:paraId="54FD663F" w14:textId="77777777" w:rsidTr="003B1D73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</w:tcPr>
          <w:p w14:paraId="7F81568C" w14:textId="18485E5A" w:rsidR="007D4E07" w:rsidRPr="00B5333F" w:rsidRDefault="007D4E07" w:rsidP="003B1D73">
            <w:pPr>
              <w:rPr>
                <w:rFonts w:ascii="Times New Roman" w:hAnsi="Times New Roman"/>
                <w:b w:val="0"/>
                <w:bCs w:val="0"/>
                <w:sz w:val="20"/>
                <w:szCs w:val="28"/>
              </w:rPr>
            </w:pPr>
            <w:r w:rsidRPr="00B5333F">
              <w:rPr>
                <w:rFonts w:ascii="Times New Roman" w:hAnsi="Times New Roman"/>
                <w:b w:val="0"/>
                <w:bCs w:val="0"/>
                <w:sz w:val="20"/>
                <w:szCs w:val="28"/>
              </w:rPr>
              <w:t>PID</w:t>
            </w:r>
          </w:p>
        </w:tc>
        <w:tc>
          <w:tcPr>
            <w:tcW w:w="1269" w:type="dxa"/>
          </w:tcPr>
          <w:p w14:paraId="1FE236E4" w14:textId="77777777" w:rsidR="007D4E07" w:rsidRDefault="007D4E07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14:paraId="44609062" w14:textId="77777777" w:rsidR="007D4E07" w:rsidRDefault="007D4E07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478FEB59" w14:textId="77777777" w:rsidR="007D4E07" w:rsidRDefault="007D4E07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14:paraId="774496D0" w14:textId="77777777" w:rsidR="007D4E07" w:rsidRDefault="007D4E07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68" w:type="dxa"/>
          </w:tcPr>
          <w:p w14:paraId="1D5A8F78" w14:textId="77777777" w:rsidR="007D4E07" w:rsidRDefault="007D4E07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48" w:type="dxa"/>
          </w:tcPr>
          <w:p w14:paraId="363EA345" w14:textId="77777777" w:rsidR="007D4E07" w:rsidRDefault="007D4E07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1C0A5C25" w14:textId="77777777" w:rsidR="007D4E07" w:rsidRDefault="007D4E07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14:paraId="547DB542" w14:textId="77777777" w:rsidR="007D4E07" w:rsidRDefault="007D4E07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759F7931" w14:textId="77777777" w:rsidR="007D4E07" w:rsidRDefault="007D4E07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14:paraId="01F9534D" w14:textId="77777777" w:rsidR="007D4E07" w:rsidRDefault="007D4E07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B1D73" w14:paraId="2ED12780" w14:textId="77777777" w:rsidTr="003B1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</w:tcPr>
          <w:p w14:paraId="4333BE18" w14:textId="28E52541" w:rsidR="007D4E07" w:rsidRPr="00B5333F" w:rsidRDefault="007D4E07" w:rsidP="003B1D73">
            <w:pPr>
              <w:rPr>
                <w:rFonts w:ascii="Times New Roman" w:hAnsi="Times New Roman"/>
                <w:b w:val="0"/>
                <w:bCs w:val="0"/>
                <w:sz w:val="20"/>
                <w:szCs w:val="28"/>
              </w:rPr>
            </w:pPr>
            <w:proofErr w:type="spellStart"/>
            <w:r w:rsidRPr="00B5333F">
              <w:rPr>
                <w:rFonts w:ascii="Times New Roman" w:hAnsi="Times New Roman"/>
                <w:b w:val="0"/>
                <w:bCs w:val="0"/>
                <w:sz w:val="20"/>
                <w:szCs w:val="28"/>
              </w:rPr>
              <w:t>Syphillis</w:t>
            </w:r>
            <w:proofErr w:type="spellEnd"/>
          </w:p>
        </w:tc>
        <w:tc>
          <w:tcPr>
            <w:tcW w:w="1269" w:type="dxa"/>
          </w:tcPr>
          <w:p w14:paraId="3310830D" w14:textId="77777777" w:rsidR="007D4E07" w:rsidRDefault="007D4E07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14:paraId="1B804585" w14:textId="77777777" w:rsidR="007D4E07" w:rsidRDefault="007D4E07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22F7B0D9" w14:textId="77777777" w:rsidR="007D4E07" w:rsidRDefault="007D4E07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14:paraId="13482AC9" w14:textId="77777777" w:rsidR="007D4E07" w:rsidRDefault="007D4E07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68" w:type="dxa"/>
          </w:tcPr>
          <w:p w14:paraId="529E0C1A" w14:textId="77777777" w:rsidR="007D4E07" w:rsidRDefault="007D4E07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48" w:type="dxa"/>
          </w:tcPr>
          <w:p w14:paraId="14432C4C" w14:textId="77777777" w:rsidR="007D4E07" w:rsidRDefault="007D4E07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700713D5" w14:textId="77777777" w:rsidR="007D4E07" w:rsidRDefault="007D4E07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14:paraId="5A90C35F" w14:textId="77777777" w:rsidR="007D4E07" w:rsidRDefault="007D4E07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7EA3EA0D" w14:textId="77777777" w:rsidR="007D4E07" w:rsidRDefault="007D4E07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14:paraId="7156ED0E" w14:textId="77777777" w:rsidR="007D4E07" w:rsidRDefault="007D4E07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B1D73" w14:paraId="088498F2" w14:textId="77777777" w:rsidTr="003B1D73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</w:tcPr>
          <w:p w14:paraId="347FF0A4" w14:textId="61EC36CE" w:rsidR="007D4E07" w:rsidRPr="00B5333F" w:rsidRDefault="007D4E07" w:rsidP="003B1D73">
            <w:pPr>
              <w:rPr>
                <w:rFonts w:ascii="Times New Roman" w:hAnsi="Times New Roman"/>
                <w:b w:val="0"/>
                <w:bCs w:val="0"/>
                <w:sz w:val="20"/>
                <w:szCs w:val="28"/>
              </w:rPr>
            </w:pPr>
            <w:r w:rsidRPr="00B5333F">
              <w:rPr>
                <w:rFonts w:ascii="Times New Roman" w:hAnsi="Times New Roman"/>
                <w:b w:val="0"/>
                <w:bCs w:val="0"/>
                <w:sz w:val="20"/>
                <w:szCs w:val="28"/>
              </w:rPr>
              <w:t xml:space="preserve">Trichomoniasis </w:t>
            </w:r>
          </w:p>
        </w:tc>
        <w:tc>
          <w:tcPr>
            <w:tcW w:w="1269" w:type="dxa"/>
          </w:tcPr>
          <w:p w14:paraId="2B3F87B1" w14:textId="77777777" w:rsidR="007D4E07" w:rsidRDefault="007D4E07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14:paraId="3F45490C" w14:textId="77777777" w:rsidR="007D4E07" w:rsidRDefault="007D4E07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60103097" w14:textId="77777777" w:rsidR="007D4E07" w:rsidRDefault="007D4E07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14:paraId="68250BE3" w14:textId="77777777" w:rsidR="007D4E07" w:rsidRDefault="007D4E07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68" w:type="dxa"/>
          </w:tcPr>
          <w:p w14:paraId="7045E70B" w14:textId="77777777" w:rsidR="007D4E07" w:rsidRDefault="007D4E07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48" w:type="dxa"/>
          </w:tcPr>
          <w:p w14:paraId="44BD7A32" w14:textId="77777777" w:rsidR="007D4E07" w:rsidRDefault="007D4E07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3405AAE7" w14:textId="77777777" w:rsidR="007D4E07" w:rsidRDefault="007D4E07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14:paraId="587A387B" w14:textId="77777777" w:rsidR="007D4E07" w:rsidRDefault="007D4E07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63D5BB58" w14:textId="77777777" w:rsidR="007D4E07" w:rsidRDefault="007D4E07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14:paraId="1981180E" w14:textId="77777777" w:rsidR="007D4E07" w:rsidRDefault="007D4E07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B1D73" w14:paraId="07B9CF90" w14:textId="77777777" w:rsidTr="003B1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</w:tcPr>
          <w:p w14:paraId="31145E8B" w14:textId="7E5C8EF1" w:rsidR="007D4E07" w:rsidRPr="00B5333F" w:rsidRDefault="007D4E07" w:rsidP="003B1D73">
            <w:pPr>
              <w:rPr>
                <w:rFonts w:ascii="Times New Roman" w:hAnsi="Times New Roman"/>
                <w:b w:val="0"/>
                <w:bCs w:val="0"/>
                <w:sz w:val="20"/>
                <w:szCs w:val="28"/>
              </w:rPr>
            </w:pPr>
            <w:r w:rsidRPr="00B5333F">
              <w:rPr>
                <w:rFonts w:ascii="Times New Roman" w:hAnsi="Times New Roman"/>
                <w:b w:val="0"/>
                <w:bCs w:val="0"/>
                <w:sz w:val="20"/>
                <w:szCs w:val="28"/>
              </w:rPr>
              <w:t>Vaginitis (</w:t>
            </w:r>
            <w:proofErr w:type="spellStart"/>
            <w:r w:rsidRPr="00B5333F">
              <w:rPr>
                <w:rFonts w:ascii="Times New Roman" w:hAnsi="Times New Roman"/>
                <w:b w:val="0"/>
                <w:bCs w:val="0"/>
                <w:sz w:val="20"/>
                <w:szCs w:val="28"/>
              </w:rPr>
              <w:t>candiasis</w:t>
            </w:r>
            <w:proofErr w:type="spellEnd"/>
            <w:r w:rsidRPr="00B5333F">
              <w:rPr>
                <w:rFonts w:ascii="Times New Roman" w:hAnsi="Times New Roman"/>
                <w:b w:val="0"/>
                <w:bCs w:val="0"/>
                <w:sz w:val="20"/>
                <w:szCs w:val="28"/>
              </w:rPr>
              <w:t>)</w:t>
            </w:r>
          </w:p>
        </w:tc>
        <w:tc>
          <w:tcPr>
            <w:tcW w:w="1269" w:type="dxa"/>
          </w:tcPr>
          <w:p w14:paraId="757BD53B" w14:textId="77777777" w:rsidR="007D4E07" w:rsidRDefault="007D4E07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14:paraId="2AB0375D" w14:textId="77777777" w:rsidR="007D4E07" w:rsidRDefault="007D4E07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4548B93C" w14:textId="77777777" w:rsidR="007D4E07" w:rsidRDefault="007D4E07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14:paraId="11F71375" w14:textId="77777777" w:rsidR="007D4E07" w:rsidRDefault="007D4E07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68" w:type="dxa"/>
          </w:tcPr>
          <w:p w14:paraId="4EB22F1E" w14:textId="77777777" w:rsidR="007D4E07" w:rsidRDefault="007D4E07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48" w:type="dxa"/>
          </w:tcPr>
          <w:p w14:paraId="24C673E8" w14:textId="77777777" w:rsidR="007D4E07" w:rsidRDefault="007D4E07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6C59553C" w14:textId="77777777" w:rsidR="007D4E07" w:rsidRDefault="007D4E07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14:paraId="3A27C35A" w14:textId="77777777" w:rsidR="007D4E07" w:rsidRDefault="007D4E07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227E248C" w14:textId="77777777" w:rsidR="007D4E07" w:rsidRDefault="007D4E07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14:paraId="5C4CC1F6" w14:textId="77777777" w:rsidR="007D4E07" w:rsidRDefault="007D4E07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B1D73" w14:paraId="72BA8B56" w14:textId="77777777" w:rsidTr="003B1D73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</w:tcPr>
          <w:p w14:paraId="191C171E" w14:textId="798069C9" w:rsidR="00D85C13" w:rsidRPr="00B5333F" w:rsidRDefault="00D85C13" w:rsidP="003B1D73">
            <w:pPr>
              <w:rPr>
                <w:rFonts w:ascii="Times New Roman" w:hAnsi="Times New Roman"/>
                <w:b w:val="0"/>
                <w:bCs w:val="0"/>
                <w:sz w:val="20"/>
                <w:szCs w:val="28"/>
              </w:rPr>
            </w:pPr>
            <w:r w:rsidRPr="00B5333F">
              <w:rPr>
                <w:rFonts w:ascii="Times New Roman" w:hAnsi="Times New Roman"/>
                <w:b w:val="0"/>
                <w:bCs w:val="0"/>
                <w:sz w:val="20"/>
                <w:szCs w:val="28"/>
              </w:rPr>
              <w:t>Bartholin Cyst/</w:t>
            </w:r>
            <w:proofErr w:type="spellStart"/>
            <w:r w:rsidRPr="00B5333F">
              <w:rPr>
                <w:rFonts w:ascii="Times New Roman" w:hAnsi="Times New Roman"/>
                <w:b w:val="0"/>
                <w:bCs w:val="0"/>
                <w:sz w:val="20"/>
                <w:szCs w:val="28"/>
              </w:rPr>
              <w:t>abcess</w:t>
            </w:r>
            <w:proofErr w:type="spellEnd"/>
          </w:p>
        </w:tc>
        <w:tc>
          <w:tcPr>
            <w:tcW w:w="1269" w:type="dxa"/>
          </w:tcPr>
          <w:p w14:paraId="65AF8C79" w14:textId="77777777" w:rsidR="00D85C13" w:rsidRDefault="00D85C13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14:paraId="1AACEF1A" w14:textId="77777777" w:rsidR="00D85C13" w:rsidRDefault="00D85C13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775D768F" w14:textId="77777777" w:rsidR="00D85C13" w:rsidRDefault="00D85C13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14:paraId="579A3C0A" w14:textId="77777777" w:rsidR="00D85C13" w:rsidRDefault="00D85C13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68" w:type="dxa"/>
          </w:tcPr>
          <w:p w14:paraId="52FE41A5" w14:textId="77777777" w:rsidR="00D85C13" w:rsidRDefault="00D85C13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48" w:type="dxa"/>
          </w:tcPr>
          <w:p w14:paraId="7F293400" w14:textId="77777777" w:rsidR="00D85C13" w:rsidRDefault="00D85C13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6ABCD4C4" w14:textId="77777777" w:rsidR="00D85C13" w:rsidRDefault="00D85C13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14:paraId="693B4B47" w14:textId="77777777" w:rsidR="00D85C13" w:rsidRDefault="00D85C13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22C3C819" w14:textId="77777777" w:rsidR="00D85C13" w:rsidRDefault="00D85C13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14:paraId="4BE030BC" w14:textId="77777777" w:rsidR="00D85C13" w:rsidRDefault="00D85C13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B1D73" w14:paraId="035827AD" w14:textId="77777777" w:rsidTr="003B1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</w:tcPr>
          <w:p w14:paraId="29487EF8" w14:textId="67F6BF08" w:rsidR="00D85C13" w:rsidRPr="00B5333F" w:rsidRDefault="00D85C13" w:rsidP="003B1D73">
            <w:pPr>
              <w:rPr>
                <w:rFonts w:ascii="Times New Roman" w:hAnsi="Times New Roman"/>
                <w:b w:val="0"/>
                <w:bCs w:val="0"/>
                <w:sz w:val="20"/>
                <w:szCs w:val="28"/>
              </w:rPr>
            </w:pPr>
            <w:r w:rsidRPr="00B5333F">
              <w:rPr>
                <w:rFonts w:ascii="Times New Roman" w:hAnsi="Times New Roman"/>
                <w:b w:val="0"/>
                <w:bCs w:val="0"/>
                <w:sz w:val="20"/>
                <w:szCs w:val="28"/>
              </w:rPr>
              <w:t>Cervicitis</w:t>
            </w:r>
          </w:p>
        </w:tc>
        <w:tc>
          <w:tcPr>
            <w:tcW w:w="1269" w:type="dxa"/>
          </w:tcPr>
          <w:p w14:paraId="5D3BC9DB" w14:textId="77777777" w:rsidR="00D85C13" w:rsidRDefault="00D85C13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14:paraId="59BBC7A0" w14:textId="77777777" w:rsidR="00D85C13" w:rsidRDefault="00D85C13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13E622A3" w14:textId="77777777" w:rsidR="00D85C13" w:rsidRDefault="00D85C13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14:paraId="7ECB9510" w14:textId="77777777" w:rsidR="00D85C13" w:rsidRDefault="00D85C13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68" w:type="dxa"/>
          </w:tcPr>
          <w:p w14:paraId="63227C73" w14:textId="77777777" w:rsidR="00D85C13" w:rsidRDefault="00D85C13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48" w:type="dxa"/>
          </w:tcPr>
          <w:p w14:paraId="3D0D2883" w14:textId="77777777" w:rsidR="00D85C13" w:rsidRDefault="00D85C13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3CD7F02C" w14:textId="77777777" w:rsidR="00D85C13" w:rsidRDefault="00D85C13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14:paraId="4325A5DF" w14:textId="77777777" w:rsidR="00D85C13" w:rsidRDefault="00D85C13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16592658" w14:textId="77777777" w:rsidR="00D85C13" w:rsidRDefault="00D85C13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14:paraId="7520B8A2" w14:textId="77777777" w:rsidR="00D85C13" w:rsidRDefault="00D85C13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B1D73" w14:paraId="5FCF2D1F" w14:textId="77777777" w:rsidTr="003B1D73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</w:tcPr>
          <w:p w14:paraId="33587BAC" w14:textId="6FA4ED16" w:rsidR="009A12C4" w:rsidRPr="00B5333F" w:rsidRDefault="00A94D33" w:rsidP="003B1D73">
            <w:pPr>
              <w:rPr>
                <w:rFonts w:ascii="Times New Roman" w:hAnsi="Times New Roman"/>
                <w:b w:val="0"/>
                <w:sz w:val="20"/>
                <w:szCs w:val="28"/>
              </w:rPr>
            </w:pPr>
            <w:r w:rsidRPr="00B5333F">
              <w:rPr>
                <w:rFonts w:ascii="Times New Roman" w:hAnsi="Times New Roman"/>
                <w:b w:val="0"/>
                <w:sz w:val="20"/>
                <w:szCs w:val="28"/>
                <w:highlight w:val="yellow"/>
              </w:rPr>
              <w:lastRenderedPageBreak/>
              <w:t>Dermatology</w:t>
            </w:r>
          </w:p>
        </w:tc>
        <w:tc>
          <w:tcPr>
            <w:tcW w:w="1269" w:type="dxa"/>
          </w:tcPr>
          <w:p w14:paraId="648D39E4" w14:textId="77777777" w:rsidR="009A12C4" w:rsidRDefault="009A12C4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14:paraId="18F2D9D0" w14:textId="77777777" w:rsidR="009A12C4" w:rsidRDefault="009A12C4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379ACF50" w14:textId="77777777" w:rsidR="009A12C4" w:rsidRDefault="009A12C4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14:paraId="4910063B" w14:textId="77777777" w:rsidR="009A12C4" w:rsidRDefault="009A12C4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68" w:type="dxa"/>
          </w:tcPr>
          <w:p w14:paraId="06CBDAEE" w14:textId="77777777" w:rsidR="009A12C4" w:rsidRDefault="009A12C4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48" w:type="dxa"/>
          </w:tcPr>
          <w:p w14:paraId="559A999A" w14:textId="77777777" w:rsidR="009A12C4" w:rsidRDefault="009A12C4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27038B2E" w14:textId="77777777" w:rsidR="009A12C4" w:rsidRDefault="009A12C4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14:paraId="4DFF1C35" w14:textId="77777777" w:rsidR="009A12C4" w:rsidRDefault="009A12C4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4EE9F572" w14:textId="77777777" w:rsidR="009A12C4" w:rsidRDefault="009A12C4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14:paraId="0079E83D" w14:textId="77777777" w:rsidR="009A12C4" w:rsidRDefault="009A12C4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B1D73" w14:paraId="3FC996F7" w14:textId="77777777" w:rsidTr="003B1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</w:tcPr>
          <w:p w14:paraId="0785EC43" w14:textId="1954A5C6" w:rsidR="008164B8" w:rsidRPr="00B5333F" w:rsidRDefault="00A94D33" w:rsidP="003B1D73">
            <w:pPr>
              <w:rPr>
                <w:rFonts w:ascii="Times New Roman" w:hAnsi="Times New Roman"/>
                <w:b w:val="0"/>
                <w:bCs w:val="0"/>
                <w:sz w:val="20"/>
                <w:szCs w:val="28"/>
              </w:rPr>
            </w:pPr>
            <w:r w:rsidRPr="00B5333F">
              <w:rPr>
                <w:rFonts w:ascii="Times New Roman" w:hAnsi="Times New Roman"/>
                <w:b w:val="0"/>
                <w:bCs w:val="0"/>
                <w:sz w:val="20"/>
                <w:szCs w:val="28"/>
              </w:rPr>
              <w:t>Cellulitis</w:t>
            </w:r>
          </w:p>
        </w:tc>
        <w:tc>
          <w:tcPr>
            <w:tcW w:w="1269" w:type="dxa"/>
          </w:tcPr>
          <w:p w14:paraId="37C573E6" w14:textId="77777777" w:rsidR="008164B8" w:rsidRDefault="008164B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14:paraId="2CFC02D1" w14:textId="77777777" w:rsidR="008164B8" w:rsidRDefault="008164B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5B04D19C" w14:textId="77777777" w:rsidR="008164B8" w:rsidRDefault="008164B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14:paraId="62EA24A9" w14:textId="77777777" w:rsidR="008164B8" w:rsidRDefault="008164B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68" w:type="dxa"/>
          </w:tcPr>
          <w:p w14:paraId="4B8D632D" w14:textId="77777777" w:rsidR="008164B8" w:rsidRDefault="008164B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48" w:type="dxa"/>
          </w:tcPr>
          <w:p w14:paraId="0A2291E3" w14:textId="77777777" w:rsidR="008164B8" w:rsidRDefault="008164B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6B437174" w14:textId="77777777" w:rsidR="008164B8" w:rsidRDefault="008164B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14:paraId="15644DA1" w14:textId="77777777" w:rsidR="008164B8" w:rsidRDefault="008164B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4402CEEA" w14:textId="77777777" w:rsidR="008164B8" w:rsidRDefault="008164B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14:paraId="3AC8AE0A" w14:textId="77777777" w:rsidR="008164B8" w:rsidRDefault="008164B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B1D73" w14:paraId="1A76D76E" w14:textId="77777777" w:rsidTr="003B1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</w:tcPr>
          <w:p w14:paraId="33B159B3" w14:textId="5F685CEB" w:rsidR="008164B8" w:rsidRPr="00B5333F" w:rsidRDefault="00A94D33" w:rsidP="003B1D73">
            <w:pPr>
              <w:rPr>
                <w:rFonts w:ascii="Times New Roman" w:hAnsi="Times New Roman"/>
                <w:b w:val="0"/>
                <w:sz w:val="20"/>
                <w:szCs w:val="28"/>
              </w:rPr>
            </w:pPr>
            <w:r w:rsidRPr="00B5333F">
              <w:rPr>
                <w:rFonts w:ascii="Times New Roman" w:hAnsi="Times New Roman"/>
                <w:b w:val="0"/>
                <w:sz w:val="20"/>
                <w:szCs w:val="28"/>
              </w:rPr>
              <w:t xml:space="preserve">Boils/staph </w:t>
            </w:r>
            <w:proofErr w:type="spellStart"/>
            <w:r w:rsidRPr="00B5333F">
              <w:rPr>
                <w:rFonts w:ascii="Times New Roman" w:hAnsi="Times New Roman"/>
                <w:b w:val="0"/>
                <w:sz w:val="20"/>
                <w:szCs w:val="28"/>
              </w:rPr>
              <w:t>infec</w:t>
            </w:r>
            <w:proofErr w:type="spellEnd"/>
          </w:p>
        </w:tc>
        <w:tc>
          <w:tcPr>
            <w:tcW w:w="1269" w:type="dxa"/>
          </w:tcPr>
          <w:p w14:paraId="35CAE4F2" w14:textId="77777777" w:rsidR="008164B8" w:rsidRDefault="008164B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14:paraId="43BDE53D" w14:textId="77777777" w:rsidR="008164B8" w:rsidRDefault="008164B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67104061" w14:textId="77777777" w:rsidR="008164B8" w:rsidRDefault="008164B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14:paraId="7582C6AA" w14:textId="77777777" w:rsidR="008164B8" w:rsidRDefault="008164B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68" w:type="dxa"/>
          </w:tcPr>
          <w:p w14:paraId="350C6A82" w14:textId="77777777" w:rsidR="008164B8" w:rsidRDefault="008164B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48" w:type="dxa"/>
          </w:tcPr>
          <w:p w14:paraId="385ED5B8" w14:textId="77777777" w:rsidR="008164B8" w:rsidRDefault="008164B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2939BB2D" w14:textId="77777777" w:rsidR="008164B8" w:rsidRDefault="008164B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14:paraId="26CE8431" w14:textId="77777777" w:rsidR="008164B8" w:rsidRDefault="008164B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5BB21348" w14:textId="77777777" w:rsidR="008164B8" w:rsidRDefault="008164B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14:paraId="599A95EF" w14:textId="77777777" w:rsidR="008164B8" w:rsidRDefault="008164B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B1D73" w14:paraId="65AE32D9" w14:textId="77777777" w:rsidTr="003B1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</w:tcPr>
          <w:p w14:paraId="5C335620" w14:textId="41C181DB" w:rsidR="008164B8" w:rsidRPr="00B5333F" w:rsidRDefault="00A94D33" w:rsidP="003B1D73">
            <w:pPr>
              <w:rPr>
                <w:rFonts w:ascii="Times New Roman" w:hAnsi="Times New Roman"/>
                <w:b w:val="0"/>
                <w:sz w:val="20"/>
                <w:szCs w:val="28"/>
              </w:rPr>
            </w:pPr>
            <w:r w:rsidRPr="00B5333F">
              <w:rPr>
                <w:rFonts w:ascii="Times New Roman" w:hAnsi="Times New Roman"/>
                <w:b w:val="0"/>
                <w:sz w:val="20"/>
                <w:szCs w:val="28"/>
              </w:rPr>
              <w:t xml:space="preserve">Diabetic foot </w:t>
            </w:r>
            <w:proofErr w:type="spellStart"/>
            <w:r w:rsidRPr="00B5333F">
              <w:rPr>
                <w:rFonts w:ascii="Times New Roman" w:hAnsi="Times New Roman"/>
                <w:b w:val="0"/>
                <w:sz w:val="20"/>
                <w:szCs w:val="28"/>
              </w:rPr>
              <w:t>infec</w:t>
            </w:r>
            <w:proofErr w:type="spellEnd"/>
          </w:p>
        </w:tc>
        <w:tc>
          <w:tcPr>
            <w:tcW w:w="1269" w:type="dxa"/>
          </w:tcPr>
          <w:p w14:paraId="387BE82F" w14:textId="77777777" w:rsidR="008164B8" w:rsidRDefault="008164B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14:paraId="048735C2" w14:textId="77777777" w:rsidR="008164B8" w:rsidRDefault="008164B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52260F6B" w14:textId="77777777" w:rsidR="008164B8" w:rsidRDefault="008164B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14:paraId="192A61B4" w14:textId="77777777" w:rsidR="008164B8" w:rsidRDefault="008164B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68" w:type="dxa"/>
          </w:tcPr>
          <w:p w14:paraId="09F2E41A" w14:textId="77777777" w:rsidR="008164B8" w:rsidRDefault="008164B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48" w:type="dxa"/>
          </w:tcPr>
          <w:p w14:paraId="46256547" w14:textId="77777777" w:rsidR="008164B8" w:rsidRDefault="008164B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23AB3899" w14:textId="77777777" w:rsidR="008164B8" w:rsidRDefault="008164B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14:paraId="7AA71D52" w14:textId="77777777" w:rsidR="008164B8" w:rsidRDefault="008164B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781CC786" w14:textId="77777777" w:rsidR="008164B8" w:rsidRDefault="008164B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14:paraId="031F5FE3" w14:textId="77777777" w:rsidR="008164B8" w:rsidRDefault="008164B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B1D73" w14:paraId="75D8B44E" w14:textId="77777777" w:rsidTr="003B1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</w:tcPr>
          <w:p w14:paraId="66E18F31" w14:textId="50C44A3A" w:rsidR="008164B8" w:rsidRPr="00B5333F" w:rsidRDefault="00A94D33" w:rsidP="003B1D73">
            <w:pPr>
              <w:rPr>
                <w:rFonts w:ascii="Times New Roman" w:hAnsi="Times New Roman"/>
                <w:b w:val="0"/>
                <w:sz w:val="20"/>
                <w:szCs w:val="28"/>
              </w:rPr>
            </w:pPr>
            <w:r w:rsidRPr="00B5333F">
              <w:rPr>
                <w:rFonts w:ascii="Times New Roman" w:hAnsi="Times New Roman"/>
                <w:b w:val="0"/>
                <w:sz w:val="20"/>
                <w:szCs w:val="28"/>
              </w:rPr>
              <w:t>Scabies</w:t>
            </w:r>
          </w:p>
        </w:tc>
        <w:tc>
          <w:tcPr>
            <w:tcW w:w="1269" w:type="dxa"/>
          </w:tcPr>
          <w:p w14:paraId="763F2BE8" w14:textId="77777777" w:rsidR="008164B8" w:rsidRDefault="008164B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14:paraId="70844CB4" w14:textId="77777777" w:rsidR="008164B8" w:rsidRDefault="008164B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1E7F851C" w14:textId="77777777" w:rsidR="008164B8" w:rsidRDefault="008164B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14:paraId="1D22566B" w14:textId="77777777" w:rsidR="008164B8" w:rsidRDefault="008164B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68" w:type="dxa"/>
          </w:tcPr>
          <w:p w14:paraId="495A1924" w14:textId="77777777" w:rsidR="008164B8" w:rsidRDefault="008164B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48" w:type="dxa"/>
          </w:tcPr>
          <w:p w14:paraId="208364DA" w14:textId="77777777" w:rsidR="008164B8" w:rsidRDefault="008164B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6BC0D2D0" w14:textId="77777777" w:rsidR="008164B8" w:rsidRDefault="008164B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14:paraId="5F646AAD" w14:textId="77777777" w:rsidR="008164B8" w:rsidRDefault="008164B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2A5D4517" w14:textId="77777777" w:rsidR="008164B8" w:rsidRDefault="008164B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14:paraId="57305FD1" w14:textId="77777777" w:rsidR="008164B8" w:rsidRDefault="008164B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B1D73" w14:paraId="7D2B72CA" w14:textId="77777777" w:rsidTr="003B1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</w:tcPr>
          <w:p w14:paraId="158A1D4F" w14:textId="5AB0095F" w:rsidR="008164B8" w:rsidRPr="00B5333F" w:rsidRDefault="00A94D33" w:rsidP="003B1D73">
            <w:pPr>
              <w:rPr>
                <w:rFonts w:ascii="Times New Roman" w:hAnsi="Times New Roman"/>
                <w:b w:val="0"/>
                <w:sz w:val="20"/>
                <w:szCs w:val="28"/>
              </w:rPr>
            </w:pPr>
            <w:r w:rsidRPr="00B5333F">
              <w:rPr>
                <w:rFonts w:ascii="Times New Roman" w:hAnsi="Times New Roman"/>
                <w:b w:val="0"/>
                <w:sz w:val="20"/>
                <w:szCs w:val="28"/>
              </w:rPr>
              <w:t>Nits/Lice/Pediculosis</w:t>
            </w:r>
          </w:p>
        </w:tc>
        <w:tc>
          <w:tcPr>
            <w:tcW w:w="1269" w:type="dxa"/>
          </w:tcPr>
          <w:p w14:paraId="6E9314AC" w14:textId="77777777" w:rsidR="008164B8" w:rsidRDefault="008164B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14:paraId="1B8CF46F" w14:textId="77777777" w:rsidR="008164B8" w:rsidRDefault="008164B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098A1A2C" w14:textId="77777777" w:rsidR="008164B8" w:rsidRDefault="008164B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14:paraId="121AC747" w14:textId="77777777" w:rsidR="008164B8" w:rsidRDefault="008164B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68" w:type="dxa"/>
          </w:tcPr>
          <w:p w14:paraId="285BB899" w14:textId="77777777" w:rsidR="008164B8" w:rsidRDefault="008164B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48" w:type="dxa"/>
          </w:tcPr>
          <w:p w14:paraId="61C59C33" w14:textId="77777777" w:rsidR="008164B8" w:rsidRDefault="008164B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75062977" w14:textId="77777777" w:rsidR="008164B8" w:rsidRDefault="008164B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14:paraId="0871AB60" w14:textId="77777777" w:rsidR="008164B8" w:rsidRDefault="008164B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0BC84025" w14:textId="77777777" w:rsidR="008164B8" w:rsidRDefault="008164B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14:paraId="1C517CBF" w14:textId="77777777" w:rsidR="008164B8" w:rsidRDefault="008164B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B1D73" w14:paraId="31090BD9" w14:textId="77777777" w:rsidTr="003B1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</w:tcPr>
          <w:p w14:paraId="06DFB38F" w14:textId="2EEE7BF0" w:rsidR="008164B8" w:rsidRPr="00B5333F" w:rsidRDefault="00A94D33" w:rsidP="003B1D73">
            <w:pPr>
              <w:rPr>
                <w:rFonts w:ascii="Times New Roman" w:hAnsi="Times New Roman"/>
                <w:b w:val="0"/>
                <w:sz w:val="20"/>
                <w:szCs w:val="28"/>
              </w:rPr>
            </w:pPr>
            <w:r w:rsidRPr="00B5333F">
              <w:rPr>
                <w:rFonts w:ascii="Times New Roman" w:hAnsi="Times New Roman"/>
                <w:b w:val="0"/>
                <w:sz w:val="20"/>
                <w:szCs w:val="28"/>
              </w:rPr>
              <w:t>Acne</w:t>
            </w:r>
          </w:p>
        </w:tc>
        <w:tc>
          <w:tcPr>
            <w:tcW w:w="1269" w:type="dxa"/>
          </w:tcPr>
          <w:p w14:paraId="4EF8384F" w14:textId="77777777" w:rsidR="008164B8" w:rsidRDefault="008164B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14:paraId="239513DB" w14:textId="77777777" w:rsidR="008164B8" w:rsidRDefault="008164B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29277447" w14:textId="77777777" w:rsidR="008164B8" w:rsidRDefault="008164B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14:paraId="69A498B7" w14:textId="77777777" w:rsidR="008164B8" w:rsidRDefault="008164B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68" w:type="dxa"/>
          </w:tcPr>
          <w:p w14:paraId="6A8384E9" w14:textId="77777777" w:rsidR="008164B8" w:rsidRDefault="008164B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48" w:type="dxa"/>
          </w:tcPr>
          <w:p w14:paraId="528ED614" w14:textId="77777777" w:rsidR="008164B8" w:rsidRDefault="008164B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4CB7ABA2" w14:textId="77777777" w:rsidR="008164B8" w:rsidRDefault="008164B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14:paraId="3D40550C" w14:textId="77777777" w:rsidR="008164B8" w:rsidRDefault="008164B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680B761D" w14:textId="77777777" w:rsidR="008164B8" w:rsidRDefault="008164B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14:paraId="1ABF1EB0" w14:textId="77777777" w:rsidR="008164B8" w:rsidRDefault="008164B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B1D73" w14:paraId="5970DC6F" w14:textId="77777777" w:rsidTr="003B1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</w:tcPr>
          <w:p w14:paraId="4318495E" w14:textId="0E157FE1" w:rsidR="008164B8" w:rsidRPr="00B5333F" w:rsidRDefault="00A94D33" w:rsidP="003B1D73">
            <w:pPr>
              <w:rPr>
                <w:rFonts w:ascii="Times New Roman" w:hAnsi="Times New Roman"/>
                <w:b w:val="0"/>
                <w:sz w:val="20"/>
                <w:szCs w:val="28"/>
              </w:rPr>
            </w:pPr>
            <w:r w:rsidRPr="00B5333F">
              <w:rPr>
                <w:rFonts w:ascii="Times New Roman" w:hAnsi="Times New Roman"/>
                <w:b w:val="0"/>
                <w:sz w:val="20"/>
                <w:szCs w:val="28"/>
              </w:rPr>
              <w:t>Burns</w:t>
            </w:r>
          </w:p>
        </w:tc>
        <w:tc>
          <w:tcPr>
            <w:tcW w:w="1269" w:type="dxa"/>
          </w:tcPr>
          <w:p w14:paraId="15C36435" w14:textId="77777777" w:rsidR="008164B8" w:rsidRDefault="008164B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14:paraId="03E7FC8E" w14:textId="77777777" w:rsidR="008164B8" w:rsidRDefault="008164B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75D08902" w14:textId="77777777" w:rsidR="008164B8" w:rsidRDefault="008164B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14:paraId="5C24FF1F" w14:textId="77777777" w:rsidR="008164B8" w:rsidRDefault="008164B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68" w:type="dxa"/>
          </w:tcPr>
          <w:p w14:paraId="125C2999" w14:textId="77777777" w:rsidR="008164B8" w:rsidRDefault="008164B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48" w:type="dxa"/>
          </w:tcPr>
          <w:p w14:paraId="74B4842F" w14:textId="77777777" w:rsidR="008164B8" w:rsidRDefault="008164B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4C3FE25B" w14:textId="77777777" w:rsidR="008164B8" w:rsidRDefault="008164B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14:paraId="49DB8A76" w14:textId="77777777" w:rsidR="008164B8" w:rsidRDefault="008164B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065B9CB3" w14:textId="77777777" w:rsidR="008164B8" w:rsidRDefault="008164B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14:paraId="03972B9D" w14:textId="77777777" w:rsidR="008164B8" w:rsidRDefault="008164B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B1D73" w14:paraId="014FE88F" w14:textId="77777777" w:rsidTr="003B1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</w:tcPr>
          <w:p w14:paraId="59C56337" w14:textId="69D79E79" w:rsidR="008164B8" w:rsidRPr="00B5333F" w:rsidRDefault="00A94D33" w:rsidP="003B1D73">
            <w:pPr>
              <w:rPr>
                <w:rFonts w:ascii="Times New Roman" w:hAnsi="Times New Roman"/>
                <w:b w:val="0"/>
                <w:sz w:val="20"/>
                <w:szCs w:val="28"/>
              </w:rPr>
            </w:pPr>
            <w:r w:rsidRPr="00B5333F">
              <w:rPr>
                <w:rFonts w:ascii="Times New Roman" w:hAnsi="Times New Roman"/>
                <w:b w:val="0"/>
                <w:sz w:val="20"/>
                <w:szCs w:val="28"/>
              </w:rPr>
              <w:t xml:space="preserve">Cat scratch fever </w:t>
            </w:r>
          </w:p>
        </w:tc>
        <w:tc>
          <w:tcPr>
            <w:tcW w:w="1269" w:type="dxa"/>
          </w:tcPr>
          <w:p w14:paraId="047C2D78" w14:textId="77777777" w:rsidR="008164B8" w:rsidRDefault="008164B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14:paraId="2AE90B11" w14:textId="77777777" w:rsidR="008164B8" w:rsidRDefault="008164B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495A670A" w14:textId="77777777" w:rsidR="008164B8" w:rsidRDefault="008164B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14:paraId="2C2FB8A2" w14:textId="77777777" w:rsidR="008164B8" w:rsidRDefault="008164B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68" w:type="dxa"/>
          </w:tcPr>
          <w:p w14:paraId="3DCAFC10" w14:textId="77777777" w:rsidR="008164B8" w:rsidRDefault="008164B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48" w:type="dxa"/>
          </w:tcPr>
          <w:p w14:paraId="2F34CA28" w14:textId="77777777" w:rsidR="008164B8" w:rsidRDefault="008164B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173C19EE" w14:textId="77777777" w:rsidR="008164B8" w:rsidRDefault="008164B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14:paraId="77BB782E" w14:textId="77777777" w:rsidR="008164B8" w:rsidRDefault="008164B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6DFE69CE" w14:textId="77777777" w:rsidR="008164B8" w:rsidRDefault="008164B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14:paraId="542DEFA8" w14:textId="77777777" w:rsidR="008164B8" w:rsidRDefault="008164B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B1D73" w14:paraId="5412DB15" w14:textId="77777777" w:rsidTr="003B1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</w:tcPr>
          <w:p w14:paraId="71997855" w14:textId="0FE76998" w:rsidR="008164B8" w:rsidRPr="00B5333F" w:rsidRDefault="00A94D33" w:rsidP="003B1D73">
            <w:pPr>
              <w:rPr>
                <w:rFonts w:ascii="Times New Roman" w:hAnsi="Times New Roman"/>
                <w:b w:val="0"/>
                <w:sz w:val="20"/>
                <w:szCs w:val="28"/>
              </w:rPr>
            </w:pPr>
            <w:r w:rsidRPr="00B5333F">
              <w:rPr>
                <w:rFonts w:ascii="Times New Roman" w:hAnsi="Times New Roman"/>
                <w:b w:val="0"/>
                <w:sz w:val="20"/>
                <w:szCs w:val="28"/>
              </w:rPr>
              <w:t>Diaper dermatitis</w:t>
            </w:r>
          </w:p>
        </w:tc>
        <w:tc>
          <w:tcPr>
            <w:tcW w:w="1269" w:type="dxa"/>
          </w:tcPr>
          <w:p w14:paraId="27AA5289" w14:textId="77777777" w:rsidR="008164B8" w:rsidRDefault="008164B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14:paraId="4C2D2850" w14:textId="77777777" w:rsidR="008164B8" w:rsidRDefault="008164B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7B705708" w14:textId="77777777" w:rsidR="008164B8" w:rsidRDefault="008164B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14:paraId="1FC7C32C" w14:textId="77777777" w:rsidR="008164B8" w:rsidRDefault="008164B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68" w:type="dxa"/>
          </w:tcPr>
          <w:p w14:paraId="4D972CCD" w14:textId="77777777" w:rsidR="008164B8" w:rsidRDefault="008164B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48" w:type="dxa"/>
          </w:tcPr>
          <w:p w14:paraId="3B9E88B1" w14:textId="77777777" w:rsidR="008164B8" w:rsidRDefault="008164B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4BEECE6F" w14:textId="77777777" w:rsidR="008164B8" w:rsidRDefault="008164B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14:paraId="237253E3" w14:textId="77777777" w:rsidR="008164B8" w:rsidRDefault="008164B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740903F4" w14:textId="77777777" w:rsidR="008164B8" w:rsidRDefault="008164B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14:paraId="18E99557" w14:textId="77777777" w:rsidR="008164B8" w:rsidRDefault="008164B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B1D73" w14:paraId="2929FE75" w14:textId="77777777" w:rsidTr="003B1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</w:tcPr>
          <w:p w14:paraId="726BA279" w14:textId="3BCA9355" w:rsidR="008164B8" w:rsidRPr="00B5333F" w:rsidRDefault="00A94D33" w:rsidP="003B1D73">
            <w:pPr>
              <w:rPr>
                <w:rFonts w:ascii="Times New Roman" w:hAnsi="Times New Roman"/>
                <w:b w:val="0"/>
                <w:sz w:val="20"/>
                <w:szCs w:val="28"/>
              </w:rPr>
            </w:pPr>
            <w:r w:rsidRPr="00B5333F">
              <w:rPr>
                <w:rFonts w:ascii="Times New Roman" w:hAnsi="Times New Roman"/>
                <w:b w:val="0"/>
                <w:sz w:val="20"/>
                <w:szCs w:val="28"/>
              </w:rPr>
              <w:t xml:space="preserve">Hand/foot/mouth </w:t>
            </w:r>
          </w:p>
        </w:tc>
        <w:tc>
          <w:tcPr>
            <w:tcW w:w="1269" w:type="dxa"/>
          </w:tcPr>
          <w:p w14:paraId="2644E0BD" w14:textId="77777777" w:rsidR="008164B8" w:rsidRDefault="008164B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14:paraId="3B6E71FA" w14:textId="77777777" w:rsidR="008164B8" w:rsidRDefault="008164B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171749F5" w14:textId="77777777" w:rsidR="008164B8" w:rsidRDefault="008164B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14:paraId="737CF014" w14:textId="77777777" w:rsidR="008164B8" w:rsidRDefault="008164B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68" w:type="dxa"/>
          </w:tcPr>
          <w:p w14:paraId="1B131253" w14:textId="77777777" w:rsidR="008164B8" w:rsidRDefault="008164B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48" w:type="dxa"/>
          </w:tcPr>
          <w:p w14:paraId="45B2B2B9" w14:textId="77777777" w:rsidR="008164B8" w:rsidRDefault="008164B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737F425D" w14:textId="77777777" w:rsidR="008164B8" w:rsidRDefault="008164B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14:paraId="7421DDD9" w14:textId="77777777" w:rsidR="008164B8" w:rsidRDefault="008164B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5248B59B" w14:textId="77777777" w:rsidR="008164B8" w:rsidRDefault="008164B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14:paraId="4A6BEB2D" w14:textId="77777777" w:rsidR="008164B8" w:rsidRDefault="008164B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B1D73" w14:paraId="7B2B256E" w14:textId="77777777" w:rsidTr="003B1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</w:tcPr>
          <w:p w14:paraId="4B139190" w14:textId="6582F6AC" w:rsidR="008164B8" w:rsidRPr="00B5333F" w:rsidRDefault="00A94D33" w:rsidP="003B1D73">
            <w:pPr>
              <w:rPr>
                <w:rFonts w:ascii="Times New Roman" w:hAnsi="Times New Roman"/>
                <w:b w:val="0"/>
                <w:sz w:val="20"/>
                <w:szCs w:val="28"/>
              </w:rPr>
            </w:pPr>
            <w:r w:rsidRPr="00B5333F">
              <w:rPr>
                <w:rFonts w:ascii="Times New Roman" w:hAnsi="Times New Roman"/>
                <w:b w:val="0"/>
                <w:sz w:val="20"/>
                <w:szCs w:val="28"/>
              </w:rPr>
              <w:t>Bites - cat</w:t>
            </w:r>
          </w:p>
        </w:tc>
        <w:tc>
          <w:tcPr>
            <w:tcW w:w="1269" w:type="dxa"/>
          </w:tcPr>
          <w:p w14:paraId="48C430F5" w14:textId="77777777" w:rsidR="008164B8" w:rsidRDefault="008164B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14:paraId="2996F335" w14:textId="77777777" w:rsidR="008164B8" w:rsidRDefault="008164B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1EFD07AE" w14:textId="77777777" w:rsidR="008164B8" w:rsidRDefault="008164B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14:paraId="6C1C665D" w14:textId="77777777" w:rsidR="008164B8" w:rsidRDefault="008164B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68" w:type="dxa"/>
          </w:tcPr>
          <w:p w14:paraId="188FFAEB" w14:textId="77777777" w:rsidR="008164B8" w:rsidRDefault="008164B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48" w:type="dxa"/>
          </w:tcPr>
          <w:p w14:paraId="6699CA08" w14:textId="77777777" w:rsidR="008164B8" w:rsidRDefault="008164B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34E88BBE" w14:textId="77777777" w:rsidR="008164B8" w:rsidRDefault="008164B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14:paraId="5845D502" w14:textId="77777777" w:rsidR="008164B8" w:rsidRDefault="008164B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0A099787" w14:textId="77777777" w:rsidR="008164B8" w:rsidRDefault="008164B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14:paraId="2D06DBCD" w14:textId="77777777" w:rsidR="008164B8" w:rsidRDefault="008164B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B1D73" w14:paraId="36643B42" w14:textId="77777777" w:rsidTr="003B1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</w:tcPr>
          <w:p w14:paraId="4147E49F" w14:textId="6C3E19AB" w:rsidR="008164B8" w:rsidRPr="00B5333F" w:rsidRDefault="00A94D33" w:rsidP="003B1D73">
            <w:pPr>
              <w:rPr>
                <w:rFonts w:ascii="Times New Roman" w:hAnsi="Times New Roman"/>
                <w:b w:val="0"/>
                <w:sz w:val="20"/>
                <w:szCs w:val="28"/>
              </w:rPr>
            </w:pPr>
            <w:r w:rsidRPr="00B5333F">
              <w:rPr>
                <w:rFonts w:ascii="Times New Roman" w:hAnsi="Times New Roman"/>
                <w:b w:val="0"/>
                <w:sz w:val="20"/>
                <w:szCs w:val="28"/>
              </w:rPr>
              <w:t>Bite - dog</w:t>
            </w:r>
          </w:p>
        </w:tc>
        <w:tc>
          <w:tcPr>
            <w:tcW w:w="1269" w:type="dxa"/>
          </w:tcPr>
          <w:p w14:paraId="7E1A84BF" w14:textId="77777777" w:rsidR="008164B8" w:rsidRDefault="008164B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14:paraId="5A637D2F" w14:textId="77777777" w:rsidR="008164B8" w:rsidRDefault="008164B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35C66032" w14:textId="77777777" w:rsidR="008164B8" w:rsidRDefault="008164B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14:paraId="16653C21" w14:textId="77777777" w:rsidR="008164B8" w:rsidRDefault="008164B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68" w:type="dxa"/>
          </w:tcPr>
          <w:p w14:paraId="44C068EC" w14:textId="77777777" w:rsidR="008164B8" w:rsidRDefault="008164B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48" w:type="dxa"/>
          </w:tcPr>
          <w:p w14:paraId="248602A6" w14:textId="77777777" w:rsidR="008164B8" w:rsidRDefault="008164B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442056C6" w14:textId="77777777" w:rsidR="008164B8" w:rsidRDefault="008164B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14:paraId="27ADB3D0" w14:textId="77777777" w:rsidR="008164B8" w:rsidRDefault="008164B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4DD7E9C9" w14:textId="77777777" w:rsidR="008164B8" w:rsidRDefault="008164B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14:paraId="6F3098D6" w14:textId="77777777" w:rsidR="008164B8" w:rsidRDefault="008164B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B1D73" w14:paraId="70126828" w14:textId="77777777" w:rsidTr="003B1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</w:tcPr>
          <w:p w14:paraId="3E423402" w14:textId="256BB89F" w:rsidR="008164B8" w:rsidRPr="00B5333F" w:rsidRDefault="00A94D33" w:rsidP="003B1D73">
            <w:pPr>
              <w:rPr>
                <w:rFonts w:ascii="Times New Roman" w:hAnsi="Times New Roman"/>
                <w:b w:val="0"/>
                <w:sz w:val="20"/>
                <w:szCs w:val="28"/>
              </w:rPr>
            </w:pPr>
            <w:r w:rsidRPr="00B5333F">
              <w:rPr>
                <w:rFonts w:ascii="Times New Roman" w:hAnsi="Times New Roman"/>
                <w:b w:val="0"/>
                <w:sz w:val="20"/>
                <w:szCs w:val="28"/>
              </w:rPr>
              <w:t>Bite - human</w:t>
            </w:r>
          </w:p>
        </w:tc>
        <w:tc>
          <w:tcPr>
            <w:tcW w:w="1269" w:type="dxa"/>
          </w:tcPr>
          <w:p w14:paraId="0CD21330" w14:textId="77777777" w:rsidR="008164B8" w:rsidRDefault="008164B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14:paraId="7236BF79" w14:textId="77777777" w:rsidR="008164B8" w:rsidRDefault="008164B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395C7726" w14:textId="77777777" w:rsidR="008164B8" w:rsidRDefault="008164B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14:paraId="2B53BFC0" w14:textId="77777777" w:rsidR="008164B8" w:rsidRDefault="008164B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68" w:type="dxa"/>
          </w:tcPr>
          <w:p w14:paraId="46F00583" w14:textId="77777777" w:rsidR="008164B8" w:rsidRDefault="008164B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48" w:type="dxa"/>
          </w:tcPr>
          <w:p w14:paraId="0110477D" w14:textId="77777777" w:rsidR="008164B8" w:rsidRDefault="008164B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6893322B" w14:textId="77777777" w:rsidR="008164B8" w:rsidRDefault="008164B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14:paraId="71F87875" w14:textId="77777777" w:rsidR="008164B8" w:rsidRDefault="008164B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643207D4" w14:textId="77777777" w:rsidR="008164B8" w:rsidRDefault="008164B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14:paraId="6E633C6F" w14:textId="77777777" w:rsidR="008164B8" w:rsidRDefault="008164B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B1D73" w14:paraId="02BEC000" w14:textId="77777777" w:rsidTr="003B1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</w:tcPr>
          <w:p w14:paraId="0D32ADDC" w14:textId="30967D36" w:rsidR="008164B8" w:rsidRPr="00B5333F" w:rsidRDefault="00A94D33" w:rsidP="003B1D73">
            <w:pPr>
              <w:rPr>
                <w:rFonts w:ascii="Times New Roman" w:hAnsi="Times New Roman"/>
                <w:b w:val="0"/>
                <w:sz w:val="20"/>
                <w:szCs w:val="28"/>
              </w:rPr>
            </w:pPr>
            <w:r w:rsidRPr="00B5333F">
              <w:rPr>
                <w:rFonts w:ascii="Times New Roman" w:hAnsi="Times New Roman"/>
                <w:b w:val="0"/>
                <w:sz w:val="20"/>
                <w:szCs w:val="28"/>
              </w:rPr>
              <w:t>Herpes Simplex</w:t>
            </w:r>
          </w:p>
        </w:tc>
        <w:tc>
          <w:tcPr>
            <w:tcW w:w="1269" w:type="dxa"/>
          </w:tcPr>
          <w:p w14:paraId="6C4496FA" w14:textId="77777777" w:rsidR="008164B8" w:rsidRDefault="008164B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14:paraId="1E60EEA8" w14:textId="77777777" w:rsidR="008164B8" w:rsidRDefault="008164B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07B063FF" w14:textId="77777777" w:rsidR="008164B8" w:rsidRDefault="008164B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14:paraId="14F8F39F" w14:textId="77777777" w:rsidR="008164B8" w:rsidRDefault="008164B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68" w:type="dxa"/>
          </w:tcPr>
          <w:p w14:paraId="2DA6E744" w14:textId="77777777" w:rsidR="008164B8" w:rsidRDefault="008164B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48" w:type="dxa"/>
          </w:tcPr>
          <w:p w14:paraId="7702E0A2" w14:textId="77777777" w:rsidR="008164B8" w:rsidRDefault="008164B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4470AB40" w14:textId="77777777" w:rsidR="008164B8" w:rsidRDefault="008164B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14:paraId="31668E97" w14:textId="77777777" w:rsidR="008164B8" w:rsidRDefault="008164B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4679169D" w14:textId="77777777" w:rsidR="008164B8" w:rsidRDefault="008164B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14:paraId="2E65641F" w14:textId="77777777" w:rsidR="008164B8" w:rsidRDefault="008164B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B1D73" w14:paraId="550E4E44" w14:textId="77777777" w:rsidTr="003B1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</w:tcPr>
          <w:p w14:paraId="6AD85F18" w14:textId="184E451B" w:rsidR="008164B8" w:rsidRPr="00B5333F" w:rsidRDefault="00A94D33" w:rsidP="003B1D73">
            <w:pPr>
              <w:rPr>
                <w:rFonts w:ascii="Times New Roman" w:hAnsi="Times New Roman"/>
                <w:b w:val="0"/>
                <w:sz w:val="20"/>
                <w:szCs w:val="28"/>
              </w:rPr>
            </w:pPr>
            <w:r w:rsidRPr="00B5333F">
              <w:rPr>
                <w:rFonts w:ascii="Times New Roman" w:hAnsi="Times New Roman"/>
                <w:b w:val="0"/>
                <w:sz w:val="20"/>
                <w:szCs w:val="28"/>
              </w:rPr>
              <w:t xml:space="preserve">Herpes Zoster </w:t>
            </w:r>
          </w:p>
        </w:tc>
        <w:tc>
          <w:tcPr>
            <w:tcW w:w="1269" w:type="dxa"/>
          </w:tcPr>
          <w:p w14:paraId="09C5042D" w14:textId="77777777" w:rsidR="008164B8" w:rsidRDefault="008164B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14:paraId="663DDE7A" w14:textId="77777777" w:rsidR="008164B8" w:rsidRDefault="008164B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6E8CEDFF" w14:textId="77777777" w:rsidR="008164B8" w:rsidRDefault="008164B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14:paraId="2F933D42" w14:textId="77777777" w:rsidR="008164B8" w:rsidRDefault="008164B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68" w:type="dxa"/>
          </w:tcPr>
          <w:p w14:paraId="3EA1DCED" w14:textId="77777777" w:rsidR="008164B8" w:rsidRDefault="008164B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48" w:type="dxa"/>
          </w:tcPr>
          <w:p w14:paraId="62A542AB" w14:textId="77777777" w:rsidR="008164B8" w:rsidRDefault="008164B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78FB7A67" w14:textId="77777777" w:rsidR="008164B8" w:rsidRDefault="008164B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14:paraId="6293AAEA" w14:textId="77777777" w:rsidR="008164B8" w:rsidRDefault="008164B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5610C99E" w14:textId="77777777" w:rsidR="008164B8" w:rsidRDefault="008164B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14:paraId="5D13A0D7" w14:textId="77777777" w:rsidR="008164B8" w:rsidRDefault="008164B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B1D73" w14:paraId="0F25A6F5" w14:textId="77777777" w:rsidTr="003B1D73">
        <w:trPr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</w:tcPr>
          <w:p w14:paraId="20DD71B4" w14:textId="2BE5A2A4" w:rsidR="008164B8" w:rsidRPr="00B5333F" w:rsidRDefault="00A94D33" w:rsidP="003B1D73">
            <w:pPr>
              <w:rPr>
                <w:rFonts w:ascii="Times New Roman" w:hAnsi="Times New Roman"/>
                <w:b w:val="0"/>
                <w:sz w:val="20"/>
                <w:szCs w:val="28"/>
              </w:rPr>
            </w:pPr>
            <w:r w:rsidRPr="00B5333F">
              <w:rPr>
                <w:rFonts w:ascii="Times New Roman" w:hAnsi="Times New Roman"/>
                <w:b w:val="0"/>
                <w:sz w:val="20"/>
                <w:szCs w:val="28"/>
              </w:rPr>
              <w:t xml:space="preserve">Dermatophytosis </w:t>
            </w:r>
          </w:p>
        </w:tc>
        <w:tc>
          <w:tcPr>
            <w:tcW w:w="1269" w:type="dxa"/>
          </w:tcPr>
          <w:p w14:paraId="6A5FC88D" w14:textId="77777777" w:rsidR="008164B8" w:rsidRDefault="008164B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14:paraId="779DB1F8" w14:textId="77777777" w:rsidR="008164B8" w:rsidRDefault="008164B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77C174BF" w14:textId="77777777" w:rsidR="008164B8" w:rsidRDefault="008164B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14:paraId="53A8B4C1" w14:textId="77777777" w:rsidR="008164B8" w:rsidRDefault="008164B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68" w:type="dxa"/>
          </w:tcPr>
          <w:p w14:paraId="0A2B2336" w14:textId="77777777" w:rsidR="008164B8" w:rsidRDefault="008164B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48" w:type="dxa"/>
          </w:tcPr>
          <w:p w14:paraId="33F292F4" w14:textId="77777777" w:rsidR="008164B8" w:rsidRDefault="008164B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7BFC674A" w14:textId="77777777" w:rsidR="008164B8" w:rsidRDefault="008164B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14:paraId="1D137B1F" w14:textId="77777777" w:rsidR="008164B8" w:rsidRDefault="008164B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0F6703D8" w14:textId="77777777" w:rsidR="008164B8" w:rsidRDefault="008164B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14:paraId="7E0B360E" w14:textId="77777777" w:rsidR="008164B8" w:rsidRDefault="008164B8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B1D73" w14:paraId="32F3DEE3" w14:textId="77777777" w:rsidTr="003B1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</w:tcPr>
          <w:p w14:paraId="3282BFD3" w14:textId="75A29A0F" w:rsidR="008164B8" w:rsidRPr="00B5333F" w:rsidRDefault="00A94D33" w:rsidP="003B1D73">
            <w:pPr>
              <w:rPr>
                <w:rFonts w:ascii="Times New Roman" w:hAnsi="Times New Roman"/>
                <w:b w:val="0"/>
                <w:sz w:val="20"/>
                <w:szCs w:val="28"/>
              </w:rPr>
            </w:pPr>
            <w:r w:rsidRPr="00B5333F">
              <w:rPr>
                <w:rFonts w:ascii="Times New Roman" w:hAnsi="Times New Roman"/>
                <w:b w:val="0"/>
                <w:sz w:val="20"/>
                <w:szCs w:val="28"/>
              </w:rPr>
              <w:t>Impetigo</w:t>
            </w:r>
          </w:p>
        </w:tc>
        <w:tc>
          <w:tcPr>
            <w:tcW w:w="1269" w:type="dxa"/>
          </w:tcPr>
          <w:p w14:paraId="5D05CBAE" w14:textId="77777777" w:rsidR="008164B8" w:rsidRDefault="008164B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14:paraId="4263BDBC" w14:textId="77777777" w:rsidR="008164B8" w:rsidRDefault="008164B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0772A1E1" w14:textId="77777777" w:rsidR="008164B8" w:rsidRDefault="008164B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14:paraId="53B8DA47" w14:textId="77777777" w:rsidR="008164B8" w:rsidRDefault="008164B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68" w:type="dxa"/>
          </w:tcPr>
          <w:p w14:paraId="759AAFB4" w14:textId="77777777" w:rsidR="008164B8" w:rsidRDefault="008164B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48" w:type="dxa"/>
          </w:tcPr>
          <w:p w14:paraId="4A538B65" w14:textId="77777777" w:rsidR="008164B8" w:rsidRDefault="008164B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0217770A" w14:textId="77777777" w:rsidR="008164B8" w:rsidRDefault="008164B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14:paraId="593E69D6" w14:textId="77777777" w:rsidR="008164B8" w:rsidRDefault="008164B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4A6F2138" w14:textId="77777777" w:rsidR="008164B8" w:rsidRDefault="008164B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14:paraId="245A3018" w14:textId="77777777" w:rsidR="008164B8" w:rsidRDefault="008164B8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B1D73" w14:paraId="6205F04C" w14:textId="77777777" w:rsidTr="003B1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</w:tcPr>
          <w:p w14:paraId="50BA7FF5" w14:textId="79FD2EBA" w:rsidR="00A94D33" w:rsidRPr="00B5333F" w:rsidRDefault="00A94D33" w:rsidP="003B1D73">
            <w:pPr>
              <w:rPr>
                <w:rFonts w:ascii="Times New Roman" w:hAnsi="Times New Roman"/>
                <w:b w:val="0"/>
                <w:sz w:val="20"/>
                <w:szCs w:val="28"/>
              </w:rPr>
            </w:pPr>
            <w:r w:rsidRPr="00B5333F">
              <w:rPr>
                <w:rFonts w:ascii="Times New Roman" w:hAnsi="Times New Roman"/>
                <w:b w:val="0"/>
                <w:sz w:val="20"/>
                <w:szCs w:val="28"/>
              </w:rPr>
              <w:t xml:space="preserve">Lyme </w:t>
            </w:r>
            <w:proofErr w:type="spellStart"/>
            <w:r w:rsidRPr="00B5333F">
              <w:rPr>
                <w:rFonts w:ascii="Times New Roman" w:hAnsi="Times New Roman"/>
                <w:b w:val="0"/>
                <w:sz w:val="20"/>
                <w:szCs w:val="28"/>
              </w:rPr>
              <w:t>Dz</w:t>
            </w:r>
            <w:proofErr w:type="spellEnd"/>
          </w:p>
        </w:tc>
        <w:tc>
          <w:tcPr>
            <w:tcW w:w="1269" w:type="dxa"/>
          </w:tcPr>
          <w:p w14:paraId="1DCBBD83" w14:textId="77777777" w:rsidR="00A94D33" w:rsidRDefault="00A94D33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14:paraId="2C320676" w14:textId="77777777" w:rsidR="00A94D33" w:rsidRDefault="00A94D33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162E955E" w14:textId="77777777" w:rsidR="00A94D33" w:rsidRDefault="00A94D33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14:paraId="1424E8FB" w14:textId="77777777" w:rsidR="00A94D33" w:rsidRDefault="00A94D33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68" w:type="dxa"/>
          </w:tcPr>
          <w:p w14:paraId="670A90A4" w14:textId="77777777" w:rsidR="00A94D33" w:rsidRDefault="00A94D33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48" w:type="dxa"/>
          </w:tcPr>
          <w:p w14:paraId="1B5BCAE8" w14:textId="77777777" w:rsidR="00A94D33" w:rsidRDefault="00A94D33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2B83EC44" w14:textId="77777777" w:rsidR="00A94D33" w:rsidRDefault="00A94D33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14:paraId="7F0BB934" w14:textId="77777777" w:rsidR="00A94D33" w:rsidRDefault="00A94D33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7FCCEB2F" w14:textId="77777777" w:rsidR="00A94D33" w:rsidRDefault="00A94D33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14:paraId="73676E78" w14:textId="77777777" w:rsidR="00A94D33" w:rsidRDefault="00A94D33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B1D73" w14:paraId="0DD2FA27" w14:textId="77777777" w:rsidTr="003B1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</w:tcPr>
          <w:p w14:paraId="18E07372" w14:textId="00F6A177" w:rsidR="00A94D33" w:rsidRPr="00B5333F" w:rsidRDefault="00A94D33" w:rsidP="003B1D73">
            <w:pPr>
              <w:rPr>
                <w:rFonts w:ascii="Times New Roman" w:hAnsi="Times New Roman"/>
                <w:b w:val="0"/>
                <w:sz w:val="20"/>
                <w:szCs w:val="28"/>
              </w:rPr>
            </w:pPr>
            <w:r w:rsidRPr="00B5333F">
              <w:rPr>
                <w:rFonts w:ascii="Times New Roman" w:hAnsi="Times New Roman"/>
                <w:b w:val="0"/>
                <w:sz w:val="20"/>
                <w:szCs w:val="28"/>
              </w:rPr>
              <w:t xml:space="preserve">Rocky Mountain Spotted Fever </w:t>
            </w:r>
          </w:p>
        </w:tc>
        <w:tc>
          <w:tcPr>
            <w:tcW w:w="1269" w:type="dxa"/>
          </w:tcPr>
          <w:p w14:paraId="75B99C1A" w14:textId="77777777" w:rsidR="00A94D33" w:rsidRDefault="00A94D33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14:paraId="6CA67A6B" w14:textId="77777777" w:rsidR="00A94D33" w:rsidRDefault="00A94D33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49B34724" w14:textId="77777777" w:rsidR="00A94D33" w:rsidRDefault="00A94D33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14:paraId="7DBD1C0C" w14:textId="77777777" w:rsidR="00A94D33" w:rsidRDefault="00A94D33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68" w:type="dxa"/>
          </w:tcPr>
          <w:p w14:paraId="5AE9EEBF" w14:textId="77777777" w:rsidR="00A94D33" w:rsidRDefault="00A94D33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48" w:type="dxa"/>
          </w:tcPr>
          <w:p w14:paraId="5B78EEED" w14:textId="77777777" w:rsidR="00A94D33" w:rsidRDefault="00A94D33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4972D642" w14:textId="77777777" w:rsidR="00A94D33" w:rsidRDefault="00A94D33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14:paraId="55928BD9" w14:textId="77777777" w:rsidR="00A94D33" w:rsidRDefault="00A94D33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720BF6EB" w14:textId="77777777" w:rsidR="00A94D33" w:rsidRDefault="00A94D33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14:paraId="500C9593" w14:textId="77777777" w:rsidR="00A94D33" w:rsidRDefault="00A94D33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B1D73" w14:paraId="397376B6" w14:textId="77777777" w:rsidTr="003B1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</w:tcPr>
          <w:p w14:paraId="71D36429" w14:textId="109D0A81" w:rsidR="00A94D33" w:rsidRPr="00B5333F" w:rsidRDefault="00A94D33" w:rsidP="003B1D73">
            <w:pPr>
              <w:rPr>
                <w:rFonts w:ascii="Times New Roman" w:hAnsi="Times New Roman"/>
                <w:b w:val="0"/>
                <w:sz w:val="20"/>
                <w:szCs w:val="28"/>
              </w:rPr>
            </w:pPr>
            <w:r w:rsidRPr="00B5333F">
              <w:rPr>
                <w:rFonts w:ascii="Times New Roman" w:hAnsi="Times New Roman"/>
                <w:b w:val="0"/>
                <w:sz w:val="20"/>
                <w:szCs w:val="28"/>
              </w:rPr>
              <w:t xml:space="preserve">Tinea </w:t>
            </w:r>
            <w:proofErr w:type="spellStart"/>
            <w:r w:rsidRPr="00B5333F">
              <w:rPr>
                <w:rFonts w:ascii="Times New Roman" w:hAnsi="Times New Roman"/>
                <w:b w:val="0"/>
                <w:sz w:val="20"/>
                <w:szCs w:val="28"/>
              </w:rPr>
              <w:t>Capitus</w:t>
            </w:r>
            <w:proofErr w:type="spellEnd"/>
          </w:p>
        </w:tc>
        <w:tc>
          <w:tcPr>
            <w:tcW w:w="1269" w:type="dxa"/>
          </w:tcPr>
          <w:p w14:paraId="55B6695C" w14:textId="77777777" w:rsidR="00A94D33" w:rsidRDefault="00A94D33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14:paraId="51F4E0FD" w14:textId="77777777" w:rsidR="00A94D33" w:rsidRDefault="00A94D33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3A681956" w14:textId="77777777" w:rsidR="00A94D33" w:rsidRDefault="00A94D33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14:paraId="46A0C066" w14:textId="77777777" w:rsidR="00A94D33" w:rsidRDefault="00A94D33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68" w:type="dxa"/>
          </w:tcPr>
          <w:p w14:paraId="2001DFD3" w14:textId="77777777" w:rsidR="00A94D33" w:rsidRDefault="00A94D33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48" w:type="dxa"/>
          </w:tcPr>
          <w:p w14:paraId="02F4622B" w14:textId="77777777" w:rsidR="00A94D33" w:rsidRDefault="00A94D33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7466CE28" w14:textId="77777777" w:rsidR="00A94D33" w:rsidRDefault="00A94D33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14:paraId="26FFB9C3" w14:textId="77777777" w:rsidR="00A94D33" w:rsidRDefault="00A94D33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3B864788" w14:textId="77777777" w:rsidR="00A94D33" w:rsidRDefault="00A94D33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14:paraId="2972F025" w14:textId="77777777" w:rsidR="00A94D33" w:rsidRDefault="00A94D33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B1D73" w14:paraId="4A8641DA" w14:textId="77777777" w:rsidTr="003B1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</w:tcPr>
          <w:p w14:paraId="1D9DF198" w14:textId="63A4D3B2" w:rsidR="00A94D33" w:rsidRPr="00B5333F" w:rsidRDefault="00A94D33" w:rsidP="003B1D73">
            <w:pPr>
              <w:rPr>
                <w:rFonts w:ascii="Times New Roman" w:hAnsi="Times New Roman"/>
                <w:b w:val="0"/>
                <w:sz w:val="20"/>
                <w:szCs w:val="28"/>
              </w:rPr>
            </w:pPr>
            <w:r w:rsidRPr="00B5333F">
              <w:rPr>
                <w:rFonts w:ascii="Times New Roman" w:hAnsi="Times New Roman"/>
                <w:b w:val="0"/>
                <w:sz w:val="20"/>
                <w:szCs w:val="28"/>
              </w:rPr>
              <w:t>Tinea Alba/Versicolor</w:t>
            </w:r>
          </w:p>
        </w:tc>
        <w:tc>
          <w:tcPr>
            <w:tcW w:w="1269" w:type="dxa"/>
          </w:tcPr>
          <w:p w14:paraId="4F4A2704" w14:textId="77777777" w:rsidR="00A94D33" w:rsidRDefault="00A94D33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14:paraId="6AC79347" w14:textId="77777777" w:rsidR="00A94D33" w:rsidRDefault="00A94D33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0569E7EF" w14:textId="77777777" w:rsidR="00A94D33" w:rsidRDefault="00A94D33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14:paraId="4AF366E8" w14:textId="77777777" w:rsidR="00A94D33" w:rsidRDefault="00A94D33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68" w:type="dxa"/>
          </w:tcPr>
          <w:p w14:paraId="76BFBD20" w14:textId="77777777" w:rsidR="00A94D33" w:rsidRDefault="00A94D33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48" w:type="dxa"/>
          </w:tcPr>
          <w:p w14:paraId="34C77594" w14:textId="77777777" w:rsidR="00A94D33" w:rsidRDefault="00A94D33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62F67978" w14:textId="77777777" w:rsidR="00A94D33" w:rsidRDefault="00A94D33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14:paraId="249ECE1B" w14:textId="77777777" w:rsidR="00A94D33" w:rsidRDefault="00A94D33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7B55AFA8" w14:textId="77777777" w:rsidR="00A94D33" w:rsidRDefault="00A94D33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14:paraId="2140B5AC" w14:textId="77777777" w:rsidR="00A94D33" w:rsidRDefault="00A94D33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B1D73" w14:paraId="64D4CC4A" w14:textId="77777777" w:rsidTr="003B1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</w:tcPr>
          <w:p w14:paraId="1B993525" w14:textId="0049D1E4" w:rsidR="00A94D33" w:rsidRPr="00B5333F" w:rsidRDefault="00A94D33" w:rsidP="003B1D73">
            <w:pPr>
              <w:rPr>
                <w:rFonts w:ascii="Times New Roman" w:hAnsi="Times New Roman"/>
                <w:b w:val="0"/>
                <w:sz w:val="20"/>
                <w:szCs w:val="28"/>
              </w:rPr>
            </w:pPr>
            <w:r w:rsidRPr="00B5333F">
              <w:rPr>
                <w:rFonts w:ascii="Times New Roman" w:hAnsi="Times New Roman"/>
                <w:b w:val="0"/>
                <w:sz w:val="20"/>
                <w:szCs w:val="28"/>
              </w:rPr>
              <w:t>Tinea Corporis</w:t>
            </w:r>
          </w:p>
        </w:tc>
        <w:tc>
          <w:tcPr>
            <w:tcW w:w="1269" w:type="dxa"/>
          </w:tcPr>
          <w:p w14:paraId="5F9883F6" w14:textId="77777777" w:rsidR="00A94D33" w:rsidRDefault="00A94D33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14:paraId="790B650E" w14:textId="77777777" w:rsidR="00A94D33" w:rsidRDefault="00A94D33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4530D17B" w14:textId="77777777" w:rsidR="00A94D33" w:rsidRDefault="00A94D33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14:paraId="7CE13E36" w14:textId="77777777" w:rsidR="00A94D33" w:rsidRDefault="00A94D33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68" w:type="dxa"/>
          </w:tcPr>
          <w:p w14:paraId="681C9859" w14:textId="77777777" w:rsidR="00A94D33" w:rsidRDefault="00A94D33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48" w:type="dxa"/>
          </w:tcPr>
          <w:p w14:paraId="2C0D7C8E" w14:textId="77777777" w:rsidR="00A94D33" w:rsidRDefault="00A94D33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1C700E7B" w14:textId="77777777" w:rsidR="00A94D33" w:rsidRDefault="00A94D33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14:paraId="11E855AF" w14:textId="77777777" w:rsidR="00A94D33" w:rsidRDefault="00A94D33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192BDB9D" w14:textId="77777777" w:rsidR="00A94D33" w:rsidRDefault="00A94D33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14:paraId="4294E2FD" w14:textId="77777777" w:rsidR="00A94D33" w:rsidRDefault="00A94D33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B1D73" w14:paraId="2C1191F9" w14:textId="77777777" w:rsidTr="003B1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</w:tcPr>
          <w:p w14:paraId="1D79D443" w14:textId="3919B5A7" w:rsidR="00A94D33" w:rsidRPr="00B5333F" w:rsidRDefault="00A94D33" w:rsidP="003B1D73">
            <w:pPr>
              <w:rPr>
                <w:rFonts w:ascii="Times New Roman" w:hAnsi="Times New Roman"/>
                <w:b w:val="0"/>
                <w:sz w:val="20"/>
                <w:szCs w:val="28"/>
              </w:rPr>
            </w:pPr>
            <w:r w:rsidRPr="00B5333F">
              <w:rPr>
                <w:rFonts w:ascii="Times New Roman" w:hAnsi="Times New Roman"/>
                <w:b w:val="0"/>
                <w:sz w:val="20"/>
                <w:szCs w:val="28"/>
              </w:rPr>
              <w:lastRenderedPageBreak/>
              <w:t>Tinea Pedis</w:t>
            </w:r>
          </w:p>
        </w:tc>
        <w:tc>
          <w:tcPr>
            <w:tcW w:w="1269" w:type="dxa"/>
          </w:tcPr>
          <w:p w14:paraId="65D0E0A6" w14:textId="77777777" w:rsidR="00A94D33" w:rsidRDefault="00A94D33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14:paraId="19471B62" w14:textId="77777777" w:rsidR="00A94D33" w:rsidRDefault="00A94D33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57F23CF1" w14:textId="77777777" w:rsidR="00A94D33" w:rsidRDefault="00A94D33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14:paraId="0318C830" w14:textId="77777777" w:rsidR="00A94D33" w:rsidRDefault="00A94D33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68" w:type="dxa"/>
          </w:tcPr>
          <w:p w14:paraId="68C49CB9" w14:textId="77777777" w:rsidR="00A94D33" w:rsidRDefault="00A94D33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48" w:type="dxa"/>
          </w:tcPr>
          <w:p w14:paraId="59BD4365" w14:textId="77777777" w:rsidR="00A94D33" w:rsidRDefault="00A94D33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4CCF5088" w14:textId="77777777" w:rsidR="00A94D33" w:rsidRDefault="00A94D33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14:paraId="48515F40" w14:textId="77777777" w:rsidR="00A94D33" w:rsidRDefault="00A94D33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74BFFF07" w14:textId="77777777" w:rsidR="00A94D33" w:rsidRDefault="00A94D33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14:paraId="04A79526" w14:textId="77777777" w:rsidR="00A94D33" w:rsidRDefault="00A94D33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B1D73" w14:paraId="7E453979" w14:textId="77777777" w:rsidTr="003B1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</w:tcPr>
          <w:p w14:paraId="09EA4608" w14:textId="5DDDB539" w:rsidR="00A94D33" w:rsidRPr="00B5333F" w:rsidRDefault="00A94D33" w:rsidP="003B1D73">
            <w:pPr>
              <w:rPr>
                <w:rFonts w:ascii="Times New Roman" w:hAnsi="Times New Roman"/>
                <w:b w:val="0"/>
                <w:sz w:val="20"/>
                <w:szCs w:val="28"/>
              </w:rPr>
            </w:pPr>
            <w:proofErr w:type="spellStart"/>
            <w:r w:rsidRPr="00B5333F">
              <w:rPr>
                <w:rFonts w:ascii="Times New Roman" w:hAnsi="Times New Roman"/>
                <w:b w:val="0"/>
                <w:sz w:val="20"/>
                <w:szCs w:val="28"/>
              </w:rPr>
              <w:t>Onycomycosis</w:t>
            </w:r>
            <w:proofErr w:type="spellEnd"/>
            <w:r w:rsidRPr="00B5333F">
              <w:rPr>
                <w:rFonts w:ascii="Times New Roman" w:hAnsi="Times New Roman"/>
                <w:b w:val="0"/>
                <w:sz w:val="20"/>
                <w:szCs w:val="28"/>
              </w:rPr>
              <w:t xml:space="preserve"> </w:t>
            </w:r>
          </w:p>
        </w:tc>
        <w:tc>
          <w:tcPr>
            <w:tcW w:w="1269" w:type="dxa"/>
          </w:tcPr>
          <w:p w14:paraId="7B8D537B" w14:textId="77777777" w:rsidR="00A94D33" w:rsidRDefault="00A94D33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14:paraId="77C886D2" w14:textId="77777777" w:rsidR="00A94D33" w:rsidRDefault="00A94D33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62E93147" w14:textId="77777777" w:rsidR="00A94D33" w:rsidRDefault="00A94D33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14:paraId="27146EE6" w14:textId="77777777" w:rsidR="00A94D33" w:rsidRDefault="00A94D33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68" w:type="dxa"/>
          </w:tcPr>
          <w:p w14:paraId="55EF3BEE" w14:textId="77777777" w:rsidR="00A94D33" w:rsidRDefault="00A94D33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48" w:type="dxa"/>
          </w:tcPr>
          <w:p w14:paraId="55DAF326" w14:textId="77777777" w:rsidR="00A94D33" w:rsidRDefault="00A94D33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4BAEE2E7" w14:textId="77777777" w:rsidR="00A94D33" w:rsidRDefault="00A94D33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14:paraId="0F43998E" w14:textId="77777777" w:rsidR="00A94D33" w:rsidRDefault="00A94D33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2F6683B3" w14:textId="77777777" w:rsidR="00A94D33" w:rsidRDefault="00A94D33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14:paraId="0AD73CD4" w14:textId="77777777" w:rsidR="00A94D33" w:rsidRDefault="00A94D33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B1D73" w14:paraId="197FBBFF" w14:textId="77777777" w:rsidTr="003B1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</w:tcPr>
          <w:p w14:paraId="5AB4B889" w14:textId="545BDFC8" w:rsidR="00A94D33" w:rsidRPr="00B5333F" w:rsidRDefault="00A94D33" w:rsidP="003B1D73">
            <w:pPr>
              <w:rPr>
                <w:rFonts w:ascii="Times New Roman" w:hAnsi="Times New Roman"/>
                <w:b w:val="0"/>
                <w:sz w:val="20"/>
                <w:szCs w:val="28"/>
              </w:rPr>
            </w:pPr>
            <w:r w:rsidRPr="00B5333F">
              <w:rPr>
                <w:rFonts w:ascii="Times New Roman" w:hAnsi="Times New Roman"/>
                <w:b w:val="0"/>
                <w:sz w:val="20"/>
                <w:szCs w:val="28"/>
              </w:rPr>
              <w:t xml:space="preserve">Tinea </w:t>
            </w:r>
            <w:proofErr w:type="spellStart"/>
            <w:r w:rsidRPr="00B5333F">
              <w:rPr>
                <w:rFonts w:ascii="Times New Roman" w:hAnsi="Times New Roman"/>
                <w:b w:val="0"/>
                <w:sz w:val="20"/>
                <w:szCs w:val="28"/>
              </w:rPr>
              <w:t>cruris</w:t>
            </w:r>
            <w:proofErr w:type="spellEnd"/>
          </w:p>
        </w:tc>
        <w:tc>
          <w:tcPr>
            <w:tcW w:w="1269" w:type="dxa"/>
          </w:tcPr>
          <w:p w14:paraId="62183BB4" w14:textId="77777777" w:rsidR="00A94D33" w:rsidRDefault="00A94D33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14:paraId="56B763B9" w14:textId="77777777" w:rsidR="00A94D33" w:rsidRDefault="00A94D33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5479894C" w14:textId="77777777" w:rsidR="00A94D33" w:rsidRDefault="00A94D33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14:paraId="55950153" w14:textId="77777777" w:rsidR="00A94D33" w:rsidRDefault="00A94D33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68" w:type="dxa"/>
          </w:tcPr>
          <w:p w14:paraId="5060A963" w14:textId="77777777" w:rsidR="00A94D33" w:rsidRDefault="00A94D33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48" w:type="dxa"/>
          </w:tcPr>
          <w:p w14:paraId="274F2BCF" w14:textId="77777777" w:rsidR="00A94D33" w:rsidRDefault="00A94D33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23506CCF" w14:textId="77777777" w:rsidR="00A94D33" w:rsidRDefault="00A94D33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14:paraId="5F6AF50C" w14:textId="77777777" w:rsidR="00A94D33" w:rsidRDefault="00A94D33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2547C1E0" w14:textId="77777777" w:rsidR="00A94D33" w:rsidRDefault="00A94D33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14:paraId="4CE57329" w14:textId="77777777" w:rsidR="00A94D33" w:rsidRDefault="00A94D33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B1D73" w14:paraId="79C4D465" w14:textId="77777777" w:rsidTr="003B1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</w:tcPr>
          <w:p w14:paraId="52AE1E8E" w14:textId="2E64701B" w:rsidR="00A94D33" w:rsidRPr="00B5333F" w:rsidRDefault="00A94D33" w:rsidP="003B1D73">
            <w:pPr>
              <w:rPr>
                <w:rFonts w:ascii="Times New Roman" w:hAnsi="Times New Roman"/>
                <w:b w:val="0"/>
                <w:sz w:val="20"/>
                <w:szCs w:val="28"/>
              </w:rPr>
            </w:pPr>
            <w:r w:rsidRPr="00B5333F">
              <w:rPr>
                <w:rFonts w:ascii="Times New Roman" w:hAnsi="Times New Roman"/>
                <w:b w:val="0"/>
                <w:sz w:val="20"/>
                <w:szCs w:val="28"/>
              </w:rPr>
              <w:t>Paronychia</w:t>
            </w:r>
          </w:p>
        </w:tc>
        <w:tc>
          <w:tcPr>
            <w:tcW w:w="1269" w:type="dxa"/>
          </w:tcPr>
          <w:p w14:paraId="7CD70819" w14:textId="77777777" w:rsidR="00A94D33" w:rsidRDefault="00A94D33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14:paraId="605E911B" w14:textId="77777777" w:rsidR="00A94D33" w:rsidRDefault="00A94D33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26F1938C" w14:textId="77777777" w:rsidR="00A94D33" w:rsidRDefault="00A94D33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14:paraId="1CB63A6D" w14:textId="77777777" w:rsidR="00A94D33" w:rsidRDefault="00A94D33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68" w:type="dxa"/>
          </w:tcPr>
          <w:p w14:paraId="15EC35E7" w14:textId="77777777" w:rsidR="00A94D33" w:rsidRDefault="00A94D33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48" w:type="dxa"/>
          </w:tcPr>
          <w:p w14:paraId="21DC8B47" w14:textId="77777777" w:rsidR="00A94D33" w:rsidRDefault="00A94D33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24D7EAA7" w14:textId="77777777" w:rsidR="00A94D33" w:rsidRDefault="00A94D33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14:paraId="0A51C391" w14:textId="77777777" w:rsidR="00A94D33" w:rsidRDefault="00A94D33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7DC83C4E" w14:textId="77777777" w:rsidR="00A94D33" w:rsidRDefault="00A94D33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14:paraId="05BE8A1B" w14:textId="77777777" w:rsidR="00A94D33" w:rsidRDefault="00A94D33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B1D73" w14:paraId="50A39D9B" w14:textId="77777777" w:rsidTr="003B1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</w:tcPr>
          <w:p w14:paraId="0F151570" w14:textId="5E2D998B" w:rsidR="00A94D33" w:rsidRPr="00B5333F" w:rsidRDefault="00A94D33" w:rsidP="003B1D73">
            <w:pPr>
              <w:rPr>
                <w:rFonts w:ascii="Times New Roman" w:hAnsi="Times New Roman"/>
                <w:b w:val="0"/>
                <w:sz w:val="20"/>
                <w:szCs w:val="28"/>
              </w:rPr>
            </w:pPr>
            <w:r w:rsidRPr="00B5333F">
              <w:rPr>
                <w:rFonts w:ascii="Times New Roman" w:hAnsi="Times New Roman"/>
                <w:b w:val="0"/>
                <w:sz w:val="20"/>
                <w:szCs w:val="28"/>
              </w:rPr>
              <w:t>Roseola</w:t>
            </w:r>
          </w:p>
        </w:tc>
        <w:tc>
          <w:tcPr>
            <w:tcW w:w="1269" w:type="dxa"/>
          </w:tcPr>
          <w:p w14:paraId="36E42F26" w14:textId="77777777" w:rsidR="00A94D33" w:rsidRDefault="00A94D33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14:paraId="6AF186E4" w14:textId="77777777" w:rsidR="00A94D33" w:rsidRDefault="00A94D33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4ED0BA9C" w14:textId="77777777" w:rsidR="00A94D33" w:rsidRDefault="00A94D33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14:paraId="3893CE29" w14:textId="77777777" w:rsidR="00A94D33" w:rsidRDefault="00A94D33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68" w:type="dxa"/>
          </w:tcPr>
          <w:p w14:paraId="1958CC6B" w14:textId="77777777" w:rsidR="00A94D33" w:rsidRDefault="00A94D33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48" w:type="dxa"/>
          </w:tcPr>
          <w:p w14:paraId="7EA6F052" w14:textId="77777777" w:rsidR="00A94D33" w:rsidRDefault="00A94D33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655E769E" w14:textId="77777777" w:rsidR="00A94D33" w:rsidRDefault="00A94D33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14:paraId="73F97CE9" w14:textId="77777777" w:rsidR="00A94D33" w:rsidRDefault="00A94D33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4539FDF7" w14:textId="77777777" w:rsidR="00A94D33" w:rsidRDefault="00A94D33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14:paraId="5CD0C85E" w14:textId="77777777" w:rsidR="00A94D33" w:rsidRDefault="00A94D33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B1D73" w14:paraId="260EC0D4" w14:textId="77777777" w:rsidTr="003B1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</w:tcPr>
          <w:p w14:paraId="2FE22CE2" w14:textId="2F76EC09" w:rsidR="00A94D33" w:rsidRPr="00B5333F" w:rsidRDefault="00A94D33" w:rsidP="003B1D73">
            <w:pPr>
              <w:rPr>
                <w:rFonts w:ascii="Times New Roman" w:hAnsi="Times New Roman"/>
                <w:b w:val="0"/>
                <w:bCs w:val="0"/>
                <w:sz w:val="20"/>
                <w:szCs w:val="28"/>
              </w:rPr>
            </w:pPr>
            <w:r w:rsidRPr="00B5333F">
              <w:rPr>
                <w:rFonts w:ascii="Times New Roman" w:hAnsi="Times New Roman"/>
                <w:b w:val="0"/>
                <w:bCs w:val="0"/>
                <w:sz w:val="20"/>
                <w:szCs w:val="28"/>
              </w:rPr>
              <w:t>Insect Bites</w:t>
            </w:r>
          </w:p>
        </w:tc>
        <w:tc>
          <w:tcPr>
            <w:tcW w:w="1269" w:type="dxa"/>
          </w:tcPr>
          <w:p w14:paraId="12E0B152" w14:textId="77777777" w:rsidR="00A94D33" w:rsidRDefault="00A94D33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14:paraId="50FF5AC0" w14:textId="77777777" w:rsidR="00A94D33" w:rsidRDefault="00A94D33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6F4947EC" w14:textId="77777777" w:rsidR="00A94D33" w:rsidRDefault="00A94D33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14:paraId="69591035" w14:textId="77777777" w:rsidR="00A94D33" w:rsidRDefault="00A94D33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68" w:type="dxa"/>
          </w:tcPr>
          <w:p w14:paraId="18CFBB9D" w14:textId="77777777" w:rsidR="00A94D33" w:rsidRDefault="00A94D33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48" w:type="dxa"/>
          </w:tcPr>
          <w:p w14:paraId="745D4143" w14:textId="77777777" w:rsidR="00A94D33" w:rsidRDefault="00A94D33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389D8F44" w14:textId="77777777" w:rsidR="00A94D33" w:rsidRDefault="00A94D33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14:paraId="0F8DFB26" w14:textId="77777777" w:rsidR="00A94D33" w:rsidRDefault="00A94D33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54E8934E" w14:textId="77777777" w:rsidR="00A94D33" w:rsidRDefault="00A94D33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14:paraId="79680182" w14:textId="77777777" w:rsidR="00A94D33" w:rsidRDefault="00A94D33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B1D73" w14:paraId="7BC007DA" w14:textId="77777777" w:rsidTr="003B1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</w:tcPr>
          <w:p w14:paraId="1F084E5F" w14:textId="77777777" w:rsidR="00A94D33" w:rsidRPr="00B5333F" w:rsidRDefault="00A94D33" w:rsidP="003B1D73">
            <w:pPr>
              <w:rPr>
                <w:rFonts w:ascii="Times New Roman" w:hAnsi="Times New Roman"/>
                <w:b w:val="0"/>
                <w:bCs w:val="0"/>
                <w:sz w:val="20"/>
                <w:szCs w:val="28"/>
              </w:rPr>
            </w:pPr>
            <w:r w:rsidRPr="00B5333F">
              <w:rPr>
                <w:rFonts w:ascii="Times New Roman" w:hAnsi="Times New Roman"/>
                <w:b w:val="0"/>
                <w:bCs w:val="0"/>
                <w:sz w:val="20"/>
                <w:szCs w:val="28"/>
              </w:rPr>
              <w:t>RMSF</w:t>
            </w:r>
          </w:p>
        </w:tc>
        <w:tc>
          <w:tcPr>
            <w:tcW w:w="1269" w:type="dxa"/>
          </w:tcPr>
          <w:p w14:paraId="1CB365AF" w14:textId="77777777" w:rsidR="00A94D33" w:rsidRDefault="00A94D33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14:paraId="2950B5E1" w14:textId="77777777" w:rsidR="00A94D33" w:rsidRDefault="00A94D33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185E4146" w14:textId="77777777" w:rsidR="00A94D33" w:rsidRDefault="00A94D33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14:paraId="72FAC74F" w14:textId="77777777" w:rsidR="00A94D33" w:rsidRDefault="00A94D33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68" w:type="dxa"/>
          </w:tcPr>
          <w:p w14:paraId="19BD1A56" w14:textId="77777777" w:rsidR="00A94D33" w:rsidRDefault="00A94D33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48" w:type="dxa"/>
          </w:tcPr>
          <w:p w14:paraId="06A819CE" w14:textId="77777777" w:rsidR="00A94D33" w:rsidRDefault="00A94D33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79F2AF07" w14:textId="77777777" w:rsidR="00A94D33" w:rsidRDefault="00A94D33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14:paraId="6E318C69" w14:textId="77777777" w:rsidR="00A94D33" w:rsidRDefault="00A94D33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7DE4957F" w14:textId="77777777" w:rsidR="00A94D33" w:rsidRDefault="00A94D33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14:paraId="454824FE" w14:textId="77777777" w:rsidR="00A94D33" w:rsidRDefault="00A94D33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B1D73" w14:paraId="4E9CE44D" w14:textId="77777777" w:rsidTr="003B1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</w:tcPr>
          <w:p w14:paraId="2E187886" w14:textId="73EF3F9A" w:rsidR="007C1D46" w:rsidRPr="00B5333F" w:rsidRDefault="007C1D46" w:rsidP="003B1D73">
            <w:pPr>
              <w:rPr>
                <w:rFonts w:ascii="Times New Roman" w:hAnsi="Times New Roman"/>
                <w:b w:val="0"/>
                <w:sz w:val="20"/>
                <w:szCs w:val="28"/>
              </w:rPr>
            </w:pPr>
            <w:r w:rsidRPr="00B5333F">
              <w:rPr>
                <w:rFonts w:ascii="Times New Roman" w:hAnsi="Times New Roman"/>
                <w:b w:val="0"/>
                <w:sz w:val="20"/>
                <w:szCs w:val="28"/>
                <w:highlight w:val="yellow"/>
              </w:rPr>
              <w:t>Systemic Infections</w:t>
            </w:r>
          </w:p>
        </w:tc>
        <w:tc>
          <w:tcPr>
            <w:tcW w:w="1269" w:type="dxa"/>
          </w:tcPr>
          <w:p w14:paraId="7BD475A8" w14:textId="77777777" w:rsidR="007C1D46" w:rsidRDefault="007C1D46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14:paraId="20B2AB17" w14:textId="77777777" w:rsidR="007C1D46" w:rsidRDefault="007C1D46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015A4AFB" w14:textId="77777777" w:rsidR="007C1D46" w:rsidRDefault="007C1D46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14:paraId="7FFB2671" w14:textId="77777777" w:rsidR="007C1D46" w:rsidRDefault="007C1D46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68" w:type="dxa"/>
          </w:tcPr>
          <w:p w14:paraId="60FEC425" w14:textId="77777777" w:rsidR="007C1D46" w:rsidRDefault="007C1D46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48" w:type="dxa"/>
          </w:tcPr>
          <w:p w14:paraId="28B7B801" w14:textId="77777777" w:rsidR="007C1D46" w:rsidRDefault="007C1D46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2B1ABBCE" w14:textId="77777777" w:rsidR="007C1D46" w:rsidRDefault="007C1D46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14:paraId="3BA3A594" w14:textId="77777777" w:rsidR="007C1D46" w:rsidRDefault="007C1D46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1013ED25" w14:textId="77777777" w:rsidR="007C1D46" w:rsidRDefault="007C1D46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14:paraId="677D57C4" w14:textId="77777777" w:rsidR="007C1D46" w:rsidRDefault="007C1D46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B1D73" w14:paraId="41B3FF20" w14:textId="77777777" w:rsidTr="003B1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</w:tcPr>
          <w:p w14:paraId="0C9AA2B1" w14:textId="295EEEEE" w:rsidR="007C1D46" w:rsidRPr="00B5333F" w:rsidRDefault="007C1D46" w:rsidP="003B1D73">
            <w:pPr>
              <w:rPr>
                <w:rFonts w:ascii="Times New Roman" w:hAnsi="Times New Roman"/>
                <w:b w:val="0"/>
                <w:bCs w:val="0"/>
                <w:sz w:val="20"/>
                <w:szCs w:val="28"/>
              </w:rPr>
            </w:pPr>
            <w:r w:rsidRPr="00B5333F">
              <w:rPr>
                <w:rFonts w:ascii="Times New Roman" w:hAnsi="Times New Roman"/>
                <w:b w:val="0"/>
                <w:bCs w:val="0"/>
                <w:sz w:val="20"/>
                <w:szCs w:val="28"/>
              </w:rPr>
              <w:t>Bacterial Meningitis</w:t>
            </w:r>
          </w:p>
        </w:tc>
        <w:tc>
          <w:tcPr>
            <w:tcW w:w="1269" w:type="dxa"/>
          </w:tcPr>
          <w:p w14:paraId="236019FF" w14:textId="77777777" w:rsidR="007C1D46" w:rsidRDefault="007C1D46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14:paraId="38D2203B" w14:textId="77777777" w:rsidR="007C1D46" w:rsidRDefault="007C1D46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702B540B" w14:textId="77777777" w:rsidR="007C1D46" w:rsidRDefault="007C1D46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14:paraId="49441751" w14:textId="77777777" w:rsidR="007C1D46" w:rsidRDefault="007C1D46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68" w:type="dxa"/>
          </w:tcPr>
          <w:p w14:paraId="543F58DD" w14:textId="77777777" w:rsidR="007C1D46" w:rsidRDefault="007C1D46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48" w:type="dxa"/>
          </w:tcPr>
          <w:p w14:paraId="1D40F958" w14:textId="77777777" w:rsidR="007C1D46" w:rsidRDefault="007C1D46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60AA5D63" w14:textId="77777777" w:rsidR="007C1D46" w:rsidRDefault="007C1D46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14:paraId="02CD968E" w14:textId="77777777" w:rsidR="007C1D46" w:rsidRDefault="007C1D46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2415752B" w14:textId="77777777" w:rsidR="007C1D46" w:rsidRDefault="007C1D46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14:paraId="663CB336" w14:textId="77777777" w:rsidR="007C1D46" w:rsidRDefault="007C1D46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B1D73" w14:paraId="37095963" w14:textId="77777777" w:rsidTr="003B1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</w:tcPr>
          <w:p w14:paraId="4D432C23" w14:textId="7CB6F657" w:rsidR="007C1D46" w:rsidRPr="00B5333F" w:rsidRDefault="007C1D46" w:rsidP="003B1D73">
            <w:pPr>
              <w:rPr>
                <w:rFonts w:ascii="Times New Roman" w:hAnsi="Times New Roman"/>
                <w:b w:val="0"/>
                <w:bCs w:val="0"/>
                <w:sz w:val="20"/>
                <w:szCs w:val="28"/>
              </w:rPr>
            </w:pPr>
            <w:r w:rsidRPr="00B5333F">
              <w:rPr>
                <w:rFonts w:ascii="Times New Roman" w:hAnsi="Times New Roman"/>
                <w:b w:val="0"/>
                <w:bCs w:val="0"/>
                <w:sz w:val="20"/>
                <w:szCs w:val="28"/>
              </w:rPr>
              <w:t>Mumps</w:t>
            </w:r>
          </w:p>
        </w:tc>
        <w:tc>
          <w:tcPr>
            <w:tcW w:w="1269" w:type="dxa"/>
          </w:tcPr>
          <w:p w14:paraId="250125DD" w14:textId="77777777" w:rsidR="007C1D46" w:rsidRDefault="007C1D46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14:paraId="38165F62" w14:textId="77777777" w:rsidR="007C1D46" w:rsidRDefault="007C1D46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4D56131C" w14:textId="77777777" w:rsidR="007C1D46" w:rsidRDefault="007C1D46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14:paraId="7A27F136" w14:textId="77777777" w:rsidR="007C1D46" w:rsidRDefault="007C1D46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68" w:type="dxa"/>
          </w:tcPr>
          <w:p w14:paraId="695D8EDD" w14:textId="77777777" w:rsidR="007C1D46" w:rsidRDefault="007C1D46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48" w:type="dxa"/>
          </w:tcPr>
          <w:p w14:paraId="453EA401" w14:textId="77777777" w:rsidR="007C1D46" w:rsidRDefault="007C1D46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0F268D89" w14:textId="77777777" w:rsidR="007C1D46" w:rsidRDefault="007C1D46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14:paraId="55108C12" w14:textId="77777777" w:rsidR="007C1D46" w:rsidRDefault="007C1D46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76DA7D6E" w14:textId="77777777" w:rsidR="007C1D46" w:rsidRDefault="007C1D46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14:paraId="370ADE92" w14:textId="77777777" w:rsidR="007C1D46" w:rsidRDefault="007C1D46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B1D73" w14:paraId="54380809" w14:textId="77777777" w:rsidTr="003B1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</w:tcPr>
          <w:p w14:paraId="1C7B447F" w14:textId="04991DE3" w:rsidR="007C1D46" w:rsidRPr="00B5333F" w:rsidRDefault="007C1D46" w:rsidP="003B1D73">
            <w:pPr>
              <w:rPr>
                <w:rFonts w:ascii="Times New Roman" w:hAnsi="Times New Roman"/>
                <w:b w:val="0"/>
                <w:bCs w:val="0"/>
                <w:sz w:val="20"/>
                <w:szCs w:val="28"/>
              </w:rPr>
            </w:pPr>
            <w:r w:rsidRPr="00B5333F">
              <w:rPr>
                <w:rFonts w:ascii="Times New Roman" w:hAnsi="Times New Roman"/>
                <w:b w:val="0"/>
                <w:bCs w:val="0"/>
                <w:sz w:val="20"/>
                <w:szCs w:val="28"/>
              </w:rPr>
              <w:t>Varicella</w:t>
            </w:r>
          </w:p>
        </w:tc>
        <w:tc>
          <w:tcPr>
            <w:tcW w:w="1269" w:type="dxa"/>
          </w:tcPr>
          <w:p w14:paraId="3FFF6B58" w14:textId="77777777" w:rsidR="007C1D46" w:rsidRDefault="007C1D46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14:paraId="44C5D314" w14:textId="77777777" w:rsidR="007C1D46" w:rsidRDefault="007C1D46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743F845F" w14:textId="77777777" w:rsidR="007C1D46" w:rsidRDefault="007C1D46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14:paraId="43C6361C" w14:textId="77777777" w:rsidR="007C1D46" w:rsidRDefault="007C1D46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68" w:type="dxa"/>
          </w:tcPr>
          <w:p w14:paraId="2616A4EB" w14:textId="77777777" w:rsidR="007C1D46" w:rsidRDefault="007C1D46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48" w:type="dxa"/>
          </w:tcPr>
          <w:p w14:paraId="4DC18F8E" w14:textId="77777777" w:rsidR="007C1D46" w:rsidRDefault="007C1D46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15AD1FAB" w14:textId="77777777" w:rsidR="007C1D46" w:rsidRDefault="007C1D46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14:paraId="2DA497DF" w14:textId="77777777" w:rsidR="007C1D46" w:rsidRDefault="007C1D46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1E631B0F" w14:textId="77777777" w:rsidR="007C1D46" w:rsidRDefault="007C1D46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14:paraId="5B11C825" w14:textId="77777777" w:rsidR="007C1D46" w:rsidRDefault="007C1D46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B1D73" w14:paraId="1AB47051" w14:textId="77777777" w:rsidTr="003B1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</w:tcPr>
          <w:p w14:paraId="2BCF97CB" w14:textId="174599F0" w:rsidR="007C1D46" w:rsidRPr="00B5333F" w:rsidRDefault="007C1D46" w:rsidP="003B1D73">
            <w:pPr>
              <w:rPr>
                <w:rFonts w:ascii="Times New Roman" w:hAnsi="Times New Roman"/>
                <w:b w:val="0"/>
                <w:bCs w:val="0"/>
                <w:sz w:val="20"/>
                <w:szCs w:val="28"/>
              </w:rPr>
            </w:pPr>
            <w:r w:rsidRPr="00B5333F">
              <w:rPr>
                <w:rFonts w:ascii="Times New Roman" w:hAnsi="Times New Roman"/>
                <w:b w:val="0"/>
                <w:bCs w:val="0"/>
                <w:sz w:val="20"/>
                <w:szCs w:val="28"/>
              </w:rPr>
              <w:t>Scarlet Fever</w:t>
            </w:r>
          </w:p>
        </w:tc>
        <w:tc>
          <w:tcPr>
            <w:tcW w:w="1269" w:type="dxa"/>
          </w:tcPr>
          <w:p w14:paraId="55FF0935" w14:textId="77777777" w:rsidR="007C1D46" w:rsidRDefault="007C1D46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14:paraId="34111484" w14:textId="77777777" w:rsidR="007C1D46" w:rsidRDefault="007C1D46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0E4CD2C4" w14:textId="77777777" w:rsidR="007C1D46" w:rsidRDefault="007C1D46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14:paraId="343E4F45" w14:textId="77777777" w:rsidR="007C1D46" w:rsidRDefault="007C1D46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68" w:type="dxa"/>
          </w:tcPr>
          <w:p w14:paraId="5573C808" w14:textId="77777777" w:rsidR="007C1D46" w:rsidRDefault="007C1D46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48" w:type="dxa"/>
          </w:tcPr>
          <w:p w14:paraId="55CDBD10" w14:textId="77777777" w:rsidR="007C1D46" w:rsidRDefault="007C1D46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50DAE6B4" w14:textId="77777777" w:rsidR="007C1D46" w:rsidRDefault="007C1D46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14:paraId="78D163B3" w14:textId="77777777" w:rsidR="007C1D46" w:rsidRDefault="007C1D46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13EAC1D7" w14:textId="77777777" w:rsidR="007C1D46" w:rsidRDefault="007C1D46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14:paraId="301B19AB" w14:textId="77777777" w:rsidR="007C1D46" w:rsidRDefault="007C1D46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B1D73" w14:paraId="485A15EB" w14:textId="77777777" w:rsidTr="003B1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</w:tcPr>
          <w:p w14:paraId="664D40F0" w14:textId="4307B8A7" w:rsidR="007C1D46" w:rsidRPr="00B5333F" w:rsidRDefault="007C1D46" w:rsidP="003B1D73">
            <w:pPr>
              <w:rPr>
                <w:rFonts w:ascii="Times New Roman" w:hAnsi="Times New Roman"/>
                <w:b w:val="0"/>
                <w:bCs w:val="0"/>
                <w:sz w:val="20"/>
                <w:szCs w:val="28"/>
              </w:rPr>
            </w:pPr>
            <w:r w:rsidRPr="00B5333F">
              <w:rPr>
                <w:rFonts w:ascii="Times New Roman" w:hAnsi="Times New Roman"/>
                <w:b w:val="0"/>
                <w:bCs w:val="0"/>
                <w:sz w:val="20"/>
                <w:szCs w:val="28"/>
              </w:rPr>
              <w:t xml:space="preserve">Fifth </w:t>
            </w:r>
            <w:proofErr w:type="spellStart"/>
            <w:r w:rsidRPr="00B5333F">
              <w:rPr>
                <w:rFonts w:ascii="Times New Roman" w:hAnsi="Times New Roman"/>
                <w:b w:val="0"/>
                <w:bCs w:val="0"/>
                <w:sz w:val="20"/>
                <w:szCs w:val="28"/>
              </w:rPr>
              <w:t>Dz</w:t>
            </w:r>
            <w:proofErr w:type="spellEnd"/>
          </w:p>
        </w:tc>
        <w:tc>
          <w:tcPr>
            <w:tcW w:w="1269" w:type="dxa"/>
          </w:tcPr>
          <w:p w14:paraId="3CC12C00" w14:textId="77777777" w:rsidR="007C1D46" w:rsidRDefault="007C1D46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14:paraId="59C1DCA8" w14:textId="77777777" w:rsidR="007C1D46" w:rsidRDefault="007C1D46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7D3AFF01" w14:textId="77777777" w:rsidR="007C1D46" w:rsidRDefault="007C1D46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14:paraId="5B55D1BB" w14:textId="77777777" w:rsidR="007C1D46" w:rsidRDefault="007C1D46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68" w:type="dxa"/>
          </w:tcPr>
          <w:p w14:paraId="065BE341" w14:textId="77777777" w:rsidR="007C1D46" w:rsidRDefault="007C1D46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48" w:type="dxa"/>
          </w:tcPr>
          <w:p w14:paraId="0E29F2CF" w14:textId="77777777" w:rsidR="007C1D46" w:rsidRDefault="007C1D46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7A549988" w14:textId="77777777" w:rsidR="007C1D46" w:rsidRDefault="007C1D46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14:paraId="1A92E84D" w14:textId="77777777" w:rsidR="007C1D46" w:rsidRDefault="007C1D46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10E6890C" w14:textId="77777777" w:rsidR="007C1D46" w:rsidRDefault="007C1D46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14:paraId="7724583D" w14:textId="77777777" w:rsidR="007C1D46" w:rsidRDefault="007C1D46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B1D73" w14:paraId="29A487CF" w14:textId="77777777" w:rsidTr="003B1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</w:tcPr>
          <w:p w14:paraId="0AF75631" w14:textId="27FADBCE" w:rsidR="007C1D46" w:rsidRPr="00B5333F" w:rsidRDefault="007C1D46" w:rsidP="003B1D73">
            <w:pPr>
              <w:rPr>
                <w:rFonts w:ascii="Times New Roman" w:hAnsi="Times New Roman"/>
                <w:b w:val="0"/>
                <w:bCs w:val="0"/>
                <w:sz w:val="20"/>
                <w:szCs w:val="28"/>
              </w:rPr>
            </w:pPr>
            <w:r w:rsidRPr="00B5333F">
              <w:rPr>
                <w:rFonts w:ascii="Times New Roman" w:hAnsi="Times New Roman"/>
                <w:b w:val="0"/>
                <w:bCs w:val="0"/>
                <w:sz w:val="20"/>
                <w:szCs w:val="28"/>
              </w:rPr>
              <w:t>Roseola</w:t>
            </w:r>
          </w:p>
        </w:tc>
        <w:tc>
          <w:tcPr>
            <w:tcW w:w="1269" w:type="dxa"/>
          </w:tcPr>
          <w:p w14:paraId="4DB242AF" w14:textId="77777777" w:rsidR="007C1D46" w:rsidRDefault="007C1D46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14:paraId="4AB505D8" w14:textId="77777777" w:rsidR="007C1D46" w:rsidRDefault="007C1D46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1DAE1A3E" w14:textId="77777777" w:rsidR="007C1D46" w:rsidRDefault="007C1D46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14:paraId="3B319025" w14:textId="77777777" w:rsidR="007C1D46" w:rsidRDefault="007C1D46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68" w:type="dxa"/>
          </w:tcPr>
          <w:p w14:paraId="7773AA30" w14:textId="77777777" w:rsidR="007C1D46" w:rsidRDefault="007C1D46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48" w:type="dxa"/>
          </w:tcPr>
          <w:p w14:paraId="2B54EFF8" w14:textId="77777777" w:rsidR="007C1D46" w:rsidRDefault="007C1D46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7486D2BC" w14:textId="77777777" w:rsidR="007C1D46" w:rsidRDefault="007C1D46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14:paraId="734F67BC" w14:textId="77777777" w:rsidR="007C1D46" w:rsidRDefault="007C1D46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484B97CC" w14:textId="77777777" w:rsidR="007C1D46" w:rsidRDefault="007C1D46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14:paraId="170B5ABB" w14:textId="77777777" w:rsidR="007C1D46" w:rsidRDefault="007C1D46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B1D73" w14:paraId="15380F8C" w14:textId="77777777" w:rsidTr="003B1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</w:tcPr>
          <w:p w14:paraId="597CB762" w14:textId="22B92229" w:rsidR="007C1D46" w:rsidRPr="00B5333F" w:rsidRDefault="007C1D46" w:rsidP="003B1D73">
            <w:pPr>
              <w:rPr>
                <w:rFonts w:ascii="Times New Roman" w:hAnsi="Times New Roman"/>
                <w:b w:val="0"/>
                <w:bCs w:val="0"/>
                <w:sz w:val="20"/>
                <w:szCs w:val="28"/>
              </w:rPr>
            </w:pPr>
            <w:r w:rsidRPr="00B5333F">
              <w:rPr>
                <w:rFonts w:ascii="Times New Roman" w:hAnsi="Times New Roman"/>
                <w:b w:val="0"/>
                <w:bCs w:val="0"/>
                <w:sz w:val="20"/>
                <w:szCs w:val="28"/>
              </w:rPr>
              <w:t>Rubeola</w:t>
            </w:r>
          </w:p>
        </w:tc>
        <w:tc>
          <w:tcPr>
            <w:tcW w:w="1269" w:type="dxa"/>
          </w:tcPr>
          <w:p w14:paraId="209421AA" w14:textId="77777777" w:rsidR="007C1D46" w:rsidRDefault="007C1D46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14:paraId="6DDC4248" w14:textId="77777777" w:rsidR="007C1D46" w:rsidRDefault="007C1D46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35E7C7F5" w14:textId="77777777" w:rsidR="007C1D46" w:rsidRDefault="007C1D46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14:paraId="17EEC8F7" w14:textId="77777777" w:rsidR="007C1D46" w:rsidRDefault="007C1D46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68" w:type="dxa"/>
          </w:tcPr>
          <w:p w14:paraId="3EA05FBB" w14:textId="77777777" w:rsidR="007C1D46" w:rsidRDefault="007C1D46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48" w:type="dxa"/>
          </w:tcPr>
          <w:p w14:paraId="29856506" w14:textId="77777777" w:rsidR="007C1D46" w:rsidRDefault="007C1D46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7D8153B8" w14:textId="77777777" w:rsidR="007C1D46" w:rsidRDefault="007C1D46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14:paraId="6575B10D" w14:textId="77777777" w:rsidR="007C1D46" w:rsidRDefault="007C1D46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6F163F9F" w14:textId="77777777" w:rsidR="007C1D46" w:rsidRDefault="007C1D46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14:paraId="4393B949" w14:textId="77777777" w:rsidR="007C1D46" w:rsidRDefault="007C1D46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B1D73" w14:paraId="18C27915" w14:textId="77777777" w:rsidTr="003B1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</w:tcPr>
          <w:p w14:paraId="478E0A07" w14:textId="77ABDBE3" w:rsidR="007C1D46" w:rsidRPr="00B5333F" w:rsidRDefault="007C1D46" w:rsidP="003B1D73">
            <w:pPr>
              <w:rPr>
                <w:rFonts w:ascii="Times New Roman" w:hAnsi="Times New Roman"/>
                <w:b w:val="0"/>
                <w:bCs w:val="0"/>
                <w:sz w:val="20"/>
                <w:szCs w:val="28"/>
              </w:rPr>
            </w:pPr>
            <w:r w:rsidRPr="00B5333F">
              <w:rPr>
                <w:rFonts w:ascii="Times New Roman" w:hAnsi="Times New Roman"/>
                <w:b w:val="0"/>
                <w:bCs w:val="0"/>
                <w:sz w:val="20"/>
                <w:szCs w:val="28"/>
              </w:rPr>
              <w:t>West Nile Virus</w:t>
            </w:r>
          </w:p>
        </w:tc>
        <w:tc>
          <w:tcPr>
            <w:tcW w:w="1269" w:type="dxa"/>
          </w:tcPr>
          <w:p w14:paraId="2F23945F" w14:textId="77777777" w:rsidR="007C1D46" w:rsidRDefault="007C1D46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14:paraId="02FFD496" w14:textId="77777777" w:rsidR="007C1D46" w:rsidRDefault="007C1D46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2B8B2A54" w14:textId="77777777" w:rsidR="007C1D46" w:rsidRDefault="007C1D46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14:paraId="14E395F6" w14:textId="77777777" w:rsidR="007C1D46" w:rsidRDefault="007C1D46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68" w:type="dxa"/>
          </w:tcPr>
          <w:p w14:paraId="79FCC6BF" w14:textId="77777777" w:rsidR="007C1D46" w:rsidRDefault="007C1D46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48" w:type="dxa"/>
          </w:tcPr>
          <w:p w14:paraId="7161790E" w14:textId="77777777" w:rsidR="007C1D46" w:rsidRDefault="007C1D46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436E0F0A" w14:textId="77777777" w:rsidR="007C1D46" w:rsidRDefault="007C1D46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14:paraId="7043BD55" w14:textId="77777777" w:rsidR="007C1D46" w:rsidRDefault="007C1D46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71C369C0" w14:textId="77777777" w:rsidR="007C1D46" w:rsidRDefault="007C1D46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14:paraId="70BCDEF6" w14:textId="77777777" w:rsidR="007C1D46" w:rsidRDefault="007C1D46" w:rsidP="003B1D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B1D73" w14:paraId="0065D655" w14:textId="77777777" w:rsidTr="003B1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dxa"/>
          </w:tcPr>
          <w:p w14:paraId="23B17AE6" w14:textId="5DDC2690" w:rsidR="007C1D46" w:rsidRPr="00B5333F" w:rsidRDefault="007C1D46" w:rsidP="003B1D73">
            <w:pPr>
              <w:rPr>
                <w:rFonts w:ascii="Times New Roman" w:hAnsi="Times New Roman"/>
                <w:b w:val="0"/>
                <w:bCs w:val="0"/>
                <w:sz w:val="20"/>
                <w:szCs w:val="28"/>
              </w:rPr>
            </w:pPr>
            <w:r w:rsidRPr="00B5333F">
              <w:rPr>
                <w:rFonts w:ascii="Times New Roman" w:hAnsi="Times New Roman"/>
                <w:b w:val="0"/>
                <w:bCs w:val="0"/>
                <w:sz w:val="20"/>
                <w:szCs w:val="28"/>
              </w:rPr>
              <w:t xml:space="preserve">Zika Virus Infection </w:t>
            </w:r>
          </w:p>
        </w:tc>
        <w:tc>
          <w:tcPr>
            <w:tcW w:w="1269" w:type="dxa"/>
          </w:tcPr>
          <w:p w14:paraId="6AC48D5D" w14:textId="77777777" w:rsidR="007C1D46" w:rsidRDefault="007C1D46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14:paraId="11701163" w14:textId="77777777" w:rsidR="007C1D46" w:rsidRDefault="007C1D46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1357CC53" w14:textId="77777777" w:rsidR="007C1D46" w:rsidRDefault="007C1D46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94" w:type="dxa"/>
          </w:tcPr>
          <w:p w14:paraId="2A4638F6" w14:textId="77777777" w:rsidR="007C1D46" w:rsidRDefault="007C1D46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68" w:type="dxa"/>
          </w:tcPr>
          <w:p w14:paraId="630400AB" w14:textId="77777777" w:rsidR="007C1D46" w:rsidRDefault="007C1D46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248" w:type="dxa"/>
          </w:tcPr>
          <w:p w14:paraId="2B9A8F04" w14:textId="77777777" w:rsidR="007C1D46" w:rsidRDefault="007C1D46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636D5FB2" w14:textId="77777777" w:rsidR="007C1D46" w:rsidRDefault="007C1D46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14:paraId="75FD284C" w14:textId="77777777" w:rsidR="007C1D46" w:rsidRDefault="007C1D46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190" w:type="dxa"/>
          </w:tcPr>
          <w:p w14:paraId="0BFFD663" w14:textId="77777777" w:rsidR="007C1D46" w:rsidRDefault="007C1D46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14:paraId="70D0414B" w14:textId="77777777" w:rsidR="007C1D46" w:rsidRDefault="007C1D46" w:rsidP="003B1D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10FA1F66" w14:textId="77777777" w:rsidR="00FC723C" w:rsidRDefault="00FC723C" w:rsidP="00FC723C">
      <w:pPr>
        <w:rPr>
          <w:sz w:val="28"/>
          <w:szCs w:val="28"/>
        </w:rPr>
      </w:pPr>
    </w:p>
    <w:p w14:paraId="6693406D" w14:textId="77777777" w:rsidR="00881D94" w:rsidRDefault="00881D94" w:rsidP="00FC723C">
      <w:pPr>
        <w:rPr>
          <w:sz w:val="28"/>
          <w:szCs w:val="28"/>
        </w:rPr>
      </w:pPr>
    </w:p>
    <w:p w14:paraId="3A1B9487" w14:textId="77777777" w:rsidR="00881D94" w:rsidRPr="00FC723C" w:rsidRDefault="00881D94" w:rsidP="00FC723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881D94" w:rsidRPr="00FC723C" w:rsidSect="00FC723C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5CC291" w14:textId="77777777" w:rsidR="00CE38FD" w:rsidRDefault="00CE38FD" w:rsidP="00B5333F">
      <w:r>
        <w:separator/>
      </w:r>
    </w:p>
  </w:endnote>
  <w:endnote w:type="continuationSeparator" w:id="0">
    <w:p w14:paraId="103EA31A" w14:textId="77777777" w:rsidR="00CE38FD" w:rsidRDefault="00CE38FD" w:rsidP="00B53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F58A38" w14:textId="77777777" w:rsidR="00CE38FD" w:rsidRDefault="00CE38FD" w:rsidP="00B5333F">
      <w:r>
        <w:separator/>
      </w:r>
    </w:p>
  </w:footnote>
  <w:footnote w:type="continuationSeparator" w:id="0">
    <w:p w14:paraId="6A5B456D" w14:textId="77777777" w:rsidR="00CE38FD" w:rsidRDefault="00CE38FD" w:rsidP="00B53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B149D"/>
    <w:multiLevelType w:val="hybridMultilevel"/>
    <w:tmpl w:val="129A19F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A6413B"/>
    <w:multiLevelType w:val="hybridMultilevel"/>
    <w:tmpl w:val="4BDEE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23C"/>
    <w:rsid w:val="00116F9D"/>
    <w:rsid w:val="001478B7"/>
    <w:rsid w:val="001D18C8"/>
    <w:rsid w:val="003B1D73"/>
    <w:rsid w:val="00592ED1"/>
    <w:rsid w:val="00637426"/>
    <w:rsid w:val="006C5B6A"/>
    <w:rsid w:val="006E2AD1"/>
    <w:rsid w:val="006E6CD3"/>
    <w:rsid w:val="00723202"/>
    <w:rsid w:val="007B7FBE"/>
    <w:rsid w:val="007C1D46"/>
    <w:rsid w:val="007D4E07"/>
    <w:rsid w:val="008164B8"/>
    <w:rsid w:val="00881D94"/>
    <w:rsid w:val="008D457A"/>
    <w:rsid w:val="008E1DA7"/>
    <w:rsid w:val="008E7B5D"/>
    <w:rsid w:val="00911451"/>
    <w:rsid w:val="009A12C4"/>
    <w:rsid w:val="00A276BA"/>
    <w:rsid w:val="00A94D33"/>
    <w:rsid w:val="00AA0275"/>
    <w:rsid w:val="00B33871"/>
    <w:rsid w:val="00B5333F"/>
    <w:rsid w:val="00B8664E"/>
    <w:rsid w:val="00BC69D1"/>
    <w:rsid w:val="00BD575D"/>
    <w:rsid w:val="00C30B68"/>
    <w:rsid w:val="00C50BA4"/>
    <w:rsid w:val="00CE38FD"/>
    <w:rsid w:val="00D468E5"/>
    <w:rsid w:val="00D50107"/>
    <w:rsid w:val="00D85C13"/>
    <w:rsid w:val="00E87A80"/>
    <w:rsid w:val="00FC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273DD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723C"/>
    <w:pPr>
      <w:ind w:left="720"/>
      <w:contextualSpacing/>
    </w:pPr>
  </w:style>
  <w:style w:type="table" w:styleId="TableGrid">
    <w:name w:val="Table Grid"/>
    <w:basedOn w:val="TableNormal"/>
    <w:uiPriority w:val="59"/>
    <w:rsid w:val="00FC7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B8664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rsid w:val="00B8664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B533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333F"/>
  </w:style>
  <w:style w:type="paragraph" w:styleId="Footer">
    <w:name w:val="footer"/>
    <w:basedOn w:val="Normal"/>
    <w:link w:val="FooterChar"/>
    <w:uiPriority w:val="99"/>
    <w:unhideWhenUsed/>
    <w:rsid w:val="00B533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3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45D5130-0043-2F48-B71F-0425DF683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ROSSOW HOUSE</Company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ROSALINDA ROSSOW</dc:creator>
  <cp:keywords/>
  <dc:description/>
  <cp:lastModifiedBy>JESUS REBOLLEDO</cp:lastModifiedBy>
  <cp:revision>2</cp:revision>
  <dcterms:created xsi:type="dcterms:W3CDTF">2018-12-04T06:51:00Z</dcterms:created>
  <dcterms:modified xsi:type="dcterms:W3CDTF">2018-12-04T06:51:00Z</dcterms:modified>
</cp:coreProperties>
</file>