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Title (Use the name of your topic.)</w:t>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Your Name</w:t>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rPr>
        <w:t>PAD630 Foundations of Public Administration</w:t>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rPr>
        <w:t>Southern New Hampshire University</w:t>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rPr>
        <w:t>Devin Daugherty, PhD</w:t>
      </w:r>
    </w:p>
    <w:p>
      <w:pPr>
        <w:jc w:val="center"/>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Date</w:t>
      </w:r>
    </w:p>
    <w:p>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Title (Use the name of your topic.)</w:t>
      </w:r>
    </w:p>
    <w:p>
      <w:pPr>
        <w:jc w:val="center"/>
        <w:spacing w:after="0" w:line="480" w:lineRule="auto"/>
        <w:rPr>
          <w:rFonts w:ascii="Times New Roman" w:hAnsi="Times New Roman" w:cs="Times New Roman"/>
          <w:b/>
          <w:sz w:val="24"/>
          <w:szCs w:val="24"/>
        </w:rPr>
      </w:pPr>
      <w:r>
        <w:rPr>
          <w:rFonts w:ascii="Times New Roman" w:hAnsi="Times New Roman" w:cs="Times New Roman"/>
          <w:b/>
          <w:sz w:val="24"/>
          <w:szCs w:val="24"/>
        </w:rPr>
        <w:t>Introduction</w:t>
      </w:r>
    </w:p>
    <w:p>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yellow"/>
        </w:rPr>
        <w:t>Concisely describe your chosen organizational, legal, or cultural challenge in the field of public administration. For this paragraph, tell the reader about your topic. Include the topic name, short history, significance, and any other details. This paragraph should be at least five to seven sentences.</w:t>
      </w:r>
    </w:p>
    <w:p>
      <w:pPr>
        <w:jc w:val="center"/>
        <w:spacing w:after="0" w:line="480" w:lineRule="auto"/>
        <w:rPr>
          <w:rFonts w:ascii="Times New Roman" w:hAnsi="Times New Roman" w:cs="Times New Roman"/>
          <w:b/>
          <w:sz w:val="24"/>
          <w:szCs w:val="24"/>
        </w:rPr>
      </w:pPr>
      <w:r>
        <w:rPr>
          <w:rFonts w:ascii="Times New Roman" w:hAnsi="Times New Roman" w:cs="Times New Roman"/>
          <w:b/>
          <w:sz w:val="24"/>
          <w:szCs w:val="24"/>
        </w:rPr>
        <w:t>Theoretical Overview</w:t>
      </w:r>
    </w:p>
    <w:p>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yellow"/>
        </w:rPr>
        <w:t>This paragraph should explain the three point made in the level II headings below. This paragraph should be at least five to seven sentences.</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Public Administration Advocates</w:t>
      </w:r>
    </w:p>
    <w:p>
      <w:pPr>
        <w:ind w:firstLine="720"/>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Describe the original advocates for the development of professional public</w:t>
      </w:r>
    </w:p>
    <w:p>
      <w:pP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management within the federal government of the United States. In your description, consider questions such as these: What were their viewpoints? How did they advocate for the development of public administration?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Impact on Public Administration</w:t>
      </w:r>
    </w:p>
    <w:p>
      <w:pPr>
        <w:ind w:firstLine="720"/>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Differentiate between the views of Dwight Waldo and Herbert Simon. How did each</w:t>
      </w:r>
    </w:p>
    <w:p>
      <w:pP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impact the development of the public administration profession?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Public Administration Dichotomy</w:t>
      </w:r>
    </w:p>
    <w:p>
      <w:pPr>
        <w:ind w:firstLine="720"/>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Analyze the founding dichotomy of public administration as expressed by Dwight</w:t>
      </w:r>
    </w:p>
    <w:p>
      <w:pPr>
        <w:spacing w:after="0" w:line="480" w:lineRule="auto"/>
        <w:rPr>
          <w:rFonts w:ascii="Times New Roman" w:hAnsi="Times New Roman" w:cs="Times New Roman"/>
          <w:sz w:val="24"/>
          <w:szCs w:val="24"/>
        </w:rPr>
      </w:pPr>
      <w:r>
        <w:rPr>
          <w:rFonts w:ascii="Times New Roman" w:hAnsi="Times New Roman" w:cs="Times New Roman"/>
          <w:sz w:val="24"/>
          <w:szCs w:val="24"/>
          <w:highlight w:val="yellow"/>
        </w:rPr>
        <w:t>Waldo for its impact on public administration practice.</w:t>
      </w:r>
    </w:p>
    <w:p>
      <w:pPr>
        <w:jc w:val="cente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highlight w:val="yellow"/>
        </w:rPr>
        <w:t>This conclusion should recap your paper and fully address the thesis of the paper. It should be about five to seven sentences long.</w:t>
      </w:r>
      <w:r>
        <w:rPr>
          <w:rFonts w:ascii="Times New Roman" w:hAnsi="Times New Roman" w:cs="Times New Roman"/>
          <w:sz w:val="24"/>
          <w:szCs w:val="24"/>
        </w:rPr>
        <w:br w:type="page"/>
      </w:r>
    </w:p>
    <w:p>
      <w:pPr>
        <w:jc w:val="center"/>
        <w:spacing w:after="0" w:line="480" w:lineRule="auto"/>
        <w:rPr>
          <w:rFonts w:ascii="Times New Roman" w:hAnsi="Times New Roman" w:cs="Times New Roman"/>
          <w:sz w:val="24"/>
          <w:szCs w:val="24"/>
        </w:rPr>
      </w:pPr>
      <w:r>
        <w:rPr>
          <w:rFonts w:ascii="Times New Roman" w:hAnsi="Times New Roman" w:cs="Times New Roman"/>
          <w:sz w:val="24"/>
          <w:szCs w:val="24"/>
        </w:rPr>
        <w:t>Reference(s)</w:t>
      </w:r>
    </w:p>
    <w:p>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Holzer, M. &amp; Schwester, R.W. (2016). </w:t>
      </w:r>
      <w:r>
        <w:rPr>
          <w:rFonts w:ascii="Times New Roman" w:hAnsi="Times New Roman" w:cs="Times New Roman"/>
          <w:i/>
          <w:sz w:val="24"/>
          <w:szCs w:val="24"/>
          <w:highlight w:val="yellow"/>
        </w:rPr>
        <w:t>Public administration: An introduction</w:t>
      </w:r>
      <w:r>
        <w:rPr>
          <w:rFonts w:ascii="Times New Roman" w:hAnsi="Times New Roman" w:cs="Times New Roman"/>
          <w:sz w:val="24"/>
          <w:szCs w:val="24"/>
          <w:highlight w:val="yellow"/>
        </w:rPr>
        <w:t xml:space="preserve"> (2</w:t>
      </w:r>
      <w:r>
        <w:rPr>
          <w:rFonts w:ascii="Times New Roman" w:hAnsi="Times New Roman" w:cs="Times New Roman"/>
          <w:sz w:val="24"/>
          <w:szCs w:val="24"/>
          <w:highlight w:val="yellow"/>
          <w:vertAlign w:val="superscript"/>
        </w:rPr>
        <w:t>nd</w:t>
      </w:r>
      <w:r>
        <w:rPr>
          <w:rFonts w:ascii="Times New Roman" w:hAnsi="Times New Roman" w:cs="Times New Roman"/>
          <w:sz w:val="24"/>
          <w:szCs w:val="24"/>
          <w:highlight w:val="yellow"/>
        </w:rPr>
        <w:t xml:space="preserve"> ed.). New </w:t>
      </w:r>
    </w:p>
    <w:p>
      <w:pPr>
        <w:ind w:firstLine="720"/>
        <w:spacing w:after="0" w:line="48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York: Routledge.</w:t>
      </w:r>
    </w:p>
    <w:p>
      <w:pPr>
        <w:spacing w:after="0" w:line="480" w:lineRule="auto"/>
        <w:rPr>
          <w:rFonts w:ascii="Times New Roman" w:hAnsi="Times New Roman" w:cs="Times New Roman"/>
          <w:sz w:val="24"/>
          <w:szCs w:val="24"/>
        </w:rPr>
      </w:pPr>
    </w:p>
    <w:p>
      <w:pPr>
        <w:rPr>
          <w:rFonts w:ascii="Times New Roman" w:hAnsi="Times New Roman" w:cs="Times New Roman"/>
          <w:sz w:val="24"/>
          <w:szCs w:val="24"/>
        </w:rPr>
      </w:pPr>
    </w:p>
    <w:sectPr>
      <w:pgSz w:w="12240" w:h="15840"/>
      <w:pgMar w:top="1440" w:right="1440" w:bottom="1440" w:left="1440" w:header="720" w:footer="720" w:gutter="0"/>
      <w:cols w:space="720"/>
      <w:docGrid w:linePitch="360"/>
      <w:headerReference w:type="default" r:id="rId1"/>
      <w:headerReference w:type="first" r:id="rId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rPr>
        <w:rFonts w:ascii="Times New Roman" w:hAnsi="Times New Roman" w:cs="Times New Roman"/>
        <w:sz w:val="24"/>
        <w:szCs w:val="24"/>
      </w:rPr>
    </w:pPr>
    <w:r>
      <w:rPr>
        <w:rFonts w:ascii="Times New Roman" w:hAnsi="Times New Roman" w:cs="Times New Roman"/>
        <w:sz w:val="24"/>
        <w:szCs w:val="24"/>
      </w:rPr>
      <w:t>2-2 FINAL PROJECT MILESTONE 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r>
      <w:rPr>
        <w:rFonts w:ascii="Times New Roman" w:hAnsi="Times New Roman" w:cs="Times New Roman"/>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Header"/>
    </w:pPr>
    <w:r>
      <w:rPr>
        <w:rFonts w:ascii="Times New Roman" w:hAnsi="Times New Roman" w:cs="Times New Roman"/>
        <w:sz w:val="24"/>
        <w:szCs w:val="24"/>
      </w:rPr>
      <w:t>Running head: 2-2 FINAL PROJECT MILESTONE ONE</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2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erChar">
    <w:name w:val="Header Char"/>
    <w:basedOn w:val="defaultParagraphFont"/>
    <w:link w:val="header"/>
  </w:style>
  <w:style w:type="paragraph" w:styleId="Header">
    <w:name w:val="header"/>
    <w:basedOn w:val="normal"/>
    <w:link w:val="Header Char"/>
    <w:unhideWhenUsed/>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City of Bakersfield</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Daugherty, PhD, MAS, MPA</dc:creator>
  <cp:keywords/>
  <dc:description/>
  <cp:lastModifiedBy>SM-N950U</cp:lastModifiedBy>
  <cp:revision>1</cp:revision>
  <dcterms:created xsi:type="dcterms:W3CDTF">2018-10-06T02:10:00Z</dcterms:created>
  <dcterms:modified xsi:type="dcterms:W3CDTF">2018-11-07T20:57:16Z</dcterms:modified>
  <cp:version>04.2000</cp:version>
</cp:coreProperties>
</file>