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E4" w:rsidRPr="000905E4" w:rsidRDefault="000905E4" w:rsidP="000905E4">
      <w:pPr>
        <w:spacing w:before="100" w:beforeAutospacing="1" w:after="100" w:afterAutospacing="1" w:line="240" w:lineRule="auto"/>
        <w:rPr>
          <w:rFonts w:ascii="Arial" w:eastAsia="Times New Roman" w:hAnsi="Arial" w:cs="Arial"/>
          <w:color w:val="000000"/>
          <w:sz w:val="20"/>
          <w:szCs w:val="20"/>
        </w:rPr>
      </w:pPr>
      <w:r w:rsidRPr="000905E4">
        <w:rPr>
          <w:rFonts w:ascii="Arial" w:eastAsia="Times New Roman" w:hAnsi="Arial" w:cs="Arial"/>
          <w:color w:val="000000"/>
          <w:sz w:val="20"/>
          <w:szCs w:val="20"/>
        </w:rPr>
        <w:t>As this is a graduate course, more is expected from students in the way of participation, and further as a graduate reading course, the opinions of students are actively sought to demonstrate that the reading material has been read, understood and provoked a response. The readings on a given topic will in general not agree on all issues in the topic, such as the role and feasibility of cyber-insurance, and soliciting written responses from students gives an opportunity for expressing opinions from the professional experience of each student. This assignment is for students to meet parts of the following learning outcomes.</w:t>
      </w:r>
    </w:p>
    <w:p w:rsidR="000905E4" w:rsidRPr="000905E4" w:rsidRDefault="000905E4" w:rsidP="000905E4">
      <w:pPr>
        <w:numPr>
          <w:ilvl w:val="0"/>
          <w:numId w:val="1"/>
        </w:numPr>
        <w:spacing w:before="100" w:beforeAutospacing="1" w:after="100" w:afterAutospacing="1" w:line="240" w:lineRule="auto"/>
        <w:rPr>
          <w:rFonts w:ascii="Arial" w:eastAsia="Times New Roman" w:hAnsi="Arial" w:cs="Arial"/>
          <w:color w:val="000000"/>
          <w:sz w:val="20"/>
          <w:szCs w:val="20"/>
        </w:rPr>
      </w:pPr>
      <w:r w:rsidRPr="000905E4">
        <w:rPr>
          <w:rFonts w:ascii="Arial" w:eastAsia="Times New Roman" w:hAnsi="Arial" w:cs="Arial"/>
          <w:color w:val="000000"/>
          <w:sz w:val="20"/>
          <w:szCs w:val="20"/>
        </w:rPr>
        <w:t xml:space="preserve">be able to critically </w:t>
      </w:r>
      <w:proofErr w:type="spellStart"/>
      <w:r w:rsidRPr="000905E4">
        <w:rPr>
          <w:rFonts w:ascii="Arial" w:eastAsia="Times New Roman" w:hAnsi="Arial" w:cs="Arial"/>
          <w:color w:val="000000"/>
          <w:sz w:val="20"/>
          <w:szCs w:val="20"/>
        </w:rPr>
        <w:t>analyse</w:t>
      </w:r>
      <w:proofErr w:type="spellEnd"/>
      <w:r w:rsidRPr="000905E4">
        <w:rPr>
          <w:rFonts w:ascii="Arial" w:eastAsia="Times New Roman" w:hAnsi="Arial" w:cs="Arial"/>
          <w:color w:val="000000"/>
          <w:sz w:val="20"/>
          <w:szCs w:val="20"/>
        </w:rPr>
        <w:t xml:space="preserve"> the various approaches for mitigating security risk, including when to use insurance to transfer IT risk;</w:t>
      </w:r>
    </w:p>
    <w:p w:rsidR="000905E4" w:rsidRPr="000905E4" w:rsidRDefault="000905E4" w:rsidP="000905E4">
      <w:pPr>
        <w:numPr>
          <w:ilvl w:val="0"/>
          <w:numId w:val="1"/>
        </w:numPr>
        <w:spacing w:before="100" w:beforeAutospacing="1" w:after="100" w:afterAutospacing="1" w:line="240" w:lineRule="auto"/>
        <w:rPr>
          <w:rFonts w:ascii="Arial" w:eastAsia="Times New Roman" w:hAnsi="Arial" w:cs="Arial"/>
          <w:color w:val="000000"/>
          <w:sz w:val="20"/>
          <w:szCs w:val="20"/>
        </w:rPr>
      </w:pPr>
      <w:proofErr w:type="gramStart"/>
      <w:r w:rsidRPr="000905E4">
        <w:rPr>
          <w:rFonts w:ascii="Arial" w:eastAsia="Times New Roman" w:hAnsi="Arial" w:cs="Arial"/>
          <w:color w:val="000000"/>
          <w:sz w:val="20"/>
          <w:szCs w:val="20"/>
        </w:rPr>
        <w:t>be</w:t>
      </w:r>
      <w:proofErr w:type="gramEnd"/>
      <w:r w:rsidRPr="000905E4">
        <w:rPr>
          <w:rFonts w:ascii="Arial" w:eastAsia="Times New Roman" w:hAnsi="Arial" w:cs="Arial"/>
          <w:color w:val="000000"/>
          <w:sz w:val="20"/>
          <w:szCs w:val="20"/>
        </w:rPr>
        <w:t xml:space="preserve"> able to critically evaluate IT security risks in terms of vulnerabilities targeted by hackers and the benefits of using intrusion detection systems, firewalls and vulnerability scanners to reduce risk.</w:t>
      </w:r>
      <w:r w:rsidRPr="000905E4">
        <w:rPr>
          <w:rFonts w:ascii="Arial" w:eastAsia="Times New Roman" w:hAnsi="Arial" w:cs="Arial"/>
          <w:color w:val="000000"/>
          <w:sz w:val="20"/>
          <w:szCs w:val="20"/>
        </w:rPr>
        <w:br/>
        <w:t> </w:t>
      </w:r>
    </w:p>
    <w:p w:rsidR="000905E4" w:rsidRPr="000905E4" w:rsidRDefault="000905E4" w:rsidP="000905E4">
      <w:pPr>
        <w:spacing w:after="0" w:line="240" w:lineRule="auto"/>
        <w:rPr>
          <w:rFonts w:ascii="Arial" w:eastAsia="Times New Roman" w:hAnsi="Arial" w:cs="Arial"/>
          <w:color w:val="000000"/>
          <w:sz w:val="20"/>
          <w:szCs w:val="20"/>
        </w:rPr>
      </w:pPr>
      <w:r w:rsidRPr="000905E4">
        <w:rPr>
          <w:rFonts w:ascii="Arial" w:eastAsia="Times New Roman" w:hAnsi="Arial" w:cs="Arial"/>
          <w:b/>
          <w:bCs/>
          <w:color w:val="446688"/>
          <w:sz w:val="20"/>
        </w:rPr>
        <w:t>Marking criteria</w:t>
      </w:r>
    </w:p>
    <w:p w:rsidR="000905E4" w:rsidRDefault="000905E4" w:rsidP="000905E4">
      <w:pPr>
        <w:spacing w:before="100" w:beforeAutospacing="1" w:after="100" w:afterAutospacing="1" w:line="240" w:lineRule="auto"/>
        <w:rPr>
          <w:rFonts w:ascii="Arial" w:eastAsia="Times New Roman" w:hAnsi="Arial" w:cs="Arial"/>
          <w:color w:val="000000"/>
          <w:sz w:val="20"/>
          <w:szCs w:val="20"/>
        </w:rPr>
      </w:pPr>
      <w:r w:rsidRPr="000905E4">
        <w:rPr>
          <w:rFonts w:ascii="Arial" w:eastAsia="Times New Roman" w:hAnsi="Arial" w:cs="Arial"/>
          <w:color w:val="000000"/>
          <w:sz w:val="20"/>
          <w:szCs w:val="20"/>
        </w:rPr>
        <w:t>The written responses for each topic will be reviewed and assessed by the Subject Coordinator.</w:t>
      </w:r>
    </w:p>
    <w:p w:rsidR="000905E4" w:rsidRPr="000905E4" w:rsidRDefault="000905E4" w:rsidP="000905E4">
      <w:pPr>
        <w:spacing w:before="100" w:beforeAutospacing="1" w:after="100" w:afterAutospacing="1" w:line="240" w:lineRule="auto"/>
        <w:rPr>
          <w:rFonts w:ascii="Arial" w:eastAsia="Times New Roman" w:hAnsi="Arial" w:cs="Arial"/>
          <w:color w:val="000000"/>
          <w:sz w:val="20"/>
          <w:szCs w:val="20"/>
        </w:rPr>
      </w:pPr>
      <w:r w:rsidRPr="000905E4">
        <w:rPr>
          <w:rFonts w:ascii="Arial" w:eastAsia="Times New Roman" w:hAnsi="Arial" w:cs="Arial"/>
          <w:color w:val="000000"/>
          <w:sz w:val="20"/>
          <w:szCs w:val="20"/>
        </w:rPr>
        <w:t>Students will be evaluated on:</w:t>
      </w:r>
    </w:p>
    <w:p w:rsidR="000905E4" w:rsidRPr="000905E4" w:rsidRDefault="000905E4" w:rsidP="000905E4">
      <w:pPr>
        <w:numPr>
          <w:ilvl w:val="0"/>
          <w:numId w:val="2"/>
        </w:numPr>
        <w:spacing w:before="100" w:beforeAutospacing="1" w:after="100" w:afterAutospacing="1" w:line="240" w:lineRule="auto"/>
        <w:rPr>
          <w:rFonts w:ascii="Arial" w:eastAsia="Times New Roman" w:hAnsi="Arial" w:cs="Arial"/>
          <w:color w:val="000000"/>
          <w:sz w:val="20"/>
          <w:szCs w:val="20"/>
        </w:rPr>
      </w:pPr>
      <w:r w:rsidRPr="000905E4">
        <w:rPr>
          <w:rFonts w:ascii="Arial" w:eastAsia="Times New Roman" w:hAnsi="Arial" w:cs="Arial"/>
          <w:color w:val="000000"/>
          <w:sz w:val="20"/>
          <w:szCs w:val="20"/>
        </w:rPr>
        <w:t>Regular participation in forum activities</w:t>
      </w:r>
    </w:p>
    <w:p w:rsidR="000905E4" w:rsidRPr="000905E4" w:rsidRDefault="000905E4" w:rsidP="000905E4">
      <w:pPr>
        <w:numPr>
          <w:ilvl w:val="0"/>
          <w:numId w:val="2"/>
        </w:numPr>
        <w:spacing w:before="100" w:beforeAutospacing="1" w:after="100" w:afterAutospacing="1" w:line="240" w:lineRule="auto"/>
        <w:rPr>
          <w:rFonts w:ascii="Arial" w:eastAsia="Times New Roman" w:hAnsi="Arial" w:cs="Arial"/>
          <w:color w:val="000000"/>
          <w:sz w:val="20"/>
          <w:szCs w:val="20"/>
        </w:rPr>
      </w:pPr>
      <w:r w:rsidRPr="000905E4">
        <w:rPr>
          <w:rFonts w:ascii="Arial" w:eastAsia="Times New Roman" w:hAnsi="Arial" w:cs="Arial"/>
          <w:color w:val="000000"/>
          <w:sz w:val="20"/>
          <w:szCs w:val="20"/>
        </w:rPr>
        <w:t>Understanding of the topic</w:t>
      </w:r>
    </w:p>
    <w:p w:rsidR="000905E4" w:rsidRPr="000905E4" w:rsidRDefault="000905E4" w:rsidP="000905E4">
      <w:pPr>
        <w:numPr>
          <w:ilvl w:val="0"/>
          <w:numId w:val="2"/>
        </w:numPr>
        <w:spacing w:before="100" w:beforeAutospacing="1" w:after="100" w:afterAutospacing="1" w:line="240" w:lineRule="auto"/>
        <w:rPr>
          <w:rFonts w:ascii="Arial" w:eastAsia="Times New Roman" w:hAnsi="Arial" w:cs="Arial"/>
          <w:color w:val="000000"/>
          <w:sz w:val="20"/>
          <w:szCs w:val="20"/>
        </w:rPr>
      </w:pPr>
      <w:r w:rsidRPr="000905E4">
        <w:rPr>
          <w:rFonts w:ascii="Arial" w:eastAsia="Times New Roman" w:hAnsi="Arial" w:cs="Arial"/>
          <w:color w:val="000000"/>
          <w:sz w:val="20"/>
          <w:szCs w:val="20"/>
        </w:rPr>
        <w:t>Use of supporting evidence</w:t>
      </w:r>
    </w:p>
    <w:p w:rsidR="000905E4" w:rsidRPr="000905E4" w:rsidRDefault="000905E4" w:rsidP="000905E4">
      <w:pPr>
        <w:numPr>
          <w:ilvl w:val="0"/>
          <w:numId w:val="2"/>
        </w:numPr>
        <w:spacing w:before="100" w:beforeAutospacing="1" w:after="100" w:afterAutospacing="1" w:line="240" w:lineRule="auto"/>
        <w:rPr>
          <w:rFonts w:ascii="Arial" w:eastAsia="Times New Roman" w:hAnsi="Arial" w:cs="Arial"/>
          <w:color w:val="000000"/>
          <w:sz w:val="20"/>
          <w:szCs w:val="20"/>
        </w:rPr>
      </w:pPr>
      <w:r w:rsidRPr="000905E4">
        <w:rPr>
          <w:rFonts w:ascii="Arial" w:eastAsia="Times New Roman" w:hAnsi="Arial" w:cs="Arial"/>
          <w:color w:val="000000"/>
          <w:sz w:val="20"/>
          <w:szCs w:val="20"/>
        </w:rPr>
        <w:t>Written expression</w:t>
      </w:r>
    </w:p>
    <w:p w:rsidR="000905E4" w:rsidRPr="000905E4" w:rsidRDefault="000905E4" w:rsidP="000905E4">
      <w:pPr>
        <w:numPr>
          <w:ilvl w:val="0"/>
          <w:numId w:val="2"/>
        </w:numPr>
        <w:spacing w:before="100" w:beforeAutospacing="1" w:after="100" w:afterAutospacing="1" w:line="240" w:lineRule="auto"/>
        <w:rPr>
          <w:rFonts w:ascii="Arial" w:eastAsia="Times New Roman" w:hAnsi="Arial" w:cs="Arial"/>
          <w:color w:val="000000"/>
          <w:sz w:val="20"/>
          <w:szCs w:val="20"/>
        </w:rPr>
      </w:pPr>
      <w:r w:rsidRPr="000905E4">
        <w:rPr>
          <w:rFonts w:ascii="Arial" w:eastAsia="Times New Roman" w:hAnsi="Arial" w:cs="Arial"/>
          <w:color w:val="000000"/>
          <w:sz w:val="20"/>
          <w:szCs w:val="20"/>
        </w:rPr>
        <w:t>Constructive engagement in conversations to build learning community</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45"/>
        <w:gridCol w:w="1617"/>
        <w:gridCol w:w="1600"/>
        <w:gridCol w:w="1581"/>
        <w:gridCol w:w="1538"/>
        <w:gridCol w:w="1567"/>
      </w:tblGrid>
      <w:tr w:rsidR="000905E4" w:rsidRPr="000905E4" w:rsidTr="000905E4">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after="0" w:line="240" w:lineRule="auto"/>
              <w:jc w:val="center"/>
              <w:rPr>
                <w:rFonts w:ascii="Times New Roman" w:eastAsia="Times New Roman" w:hAnsi="Times New Roman" w:cs="Times New Roman"/>
                <w:b/>
                <w:bCs/>
                <w:sz w:val="19"/>
                <w:szCs w:val="19"/>
              </w:rPr>
            </w:pPr>
            <w:r w:rsidRPr="000905E4">
              <w:rPr>
                <w:rFonts w:ascii="Times New Roman" w:eastAsia="Times New Roman" w:hAnsi="Times New Roman" w:cs="Times New Roman"/>
                <w:b/>
                <w:bCs/>
                <w:sz w:val="19"/>
                <w:szCs w:val="19"/>
              </w:rPr>
              <w:t>Criteria</w:t>
            </w:r>
          </w:p>
        </w:tc>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after="0" w:line="240" w:lineRule="auto"/>
              <w:jc w:val="center"/>
              <w:rPr>
                <w:rFonts w:ascii="Times New Roman" w:eastAsia="Times New Roman" w:hAnsi="Times New Roman" w:cs="Times New Roman"/>
                <w:b/>
                <w:bCs/>
                <w:sz w:val="19"/>
                <w:szCs w:val="19"/>
              </w:rPr>
            </w:pPr>
            <w:r w:rsidRPr="000905E4">
              <w:rPr>
                <w:rFonts w:ascii="Times New Roman" w:eastAsia="Times New Roman" w:hAnsi="Times New Roman" w:cs="Times New Roman"/>
                <w:b/>
                <w:bCs/>
                <w:sz w:val="19"/>
                <w:szCs w:val="19"/>
              </w:rPr>
              <w:t>HD</w:t>
            </w:r>
          </w:p>
        </w:tc>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after="0" w:line="240" w:lineRule="auto"/>
              <w:jc w:val="center"/>
              <w:rPr>
                <w:rFonts w:ascii="Times New Roman" w:eastAsia="Times New Roman" w:hAnsi="Times New Roman" w:cs="Times New Roman"/>
                <w:b/>
                <w:bCs/>
                <w:sz w:val="19"/>
                <w:szCs w:val="19"/>
              </w:rPr>
            </w:pPr>
            <w:r w:rsidRPr="000905E4">
              <w:rPr>
                <w:rFonts w:ascii="Times New Roman" w:eastAsia="Times New Roman" w:hAnsi="Times New Roman" w:cs="Times New Roman"/>
                <w:b/>
                <w:bCs/>
                <w:sz w:val="19"/>
                <w:szCs w:val="19"/>
              </w:rPr>
              <w:t>DI</w:t>
            </w:r>
          </w:p>
        </w:tc>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after="0" w:line="240" w:lineRule="auto"/>
              <w:jc w:val="center"/>
              <w:rPr>
                <w:rFonts w:ascii="Times New Roman" w:eastAsia="Times New Roman" w:hAnsi="Times New Roman" w:cs="Times New Roman"/>
                <w:b/>
                <w:bCs/>
                <w:sz w:val="19"/>
                <w:szCs w:val="19"/>
              </w:rPr>
            </w:pPr>
            <w:r w:rsidRPr="000905E4">
              <w:rPr>
                <w:rFonts w:ascii="Times New Roman" w:eastAsia="Times New Roman" w:hAnsi="Times New Roman" w:cs="Times New Roman"/>
                <w:b/>
                <w:bCs/>
                <w:sz w:val="19"/>
                <w:szCs w:val="19"/>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after="0" w:line="240" w:lineRule="auto"/>
              <w:jc w:val="center"/>
              <w:rPr>
                <w:rFonts w:ascii="Times New Roman" w:eastAsia="Times New Roman" w:hAnsi="Times New Roman" w:cs="Times New Roman"/>
                <w:b/>
                <w:bCs/>
                <w:sz w:val="19"/>
                <w:szCs w:val="19"/>
              </w:rPr>
            </w:pPr>
            <w:r w:rsidRPr="000905E4">
              <w:rPr>
                <w:rFonts w:ascii="Times New Roman" w:eastAsia="Times New Roman" w:hAnsi="Times New Roman" w:cs="Times New Roman"/>
                <w:b/>
                <w:bCs/>
                <w:sz w:val="19"/>
                <w:szCs w:val="19"/>
              </w:rPr>
              <w:t>PS</w:t>
            </w:r>
          </w:p>
        </w:tc>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after="0" w:line="240" w:lineRule="auto"/>
              <w:jc w:val="center"/>
              <w:rPr>
                <w:rFonts w:ascii="Times New Roman" w:eastAsia="Times New Roman" w:hAnsi="Times New Roman" w:cs="Times New Roman"/>
                <w:b/>
                <w:bCs/>
                <w:sz w:val="19"/>
                <w:szCs w:val="19"/>
              </w:rPr>
            </w:pPr>
            <w:r w:rsidRPr="000905E4">
              <w:rPr>
                <w:rFonts w:ascii="Times New Roman" w:eastAsia="Times New Roman" w:hAnsi="Times New Roman" w:cs="Times New Roman"/>
                <w:b/>
                <w:bCs/>
                <w:sz w:val="19"/>
                <w:szCs w:val="19"/>
              </w:rPr>
              <w:t>FL</w:t>
            </w:r>
          </w:p>
        </w:tc>
      </w:tr>
      <w:tr w:rsidR="000905E4" w:rsidRPr="000905E4" w:rsidTr="000905E4">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before="150" w:after="150" w:line="240" w:lineRule="auto"/>
              <w:ind w:left="150" w:right="150"/>
              <w:rPr>
                <w:rFonts w:ascii="Times New Roman" w:eastAsia="Times New Roman" w:hAnsi="Times New Roman" w:cs="Times New Roman"/>
                <w:sz w:val="19"/>
                <w:szCs w:val="19"/>
              </w:rPr>
            </w:pPr>
            <w:r w:rsidRPr="000905E4">
              <w:rPr>
                <w:rFonts w:ascii="Times New Roman" w:eastAsia="Times New Roman" w:hAnsi="Times New Roman" w:cs="Times New Roman"/>
                <w:sz w:val="19"/>
                <w:szCs w:val="19"/>
              </w:rPr>
              <w:t>Participation, understanding, evidence, writing, engagement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before="150" w:after="150" w:line="240" w:lineRule="auto"/>
              <w:ind w:left="150" w:right="150"/>
              <w:rPr>
                <w:rFonts w:ascii="Times New Roman" w:eastAsia="Times New Roman" w:hAnsi="Times New Roman" w:cs="Times New Roman"/>
                <w:sz w:val="19"/>
                <w:szCs w:val="19"/>
              </w:rPr>
            </w:pPr>
            <w:r w:rsidRPr="000905E4">
              <w:rPr>
                <w:rFonts w:ascii="Times New Roman" w:eastAsia="Times New Roman" w:hAnsi="Times New Roman" w:cs="Times New Roman"/>
                <w:sz w:val="19"/>
                <w:szCs w:val="19"/>
              </w:rPr>
              <w:t xml:space="preserve">Contributed </w:t>
            </w:r>
            <w:proofErr w:type="gramStart"/>
            <w:r w:rsidRPr="000905E4">
              <w:rPr>
                <w:rFonts w:ascii="Times New Roman" w:eastAsia="Times New Roman" w:hAnsi="Times New Roman" w:cs="Times New Roman"/>
                <w:sz w:val="19"/>
                <w:szCs w:val="19"/>
              </w:rPr>
              <w:t>to</w:t>
            </w:r>
            <w:proofErr w:type="gramEnd"/>
            <w:r w:rsidRPr="000905E4">
              <w:rPr>
                <w:rFonts w:ascii="Times New Roman" w:eastAsia="Times New Roman" w:hAnsi="Times New Roman" w:cs="Times New Roman"/>
                <w:sz w:val="19"/>
                <w:szCs w:val="19"/>
              </w:rPr>
              <w:t xml:space="preserve"> many forum discussion in a meaningful way. Posts demonstrate a deep understanding of the content, well supported by evidence. Posts are clear and well written, leading discussions.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before="150" w:after="150" w:line="240" w:lineRule="auto"/>
              <w:ind w:left="150" w:right="150"/>
              <w:rPr>
                <w:rFonts w:ascii="Times New Roman" w:eastAsia="Times New Roman" w:hAnsi="Times New Roman" w:cs="Times New Roman"/>
                <w:sz w:val="19"/>
                <w:szCs w:val="19"/>
              </w:rPr>
            </w:pPr>
            <w:r w:rsidRPr="000905E4">
              <w:rPr>
                <w:rFonts w:ascii="Times New Roman" w:eastAsia="Times New Roman" w:hAnsi="Times New Roman" w:cs="Times New Roman"/>
                <w:sz w:val="19"/>
                <w:szCs w:val="19"/>
              </w:rPr>
              <w:t>Frequent participation in forum discussions, demonstrating a good understanding of the content, supported by evidence. Posts have few errors and promote discussion.</w:t>
            </w:r>
          </w:p>
        </w:tc>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before="150" w:after="150" w:line="240" w:lineRule="auto"/>
              <w:ind w:left="150" w:right="150"/>
              <w:rPr>
                <w:rFonts w:ascii="Times New Roman" w:eastAsia="Times New Roman" w:hAnsi="Times New Roman" w:cs="Times New Roman"/>
                <w:sz w:val="19"/>
                <w:szCs w:val="19"/>
              </w:rPr>
            </w:pPr>
            <w:r w:rsidRPr="000905E4">
              <w:rPr>
                <w:rFonts w:ascii="Times New Roman" w:eastAsia="Times New Roman" w:hAnsi="Times New Roman" w:cs="Times New Roman"/>
                <w:sz w:val="19"/>
                <w:szCs w:val="19"/>
              </w:rPr>
              <w:t>Regular participation, demonstrating sound understanding of the content. Some comments lack detail and/or depth, and may contain minor errors.</w:t>
            </w:r>
          </w:p>
        </w:tc>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before="150" w:after="150" w:line="240" w:lineRule="auto"/>
              <w:ind w:left="150" w:right="150"/>
              <w:rPr>
                <w:rFonts w:ascii="Times New Roman" w:eastAsia="Times New Roman" w:hAnsi="Times New Roman" w:cs="Times New Roman"/>
                <w:sz w:val="19"/>
                <w:szCs w:val="19"/>
              </w:rPr>
            </w:pPr>
            <w:r w:rsidRPr="000905E4">
              <w:rPr>
                <w:rFonts w:ascii="Times New Roman" w:eastAsia="Times New Roman" w:hAnsi="Times New Roman" w:cs="Times New Roman"/>
                <w:sz w:val="19"/>
                <w:szCs w:val="19"/>
              </w:rPr>
              <w:t>Regular participation, demonstrating understanding of the content. May contain significant errors.</w:t>
            </w:r>
          </w:p>
        </w:tc>
        <w:tc>
          <w:tcPr>
            <w:tcW w:w="0" w:type="auto"/>
            <w:tcBorders>
              <w:top w:val="outset" w:sz="6" w:space="0" w:color="auto"/>
              <w:left w:val="outset" w:sz="6" w:space="0" w:color="auto"/>
              <w:bottom w:val="outset" w:sz="6" w:space="0" w:color="auto"/>
              <w:right w:val="outset" w:sz="6" w:space="0" w:color="auto"/>
            </w:tcBorders>
            <w:vAlign w:val="center"/>
            <w:hideMark/>
          </w:tcPr>
          <w:p w:rsidR="000905E4" w:rsidRPr="000905E4" w:rsidRDefault="000905E4" w:rsidP="000905E4">
            <w:pPr>
              <w:spacing w:before="150" w:after="150" w:line="240" w:lineRule="auto"/>
              <w:ind w:left="150" w:right="150"/>
              <w:rPr>
                <w:rFonts w:ascii="Times New Roman" w:eastAsia="Times New Roman" w:hAnsi="Times New Roman" w:cs="Times New Roman"/>
                <w:sz w:val="19"/>
                <w:szCs w:val="19"/>
              </w:rPr>
            </w:pPr>
            <w:r w:rsidRPr="000905E4">
              <w:rPr>
                <w:rFonts w:ascii="Times New Roman" w:eastAsia="Times New Roman" w:hAnsi="Times New Roman" w:cs="Times New Roman"/>
                <w:sz w:val="19"/>
                <w:szCs w:val="19"/>
              </w:rPr>
              <w:t>No regular participation or contribution to the learning community, no demonstration that the content has been understood.</w:t>
            </w:r>
          </w:p>
        </w:tc>
      </w:tr>
    </w:tbl>
    <w:p w:rsidR="006B5F8E" w:rsidRDefault="006B5F8E"/>
    <w:p w:rsidR="000905E4" w:rsidRDefault="000905E4" w:rsidP="000905E4">
      <w:pPr>
        <w:spacing w:after="0" w:line="240" w:lineRule="auto"/>
        <w:rPr>
          <w:rFonts w:ascii="Arial" w:eastAsia="Times New Roman" w:hAnsi="Arial" w:cs="Arial"/>
          <w:color w:val="1F497D"/>
          <w:sz w:val="20"/>
          <w:szCs w:val="20"/>
          <w:bdr w:val="none" w:sz="0" w:space="0" w:color="auto" w:frame="1"/>
        </w:rPr>
      </w:pPr>
    </w:p>
    <w:p w:rsidR="000905E4" w:rsidRDefault="000905E4" w:rsidP="000905E4">
      <w:pPr>
        <w:spacing w:after="0" w:line="240" w:lineRule="auto"/>
        <w:rPr>
          <w:rFonts w:ascii="Arial" w:eastAsia="Times New Roman" w:hAnsi="Arial" w:cs="Arial"/>
          <w:color w:val="1F497D"/>
          <w:sz w:val="20"/>
          <w:szCs w:val="20"/>
          <w:bdr w:val="none" w:sz="0" w:space="0" w:color="auto" w:frame="1"/>
        </w:rPr>
      </w:pPr>
    </w:p>
    <w:p w:rsidR="000905E4" w:rsidRPr="000905E4" w:rsidRDefault="000905E4" w:rsidP="000905E4">
      <w:pPr>
        <w:spacing w:after="0" w:line="240" w:lineRule="auto"/>
        <w:rPr>
          <w:rFonts w:ascii="Calibri" w:eastAsia="Times New Roman" w:hAnsi="Calibri" w:cs="Calibri"/>
          <w:b/>
          <w:color w:val="000000" w:themeColor="text1"/>
        </w:rPr>
      </w:pPr>
      <w:r w:rsidRPr="000905E4">
        <w:rPr>
          <w:rFonts w:ascii="Arial" w:eastAsia="Times New Roman" w:hAnsi="Arial" w:cs="Arial"/>
          <w:b/>
          <w:color w:val="000000" w:themeColor="text1"/>
          <w:sz w:val="20"/>
          <w:szCs w:val="20"/>
          <w:bdr w:val="none" w:sz="0" w:space="0" w:color="auto" w:frame="1"/>
        </w:rPr>
        <w:t>The topics for the forum are:</w:t>
      </w:r>
    </w:p>
    <w:p w:rsidR="000905E4" w:rsidRPr="000905E4" w:rsidRDefault="000905E4" w:rsidP="000905E4">
      <w:pPr>
        <w:spacing w:after="0" w:line="240" w:lineRule="auto"/>
        <w:ind w:left="720" w:hanging="360"/>
        <w:rPr>
          <w:rFonts w:ascii="Calibri" w:eastAsia="Times New Roman" w:hAnsi="Calibri" w:cs="Calibri"/>
          <w:b/>
          <w:color w:val="000000" w:themeColor="text1"/>
        </w:rPr>
      </w:pPr>
      <w:proofErr w:type="gramStart"/>
      <w:r w:rsidRPr="000905E4">
        <w:rPr>
          <w:rFonts w:ascii="Arial" w:eastAsia="Times New Roman" w:hAnsi="Arial" w:cs="Arial"/>
          <w:b/>
          <w:color w:val="000000" w:themeColor="text1"/>
          <w:sz w:val="20"/>
          <w:szCs w:val="20"/>
          <w:bdr w:val="none" w:sz="0" w:space="0" w:color="auto" w:frame="1"/>
        </w:rPr>
        <w:t>1.</w:t>
      </w:r>
      <w:r w:rsidRPr="000905E4">
        <w:rPr>
          <w:rFonts w:ascii="Times New Roman" w:eastAsia="Times New Roman" w:hAnsi="Times New Roman" w:cs="Times New Roman"/>
          <w:b/>
          <w:color w:val="000000" w:themeColor="text1"/>
          <w:sz w:val="14"/>
          <w:szCs w:val="14"/>
          <w:bdr w:val="none" w:sz="0" w:space="0" w:color="auto" w:frame="1"/>
        </w:rPr>
        <w:t>    </w:t>
      </w:r>
      <w:r w:rsidRPr="000905E4">
        <w:rPr>
          <w:rFonts w:ascii="inherit" w:eastAsia="Times New Roman" w:hAnsi="inherit" w:cs="Times New Roman"/>
          <w:b/>
          <w:color w:val="000000" w:themeColor="text1"/>
          <w:sz w:val="14"/>
        </w:rPr>
        <w:t> </w:t>
      </w:r>
      <w:hyperlink r:id="rId5" w:tgtFrame="_blank" w:history="1">
        <w:r w:rsidRPr="000905E4">
          <w:rPr>
            <w:rFonts w:ascii="inherit" w:eastAsia="Times New Roman" w:hAnsi="inherit" w:cs="Arial"/>
            <w:b/>
            <w:color w:val="000000" w:themeColor="text1"/>
            <w:sz w:val="20"/>
          </w:rPr>
          <w:t>IT</w:t>
        </w:r>
        <w:proofErr w:type="gramEnd"/>
        <w:r w:rsidRPr="000905E4">
          <w:rPr>
            <w:rFonts w:ascii="inherit" w:eastAsia="Times New Roman" w:hAnsi="inherit" w:cs="Arial"/>
            <w:b/>
            <w:color w:val="000000" w:themeColor="text1"/>
            <w:sz w:val="20"/>
          </w:rPr>
          <w:t xml:space="preserve"> Security &amp; Technology Landscape</w:t>
        </w:r>
      </w:hyperlink>
    </w:p>
    <w:p w:rsidR="000905E4" w:rsidRPr="000905E4" w:rsidRDefault="000905E4" w:rsidP="000905E4">
      <w:pPr>
        <w:spacing w:after="0" w:line="240" w:lineRule="auto"/>
        <w:ind w:left="720" w:hanging="360"/>
        <w:rPr>
          <w:rFonts w:ascii="Calibri" w:eastAsia="Times New Roman" w:hAnsi="Calibri" w:cs="Calibri"/>
          <w:b/>
          <w:color w:val="000000" w:themeColor="text1"/>
        </w:rPr>
      </w:pPr>
      <w:r w:rsidRPr="000905E4">
        <w:rPr>
          <w:rFonts w:ascii="Arial" w:eastAsia="Times New Roman" w:hAnsi="Arial" w:cs="Arial"/>
          <w:b/>
          <w:color w:val="000000" w:themeColor="text1"/>
          <w:sz w:val="20"/>
          <w:szCs w:val="20"/>
          <w:bdr w:val="none" w:sz="0" w:space="0" w:color="auto" w:frame="1"/>
        </w:rPr>
        <w:t>2.</w:t>
      </w:r>
      <w:r w:rsidRPr="000905E4">
        <w:rPr>
          <w:rFonts w:ascii="Times New Roman" w:eastAsia="Times New Roman" w:hAnsi="Times New Roman" w:cs="Times New Roman"/>
          <w:b/>
          <w:color w:val="000000" w:themeColor="text1"/>
          <w:sz w:val="14"/>
          <w:szCs w:val="14"/>
          <w:bdr w:val="none" w:sz="0" w:space="0" w:color="auto" w:frame="1"/>
        </w:rPr>
        <w:t>    </w:t>
      </w:r>
      <w:r w:rsidRPr="000905E4">
        <w:rPr>
          <w:rFonts w:ascii="inherit" w:eastAsia="Times New Roman" w:hAnsi="inherit" w:cs="Times New Roman"/>
          <w:b/>
          <w:color w:val="000000" w:themeColor="text1"/>
          <w:sz w:val="14"/>
        </w:rPr>
        <w:t> </w:t>
      </w:r>
      <w:hyperlink r:id="rId6" w:tgtFrame="_blank" w:history="1">
        <w:r w:rsidRPr="000905E4">
          <w:rPr>
            <w:rFonts w:ascii="inherit" w:eastAsia="Times New Roman" w:hAnsi="inherit" w:cs="Arial"/>
            <w:b/>
            <w:color w:val="000000" w:themeColor="text1"/>
            <w:sz w:val="20"/>
          </w:rPr>
          <w:t>IT Security Models &amp; Access Controls</w:t>
        </w:r>
      </w:hyperlink>
    </w:p>
    <w:p w:rsidR="000905E4" w:rsidRPr="000905E4" w:rsidRDefault="000905E4" w:rsidP="000905E4">
      <w:pPr>
        <w:spacing w:after="0" w:line="240" w:lineRule="auto"/>
        <w:ind w:left="720" w:hanging="360"/>
        <w:rPr>
          <w:rFonts w:ascii="Calibri" w:eastAsia="Times New Roman" w:hAnsi="Calibri" w:cs="Calibri"/>
          <w:b/>
          <w:color w:val="000000" w:themeColor="text1"/>
        </w:rPr>
      </w:pPr>
      <w:r w:rsidRPr="000905E4">
        <w:rPr>
          <w:rFonts w:ascii="Arial" w:eastAsia="Times New Roman" w:hAnsi="Arial" w:cs="Arial"/>
          <w:b/>
          <w:color w:val="000000" w:themeColor="text1"/>
          <w:sz w:val="20"/>
          <w:szCs w:val="20"/>
          <w:bdr w:val="none" w:sz="0" w:space="0" w:color="auto" w:frame="1"/>
        </w:rPr>
        <w:t>3.</w:t>
      </w:r>
      <w:r w:rsidRPr="000905E4">
        <w:rPr>
          <w:rFonts w:ascii="Times New Roman" w:eastAsia="Times New Roman" w:hAnsi="Times New Roman" w:cs="Times New Roman"/>
          <w:b/>
          <w:color w:val="000000" w:themeColor="text1"/>
          <w:sz w:val="14"/>
          <w:szCs w:val="14"/>
          <w:bdr w:val="none" w:sz="0" w:space="0" w:color="auto" w:frame="1"/>
        </w:rPr>
        <w:t>    </w:t>
      </w:r>
      <w:r w:rsidRPr="000905E4">
        <w:rPr>
          <w:rFonts w:ascii="inherit" w:eastAsia="Times New Roman" w:hAnsi="inherit" w:cs="Times New Roman"/>
          <w:b/>
          <w:color w:val="000000" w:themeColor="text1"/>
          <w:sz w:val="14"/>
        </w:rPr>
        <w:t> </w:t>
      </w:r>
      <w:r w:rsidRPr="000905E4">
        <w:rPr>
          <w:rFonts w:ascii="Arial" w:eastAsia="Times New Roman" w:hAnsi="Arial" w:cs="Arial"/>
          <w:b/>
          <w:color w:val="000000" w:themeColor="text1"/>
          <w:sz w:val="20"/>
          <w:szCs w:val="20"/>
          <w:bdr w:val="none" w:sz="0" w:space="0" w:color="auto" w:frame="1"/>
        </w:rPr>
        <w:t>IT Security</w:t>
      </w:r>
      <w:r w:rsidRPr="000905E4">
        <w:rPr>
          <w:rFonts w:ascii="inherit" w:eastAsia="Times New Roman" w:hAnsi="inherit" w:cs="Arial"/>
          <w:b/>
          <w:color w:val="000000" w:themeColor="text1"/>
          <w:sz w:val="20"/>
        </w:rPr>
        <w:t> </w:t>
      </w:r>
      <w:hyperlink r:id="rId7" w:tgtFrame="_blank" w:history="1">
        <w:r w:rsidRPr="000905E4">
          <w:rPr>
            <w:rFonts w:ascii="inherit" w:eastAsia="Times New Roman" w:hAnsi="inherit" w:cs="Arial"/>
            <w:b/>
            <w:color w:val="000000" w:themeColor="text1"/>
            <w:sz w:val="20"/>
          </w:rPr>
          <w:t>Threat and risk assessment </w:t>
        </w:r>
      </w:hyperlink>
    </w:p>
    <w:p w:rsidR="000905E4" w:rsidRPr="000905E4" w:rsidRDefault="000905E4" w:rsidP="000905E4">
      <w:pPr>
        <w:spacing w:after="0" w:line="240" w:lineRule="auto"/>
        <w:rPr>
          <w:rFonts w:ascii="Calibri" w:eastAsia="Times New Roman" w:hAnsi="Calibri" w:cs="Calibri"/>
          <w:b/>
          <w:color w:val="000000"/>
        </w:rPr>
      </w:pPr>
      <w:r w:rsidRPr="000905E4">
        <w:rPr>
          <w:rFonts w:ascii="Arial" w:eastAsia="Times New Roman" w:hAnsi="Arial" w:cs="Arial"/>
          <w:b/>
          <w:color w:val="1F497D"/>
          <w:sz w:val="20"/>
          <w:szCs w:val="20"/>
          <w:bdr w:val="none" w:sz="0" w:space="0" w:color="auto" w:frame="1"/>
        </w:rPr>
        <w:t> </w:t>
      </w:r>
    </w:p>
    <w:p w:rsidR="000905E4" w:rsidRPr="000905E4" w:rsidRDefault="000905E4" w:rsidP="000905E4">
      <w:pPr>
        <w:spacing w:after="0" w:line="240" w:lineRule="auto"/>
        <w:rPr>
          <w:rFonts w:ascii="Calibri" w:eastAsia="Times New Roman" w:hAnsi="Calibri" w:cs="Calibri"/>
          <w:color w:val="000000"/>
        </w:rPr>
      </w:pPr>
      <w:r w:rsidRPr="000905E4">
        <w:rPr>
          <w:rFonts w:ascii="Arial" w:eastAsia="Times New Roman" w:hAnsi="Arial" w:cs="Arial"/>
          <w:color w:val="000000"/>
          <w:sz w:val="20"/>
          <w:szCs w:val="20"/>
          <w:bdr w:val="none" w:sz="0" w:space="0" w:color="auto" w:frame="1"/>
        </w:rPr>
        <w:lastRenderedPageBreak/>
        <w:t xml:space="preserve">Post your 3 forum entries as you are prompted within the topics. </w:t>
      </w:r>
      <w:proofErr w:type="gramStart"/>
      <w:r w:rsidRPr="000905E4">
        <w:rPr>
          <w:rFonts w:ascii="Arial" w:eastAsia="Times New Roman" w:hAnsi="Arial" w:cs="Arial"/>
          <w:color w:val="000000"/>
          <w:sz w:val="20"/>
          <w:szCs w:val="20"/>
          <w:bdr w:val="none" w:sz="0" w:space="0" w:color="auto" w:frame="1"/>
        </w:rPr>
        <w:t>Your</w:t>
      </w:r>
      <w:proofErr w:type="gramEnd"/>
      <w:r w:rsidRPr="000905E4">
        <w:rPr>
          <w:rFonts w:ascii="Arial" w:eastAsia="Times New Roman" w:hAnsi="Arial" w:cs="Arial"/>
          <w:color w:val="000000"/>
          <w:sz w:val="20"/>
          <w:szCs w:val="20"/>
          <w:bdr w:val="none" w:sz="0" w:space="0" w:color="auto" w:frame="1"/>
        </w:rPr>
        <w:t xml:space="preserve"> Subject Co-</w:t>
      </w:r>
      <w:proofErr w:type="spellStart"/>
      <w:r w:rsidRPr="000905E4">
        <w:rPr>
          <w:rFonts w:ascii="Arial" w:eastAsia="Times New Roman" w:hAnsi="Arial" w:cs="Arial"/>
          <w:color w:val="000000"/>
          <w:sz w:val="20"/>
          <w:szCs w:val="20"/>
          <w:bdr w:val="none" w:sz="0" w:space="0" w:color="auto" w:frame="1"/>
        </w:rPr>
        <w:t>ordinator</w:t>
      </w:r>
      <w:proofErr w:type="spellEnd"/>
      <w:r w:rsidRPr="000905E4">
        <w:rPr>
          <w:rFonts w:ascii="Arial" w:eastAsia="Times New Roman" w:hAnsi="Arial" w:cs="Arial"/>
          <w:color w:val="000000"/>
          <w:sz w:val="20"/>
          <w:szCs w:val="20"/>
          <w:bdr w:val="none" w:sz="0" w:space="0" w:color="auto" w:frame="1"/>
        </w:rPr>
        <w:t xml:space="preserve"> will respond to your first forum post, and monitor and moderate as required the remaining 2 posts.</w:t>
      </w:r>
    </w:p>
    <w:p w:rsidR="000905E4" w:rsidRPr="000905E4" w:rsidRDefault="000905E4" w:rsidP="000905E4">
      <w:pPr>
        <w:spacing w:after="0" w:line="240" w:lineRule="auto"/>
        <w:rPr>
          <w:rFonts w:ascii="Calibri" w:eastAsia="Times New Roman" w:hAnsi="Calibri" w:cs="Calibri"/>
          <w:color w:val="000000"/>
        </w:rPr>
      </w:pPr>
      <w:r w:rsidRPr="000905E4">
        <w:rPr>
          <w:rFonts w:ascii="inherit" w:eastAsia="Times New Roman" w:hAnsi="inherit" w:cs="Arial"/>
          <w:color w:val="000000"/>
          <w:sz w:val="20"/>
        </w:rPr>
        <w:t>For example, for Topic #1, in 3 to 4 paragraphs, you could answer the following questions:</w:t>
      </w:r>
      <w:r w:rsidRPr="000905E4">
        <w:rPr>
          <w:rFonts w:ascii="inherit" w:eastAsia="Times New Roman" w:hAnsi="inherit" w:cs="Arial"/>
          <w:color w:val="000000"/>
          <w:sz w:val="20"/>
          <w:szCs w:val="20"/>
          <w:bdr w:val="none" w:sz="0" w:space="0" w:color="auto" w:frame="1"/>
        </w:rPr>
        <w:br/>
      </w:r>
    </w:p>
    <w:p w:rsidR="000905E4" w:rsidRPr="000905E4" w:rsidRDefault="000905E4" w:rsidP="000905E4">
      <w:pPr>
        <w:numPr>
          <w:ilvl w:val="0"/>
          <w:numId w:val="3"/>
        </w:numPr>
        <w:spacing w:after="0" w:line="240" w:lineRule="auto"/>
        <w:ind w:left="0"/>
        <w:textAlignment w:val="baseline"/>
        <w:rPr>
          <w:rFonts w:ascii="inherit" w:eastAsia="Times New Roman" w:hAnsi="inherit" w:cs="Helvetica"/>
          <w:color w:val="000000"/>
          <w:sz w:val="20"/>
          <w:szCs w:val="20"/>
        </w:rPr>
      </w:pPr>
      <w:r w:rsidRPr="000905E4">
        <w:rPr>
          <w:rFonts w:ascii="Arial" w:eastAsia="Times New Roman" w:hAnsi="Arial" w:cs="Arial"/>
          <w:color w:val="000000"/>
          <w:sz w:val="24"/>
          <w:szCs w:val="24"/>
          <w:bdr w:val="none" w:sz="0" w:space="0" w:color="auto" w:frame="1"/>
        </w:rPr>
        <w:t>How has the IT landscape changed?</w:t>
      </w:r>
    </w:p>
    <w:p w:rsidR="000905E4" w:rsidRPr="000905E4" w:rsidRDefault="000905E4" w:rsidP="000905E4">
      <w:pPr>
        <w:numPr>
          <w:ilvl w:val="0"/>
          <w:numId w:val="3"/>
        </w:numPr>
        <w:spacing w:after="0" w:line="240" w:lineRule="auto"/>
        <w:ind w:left="0"/>
        <w:textAlignment w:val="baseline"/>
        <w:rPr>
          <w:rFonts w:ascii="inherit" w:eastAsia="Times New Roman" w:hAnsi="inherit" w:cs="Helvetica"/>
          <w:color w:val="000000"/>
          <w:sz w:val="20"/>
          <w:szCs w:val="20"/>
        </w:rPr>
      </w:pPr>
      <w:r w:rsidRPr="000905E4">
        <w:rPr>
          <w:rFonts w:ascii="Arial" w:eastAsia="Times New Roman" w:hAnsi="Arial" w:cs="Arial"/>
          <w:color w:val="000000"/>
          <w:sz w:val="24"/>
          <w:szCs w:val="24"/>
          <w:bdr w:val="none" w:sz="0" w:space="0" w:color="auto" w:frame="1"/>
        </w:rPr>
        <w:t>What are the new risks/threats? (e.g. confidentiality, integrity, availability – think back on CNSS model</w:t>
      </w:r>
    </w:p>
    <w:p w:rsidR="000905E4" w:rsidRPr="000905E4" w:rsidRDefault="000905E4" w:rsidP="000905E4">
      <w:pPr>
        <w:numPr>
          <w:ilvl w:val="0"/>
          <w:numId w:val="3"/>
        </w:numPr>
        <w:spacing w:after="0" w:line="240" w:lineRule="auto"/>
        <w:ind w:left="0"/>
        <w:textAlignment w:val="baseline"/>
        <w:rPr>
          <w:rFonts w:ascii="inherit" w:eastAsia="Times New Roman" w:hAnsi="inherit" w:cs="Helvetica"/>
          <w:color w:val="000000"/>
          <w:sz w:val="20"/>
          <w:szCs w:val="20"/>
        </w:rPr>
      </w:pPr>
      <w:r w:rsidRPr="000905E4">
        <w:rPr>
          <w:rFonts w:ascii="Arial" w:eastAsia="Times New Roman" w:hAnsi="Arial" w:cs="Arial"/>
          <w:color w:val="000000"/>
          <w:sz w:val="24"/>
          <w:szCs w:val="24"/>
          <w:bdr w:val="none" w:sz="0" w:space="0" w:color="auto" w:frame="1"/>
        </w:rPr>
        <w:t>How severe are the risks?</w:t>
      </w:r>
    </w:p>
    <w:p w:rsidR="000905E4" w:rsidRPr="000905E4" w:rsidRDefault="000905E4" w:rsidP="000905E4">
      <w:pPr>
        <w:numPr>
          <w:ilvl w:val="0"/>
          <w:numId w:val="3"/>
        </w:numPr>
        <w:spacing w:after="0" w:line="240" w:lineRule="auto"/>
        <w:ind w:left="0"/>
        <w:textAlignment w:val="baseline"/>
        <w:rPr>
          <w:rFonts w:ascii="inherit" w:eastAsia="Times New Roman" w:hAnsi="inherit" w:cs="Helvetica"/>
          <w:color w:val="000000"/>
          <w:sz w:val="20"/>
          <w:szCs w:val="20"/>
        </w:rPr>
      </w:pPr>
      <w:r w:rsidRPr="000905E4">
        <w:rPr>
          <w:rFonts w:ascii="Arial" w:eastAsia="Times New Roman" w:hAnsi="Arial" w:cs="Arial"/>
          <w:color w:val="000000"/>
          <w:sz w:val="24"/>
          <w:szCs w:val="24"/>
          <w:bdr w:val="none" w:sz="0" w:space="0" w:color="auto" w:frame="1"/>
        </w:rPr>
        <w:t>What can we do to mitigate/reduce the risks?</w:t>
      </w:r>
    </w:p>
    <w:p w:rsidR="000905E4" w:rsidRDefault="000905E4" w:rsidP="000905E4">
      <w:r w:rsidRPr="000905E4">
        <w:rPr>
          <w:rFonts w:ascii="Arial" w:eastAsia="Times New Roman" w:hAnsi="Arial" w:cs="Arial"/>
          <w:color w:val="000000"/>
          <w:sz w:val="20"/>
        </w:rPr>
        <w:t>Make sure you include scholarly references (NOT Wikipedia). </w:t>
      </w:r>
      <w:r w:rsidRPr="000905E4">
        <w:rPr>
          <w:rFonts w:ascii="Arial" w:eastAsia="Times New Roman" w:hAnsi="Arial" w:cs="Arial"/>
          <w:color w:val="000000"/>
          <w:sz w:val="20"/>
          <w:szCs w:val="20"/>
          <w:bdr w:val="none" w:sz="0" w:space="0" w:color="auto" w:frame="1"/>
        </w:rPr>
        <w:br/>
      </w:r>
    </w:p>
    <w:sectPr w:rsidR="000905E4" w:rsidSect="006B5F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3FD6"/>
    <w:multiLevelType w:val="multilevel"/>
    <w:tmpl w:val="767C0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3B20A3"/>
    <w:multiLevelType w:val="multilevel"/>
    <w:tmpl w:val="3B88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EA1FF0"/>
    <w:multiLevelType w:val="multilevel"/>
    <w:tmpl w:val="C400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05E4"/>
    <w:rsid w:val="000905E4"/>
    <w:rsid w:val="006B5F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F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0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sessment-label-marking-criteria">
    <w:name w:val="assessment-label-marking-criteria"/>
    <w:basedOn w:val="DefaultParagraphFont"/>
    <w:rsid w:val="000905E4"/>
  </w:style>
  <w:style w:type="character" w:customStyle="1" w:styleId="apple-converted-space">
    <w:name w:val="apple-converted-space"/>
    <w:basedOn w:val="DefaultParagraphFont"/>
    <w:rsid w:val="000905E4"/>
  </w:style>
  <w:style w:type="character" w:styleId="Hyperlink">
    <w:name w:val="Hyperlink"/>
    <w:basedOn w:val="DefaultParagraphFont"/>
    <w:uiPriority w:val="99"/>
    <w:semiHidden/>
    <w:unhideWhenUsed/>
    <w:rsid w:val="000905E4"/>
    <w:rPr>
      <w:color w:val="0000FF"/>
      <w:u w:val="single"/>
    </w:rPr>
  </w:style>
  <w:style w:type="character" w:styleId="Strong">
    <w:name w:val="Strong"/>
    <w:basedOn w:val="DefaultParagraphFont"/>
    <w:uiPriority w:val="22"/>
    <w:qFormat/>
    <w:rsid w:val="000905E4"/>
    <w:rPr>
      <w:b/>
      <w:bCs/>
    </w:rPr>
  </w:style>
</w:styles>
</file>

<file path=word/webSettings.xml><?xml version="1.0" encoding="utf-8"?>
<w:webSettings xmlns:r="http://schemas.openxmlformats.org/officeDocument/2006/relationships" xmlns:w="http://schemas.openxmlformats.org/wordprocessingml/2006/main">
  <w:divs>
    <w:div w:id="217908289">
      <w:bodyDiv w:val="1"/>
      <w:marLeft w:val="0"/>
      <w:marRight w:val="0"/>
      <w:marTop w:val="0"/>
      <w:marBottom w:val="0"/>
      <w:divBdr>
        <w:top w:val="none" w:sz="0" w:space="0" w:color="auto"/>
        <w:left w:val="none" w:sz="0" w:space="0" w:color="auto"/>
        <w:bottom w:val="none" w:sz="0" w:space="0" w:color="auto"/>
        <w:right w:val="none" w:sz="0" w:space="0" w:color="auto"/>
      </w:divBdr>
      <w:divsChild>
        <w:div w:id="1753088782">
          <w:marLeft w:val="0"/>
          <w:marRight w:val="0"/>
          <w:marTop w:val="0"/>
          <w:marBottom w:val="0"/>
          <w:divBdr>
            <w:top w:val="none" w:sz="0" w:space="0" w:color="auto"/>
            <w:left w:val="none" w:sz="0" w:space="0" w:color="auto"/>
            <w:bottom w:val="none" w:sz="0" w:space="0" w:color="auto"/>
            <w:right w:val="none" w:sz="0" w:space="0" w:color="auto"/>
          </w:divBdr>
        </w:div>
        <w:div w:id="714893486">
          <w:marLeft w:val="0"/>
          <w:marRight w:val="0"/>
          <w:marTop w:val="0"/>
          <w:marBottom w:val="0"/>
          <w:divBdr>
            <w:top w:val="none" w:sz="0" w:space="0" w:color="auto"/>
            <w:left w:val="none" w:sz="0" w:space="0" w:color="auto"/>
            <w:bottom w:val="none" w:sz="0" w:space="0" w:color="auto"/>
            <w:right w:val="none" w:sz="0" w:space="0" w:color="auto"/>
          </w:divBdr>
        </w:div>
        <w:div w:id="2030637241">
          <w:marLeft w:val="0"/>
          <w:marRight w:val="0"/>
          <w:marTop w:val="0"/>
          <w:marBottom w:val="0"/>
          <w:divBdr>
            <w:top w:val="none" w:sz="0" w:space="0" w:color="auto"/>
            <w:left w:val="none" w:sz="0" w:space="0" w:color="auto"/>
            <w:bottom w:val="none" w:sz="0" w:space="0" w:color="auto"/>
            <w:right w:val="none" w:sz="0" w:space="0" w:color="auto"/>
          </w:divBdr>
        </w:div>
      </w:divsChild>
    </w:div>
    <w:div w:id="1415054940">
      <w:bodyDiv w:val="1"/>
      <w:marLeft w:val="0"/>
      <w:marRight w:val="0"/>
      <w:marTop w:val="0"/>
      <w:marBottom w:val="0"/>
      <w:divBdr>
        <w:top w:val="none" w:sz="0" w:space="0" w:color="auto"/>
        <w:left w:val="none" w:sz="0" w:space="0" w:color="auto"/>
        <w:bottom w:val="none" w:sz="0" w:space="0" w:color="auto"/>
        <w:right w:val="none" w:sz="0" w:space="0" w:color="auto"/>
      </w:divBdr>
      <w:divsChild>
        <w:div w:id="82649990">
          <w:marLeft w:val="0"/>
          <w:marRight w:val="0"/>
          <w:marTop w:val="0"/>
          <w:marBottom w:val="0"/>
          <w:divBdr>
            <w:top w:val="none" w:sz="0" w:space="0" w:color="auto"/>
            <w:left w:val="none" w:sz="0" w:space="0" w:color="auto"/>
            <w:bottom w:val="none" w:sz="0" w:space="0" w:color="auto"/>
            <w:right w:val="none" w:sz="0" w:space="0" w:color="auto"/>
          </w:divBdr>
          <w:divsChild>
            <w:div w:id="3914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ebmailau.studygroup.com/owa/redir.aspx?C=HoYhxwoVQEC0YQpL5-iPYujPvJ_L3NQI0akaqvm4934t84FDmnb_VuhjFglt4bltzC5xYg4JtaI.&amp;URL=https%3a%2f%2finteract2.csu.edu.au%2fwebapps%2fdiscussionboard%2fdo%2fmessage%3faction%3dlist_messages%26forum_id%3d_37718_1%26nav%3ddiscussion_board_entry%26conf_id%3d_7637_1%26course_id%3d_6999_1%26message_id%3d_474094_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ailau.studygroup.com/owa/redir.aspx?C=HoYhxwoVQEC0YQpL5-iPYujPvJ_L3NQI0akaqvm4934t84FDmnb_VuhjFglt4bltzC5xYg4JtaI.&amp;URL=https%3a%2f%2finteract2.csu.edu.au%2fwebapps%2fdiscussionboard%2fdo%2fforum%3faction%3dlist_threads%26nav%3ddiscussion_board_entry%26course_id%3d_14751_1%26conf_id%3d_23858_1%26forum_id%3d_75758_1" TargetMode="External"/><Relationship Id="rId5" Type="http://schemas.openxmlformats.org/officeDocument/2006/relationships/hyperlink" Target="https://webmailau.studygroup.com/owa/redir.aspx?C=HoYhxwoVQEC0YQpL5-iPYujPvJ_L3NQI0akaqvm4934t84FDmnb_VuhjFglt4bltzC5xYg4JtaI.&amp;URL=https%3a%2f%2finteract2.csu.edu.au%2fwebapps%2fdiscussionboard%2fdo%2fforum%3faction%3dlist_threads%26nav%3ddiscussion_board_entry%26course_id%3d_14751_1%26conf_id%3d_23858_1%26forum_id%3d_75757_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Sarvani</dc:creator>
  <cp:lastModifiedBy>Sarvani</cp:lastModifiedBy>
  <cp:revision>1</cp:revision>
  <dcterms:created xsi:type="dcterms:W3CDTF">2017-08-28T15:44:00Z</dcterms:created>
  <dcterms:modified xsi:type="dcterms:W3CDTF">2017-08-28T15:47:00Z</dcterms:modified>
</cp:coreProperties>
</file>