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63C89" w14:textId="3A8D4E0E" w:rsidR="007834A9" w:rsidRDefault="007834A9" w:rsidP="007834A9">
      <w:pPr>
        <w:pStyle w:val="NormalWeb"/>
        <w:shd w:val="clear" w:color="auto" w:fill="FCFCFC"/>
        <w:spacing w:before="0" w:beforeAutospacing="0" w:after="0" w:afterAutospacing="0"/>
        <w:rPr>
          <w:rStyle w:val="Strong"/>
          <w:rFonts w:ascii="inherit" w:hAnsi="inherit" w:cs="Helvetica"/>
          <w:color w:val="333333"/>
          <w:bdr w:val="none" w:sz="0" w:space="0" w:color="auto" w:frame="1"/>
        </w:rPr>
      </w:pPr>
      <w:r>
        <w:rPr>
          <w:rStyle w:val="Strong"/>
          <w:rFonts w:ascii="inherit" w:hAnsi="inherit" w:cs="Helvetica"/>
          <w:color w:val="333333"/>
          <w:bdr w:val="none" w:sz="0" w:space="0" w:color="auto" w:frame="1"/>
        </w:rPr>
        <w:t xml:space="preserve">Suppose Time Warner could sell Showtime for $9, and History channel for $8, while making Showtime-History bundle available for $13. </w:t>
      </w:r>
    </w:p>
    <w:p w14:paraId="59F83358" w14:textId="77777777" w:rsidR="007834A9" w:rsidRDefault="007834A9" w:rsidP="007834A9">
      <w:pPr>
        <w:pStyle w:val="NormalWeb"/>
        <w:shd w:val="clear" w:color="auto" w:fill="FCFCFC"/>
        <w:spacing w:before="0" w:beforeAutospacing="0" w:after="0" w:afterAutospacing="0"/>
        <w:rPr>
          <w:rStyle w:val="Strong"/>
          <w:rFonts w:ascii="inherit" w:hAnsi="inherit" w:cs="Helvetica"/>
          <w:color w:val="333333"/>
          <w:bdr w:val="none" w:sz="0" w:space="0" w:color="auto" w:frame="1"/>
        </w:rPr>
      </w:pPr>
      <w:bookmarkStart w:id="0" w:name="_GoBack"/>
      <w:bookmarkEnd w:id="0"/>
    </w:p>
    <w:p w14:paraId="1B3E80A3" w14:textId="225D3851" w:rsidR="007834A9" w:rsidRDefault="007834A9" w:rsidP="007834A9">
      <w:pPr>
        <w:pStyle w:val="NormalWeb"/>
        <w:shd w:val="clear" w:color="auto" w:fill="FCFCFC"/>
        <w:spacing w:before="0" w:beforeAutospacing="0" w:after="0" w:afterAutospacing="0"/>
        <w:rPr>
          <w:rFonts w:ascii="Helvetica" w:hAnsi="Helvetica" w:cs="Helvetica"/>
          <w:color w:val="333333"/>
        </w:rPr>
      </w:pPr>
      <w:r>
        <w:rPr>
          <w:rStyle w:val="Strong"/>
          <w:rFonts w:ascii="inherit" w:hAnsi="inherit" w:cs="Helvetica"/>
          <w:color w:val="333333"/>
          <w:bdr w:val="none" w:sz="0" w:space="0" w:color="auto" w:frame="1"/>
        </w:rPr>
        <w:t>Should it use mixed bundling. i.e., sells products both separately and as a bundle? </w:t>
      </w:r>
    </w:p>
    <w:p w14:paraId="47D99CA5" w14:textId="77777777" w:rsidR="007834A9" w:rsidRDefault="007834A9" w:rsidP="007834A9">
      <w:pPr>
        <w:pStyle w:val="NormalWeb"/>
        <w:shd w:val="clear" w:color="auto" w:fill="FCFCFC"/>
        <w:spacing w:before="0" w:beforeAutospacing="0" w:after="0" w:afterAutospacing="0"/>
        <w:rPr>
          <w:rFonts w:ascii="Helvetica" w:hAnsi="Helvetica" w:cs="Helvetica"/>
          <w:color w:val="333333"/>
        </w:rPr>
      </w:pPr>
      <w:r>
        <w:rPr>
          <w:rStyle w:val="Strong"/>
          <w:rFonts w:ascii="inherit" w:hAnsi="inherit" w:cs="Helvetica"/>
          <w:color w:val="333333"/>
          <w:bdr w:val="none" w:sz="0" w:space="0" w:color="auto" w:frame="1"/>
        </w:rPr>
        <w:t>Your answer must include the profit with mixed bundling.</w:t>
      </w:r>
    </w:p>
    <w:p w14:paraId="64049714" w14:textId="025B3EF6" w:rsidR="007834A9" w:rsidRDefault="007834A9" w:rsidP="007834A9"/>
    <w:p w14:paraId="018B0EC1" w14:textId="77777777" w:rsidR="007834A9" w:rsidRDefault="007834A9" w:rsidP="007834A9"/>
    <w:p w14:paraId="1F24C989" w14:textId="4C027BB5" w:rsidR="00CF4E1A" w:rsidRDefault="007834A9">
      <w:r>
        <w:rPr>
          <w:noProof/>
        </w:rPr>
        <w:drawing>
          <wp:inline distT="0" distB="0" distL="0" distR="0" wp14:anchorId="1650A752" wp14:editId="7A54CD84">
            <wp:extent cx="5943600" cy="62039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0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F4E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4A9"/>
    <w:rsid w:val="007834A9"/>
    <w:rsid w:val="00CF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C721F"/>
  <w15:chartTrackingRefBased/>
  <w15:docId w15:val="{6F10E349-1096-4A48-8CB4-6C0797D1A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834A9"/>
    <w:pPr>
      <w:spacing w:before="100" w:beforeAutospacing="1" w:after="100" w:afterAutospacing="1" w:line="240" w:lineRule="auto"/>
    </w:pPr>
    <w:rPr>
      <w:rFonts w:eastAsia="Times New Roman"/>
      <w:color w:val="auto"/>
    </w:rPr>
  </w:style>
  <w:style w:type="character" w:styleId="Strong">
    <w:name w:val="Strong"/>
    <w:basedOn w:val="DefaultParagraphFont"/>
    <w:uiPriority w:val="22"/>
    <w:qFormat/>
    <w:rsid w:val="007834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3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 Park</dc:creator>
  <cp:keywords/>
  <dc:description/>
  <cp:lastModifiedBy>Steph Park</cp:lastModifiedBy>
  <cp:revision>1</cp:revision>
  <dcterms:created xsi:type="dcterms:W3CDTF">2018-10-26T02:27:00Z</dcterms:created>
  <dcterms:modified xsi:type="dcterms:W3CDTF">2018-10-26T02:30:00Z</dcterms:modified>
</cp:coreProperties>
</file>