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110695" w14:textId="74ACB41C" w:rsidR="00BE3E0F" w:rsidRPr="00AE006E" w:rsidRDefault="00BE3E0F" w:rsidP="00BE3E0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E006E">
        <w:rPr>
          <w:rFonts w:ascii="Times New Roman" w:hAnsi="Times New Roman" w:cs="Times New Roman"/>
          <w:b/>
          <w:sz w:val="36"/>
          <w:szCs w:val="36"/>
        </w:rPr>
        <w:t>PCN-521</w:t>
      </w:r>
      <w:r w:rsidR="000032C8">
        <w:rPr>
          <w:rFonts w:ascii="Times New Roman" w:hAnsi="Times New Roman" w:cs="Times New Roman"/>
          <w:b/>
          <w:sz w:val="36"/>
          <w:szCs w:val="36"/>
        </w:rPr>
        <w:t xml:space="preserve"> Module 8:</w:t>
      </w:r>
      <w:r w:rsidRPr="00AE006E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4E490B" w:rsidRPr="00AE006E">
        <w:rPr>
          <w:rFonts w:ascii="Times New Roman" w:hAnsi="Times New Roman" w:cs="Times New Roman"/>
          <w:b/>
          <w:sz w:val="36"/>
          <w:szCs w:val="36"/>
        </w:rPr>
        <w:t>Vargas Case Study Discharge Summary Outline</w:t>
      </w:r>
    </w:p>
    <w:p w14:paraId="53080595" w14:textId="312E9F1F" w:rsidR="00AE006E" w:rsidRPr="00AE006E" w:rsidRDefault="00AE006E" w:rsidP="00AE006E">
      <w:pPr>
        <w:rPr>
          <w:rFonts w:ascii="Times New Roman" w:hAnsi="Times New Roman" w:cs="Times New Roman"/>
          <w:sz w:val="24"/>
          <w:szCs w:val="24"/>
        </w:rPr>
      </w:pPr>
      <w:r w:rsidRPr="00AE006E">
        <w:rPr>
          <w:rFonts w:ascii="Times New Roman" w:hAnsi="Times New Roman" w:cs="Times New Roman"/>
          <w:b/>
          <w:sz w:val="24"/>
          <w:szCs w:val="24"/>
        </w:rPr>
        <w:t>Directions: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E006E">
        <w:rPr>
          <w:rFonts w:ascii="Times New Roman" w:hAnsi="Times New Roman" w:cs="Times New Roman"/>
          <w:sz w:val="24"/>
          <w:szCs w:val="24"/>
        </w:rPr>
        <w:t xml:space="preserve">Review the Vargas Family Case study again in its entirety. Consider the progress over the past eight sessions. </w:t>
      </w:r>
      <w:r>
        <w:rPr>
          <w:rFonts w:ascii="Times New Roman" w:hAnsi="Times New Roman" w:cs="Times New Roman"/>
          <w:sz w:val="24"/>
          <w:szCs w:val="24"/>
        </w:rPr>
        <w:t xml:space="preserve">Complete the sections outline below as your discharge summary for the Vargas family. </w:t>
      </w:r>
    </w:p>
    <w:p w14:paraId="7D110696" w14:textId="77777777" w:rsidR="004E490B" w:rsidRDefault="004E490B" w:rsidP="004E490B">
      <w:pPr>
        <w:pStyle w:val="ListParagraph"/>
        <w:numPr>
          <w:ilvl w:val="0"/>
          <w:numId w:val="1"/>
        </w:numPr>
        <w:spacing w:after="0" w:line="225" w:lineRule="atLeast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 w:rsidRPr="00AE006E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A brief summary of what was going on with the family:</w:t>
      </w:r>
    </w:p>
    <w:p w14:paraId="649B2BFF" w14:textId="77777777" w:rsidR="00AE006E" w:rsidRPr="00AE006E" w:rsidRDefault="00AE006E" w:rsidP="00AE006E">
      <w:pPr>
        <w:pStyle w:val="ListParagraph"/>
        <w:numPr>
          <w:ilvl w:val="1"/>
          <w:numId w:val="1"/>
        </w:numPr>
        <w:spacing w:after="0" w:line="225" w:lineRule="atLeast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</w:p>
    <w:p w14:paraId="7D110697" w14:textId="77777777" w:rsidR="004E490B" w:rsidRDefault="004E490B" w:rsidP="004E490B">
      <w:pPr>
        <w:pStyle w:val="ListParagraph"/>
        <w:numPr>
          <w:ilvl w:val="0"/>
          <w:numId w:val="1"/>
        </w:numPr>
        <w:spacing w:after="0" w:line="225" w:lineRule="atLeast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 w:rsidRPr="00AE006E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A review of the initial treatment goals:</w:t>
      </w:r>
    </w:p>
    <w:p w14:paraId="7F576A4A" w14:textId="77777777" w:rsidR="00AE006E" w:rsidRPr="00AE006E" w:rsidRDefault="00AE006E" w:rsidP="00AE006E">
      <w:pPr>
        <w:pStyle w:val="ListParagraph"/>
        <w:numPr>
          <w:ilvl w:val="1"/>
          <w:numId w:val="1"/>
        </w:numPr>
        <w:spacing w:after="0" w:line="225" w:lineRule="atLeast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</w:p>
    <w:p w14:paraId="7D110698" w14:textId="77777777" w:rsidR="004E490B" w:rsidRPr="00AE006E" w:rsidRDefault="004E490B" w:rsidP="004E490B">
      <w:pPr>
        <w:pStyle w:val="ListParagraph"/>
        <w:numPr>
          <w:ilvl w:val="0"/>
          <w:numId w:val="1"/>
        </w:numPr>
        <w:spacing w:after="0" w:line="225" w:lineRule="atLeast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 w:rsidRPr="00AE006E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Theories and interventions used</w:t>
      </w:r>
    </w:p>
    <w:p w14:paraId="7D110699" w14:textId="77777777" w:rsidR="004E490B" w:rsidRDefault="004E490B" w:rsidP="004E490B">
      <w:pPr>
        <w:pStyle w:val="ListParagraph"/>
        <w:numPr>
          <w:ilvl w:val="1"/>
          <w:numId w:val="1"/>
        </w:numPr>
        <w:spacing w:after="0" w:line="225" w:lineRule="atLeast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 w:rsidRPr="00AE006E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Week 1:</w:t>
      </w:r>
    </w:p>
    <w:p w14:paraId="5F4A2F38" w14:textId="77777777" w:rsidR="00AE006E" w:rsidRPr="00AE006E" w:rsidRDefault="00AE006E" w:rsidP="00AE006E">
      <w:pPr>
        <w:pStyle w:val="ListParagraph"/>
        <w:numPr>
          <w:ilvl w:val="2"/>
          <w:numId w:val="1"/>
        </w:numPr>
        <w:spacing w:after="0" w:line="225" w:lineRule="atLeast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</w:p>
    <w:p w14:paraId="7D11069A" w14:textId="77777777" w:rsidR="004E490B" w:rsidRDefault="004E490B" w:rsidP="004E490B">
      <w:pPr>
        <w:pStyle w:val="ListParagraph"/>
        <w:numPr>
          <w:ilvl w:val="1"/>
          <w:numId w:val="1"/>
        </w:numPr>
        <w:spacing w:after="0" w:line="225" w:lineRule="atLeast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 w:rsidRPr="00AE006E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Week 2:</w:t>
      </w:r>
    </w:p>
    <w:p w14:paraId="5F826B20" w14:textId="77777777" w:rsidR="00AE006E" w:rsidRPr="00AE006E" w:rsidRDefault="00AE006E" w:rsidP="00AE006E">
      <w:pPr>
        <w:pStyle w:val="ListParagraph"/>
        <w:numPr>
          <w:ilvl w:val="2"/>
          <w:numId w:val="1"/>
        </w:numPr>
        <w:spacing w:after="0" w:line="225" w:lineRule="atLeast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</w:p>
    <w:p w14:paraId="7D11069B" w14:textId="77777777" w:rsidR="004E490B" w:rsidRDefault="004E490B" w:rsidP="004E490B">
      <w:pPr>
        <w:pStyle w:val="ListParagraph"/>
        <w:numPr>
          <w:ilvl w:val="1"/>
          <w:numId w:val="1"/>
        </w:numPr>
        <w:spacing w:after="0" w:line="225" w:lineRule="atLeast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 w:rsidRPr="00AE006E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Week 3:</w:t>
      </w:r>
      <w:bookmarkStart w:id="0" w:name="_GoBack"/>
      <w:bookmarkEnd w:id="0"/>
    </w:p>
    <w:p w14:paraId="2198A6FB" w14:textId="77777777" w:rsidR="00AE006E" w:rsidRPr="00AE006E" w:rsidRDefault="00AE006E" w:rsidP="00AE006E">
      <w:pPr>
        <w:pStyle w:val="ListParagraph"/>
        <w:numPr>
          <w:ilvl w:val="2"/>
          <w:numId w:val="1"/>
        </w:numPr>
        <w:spacing w:after="0" w:line="225" w:lineRule="atLeast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</w:p>
    <w:p w14:paraId="7D11069C" w14:textId="77777777" w:rsidR="004E490B" w:rsidRDefault="004E490B" w:rsidP="004E490B">
      <w:pPr>
        <w:pStyle w:val="ListParagraph"/>
        <w:numPr>
          <w:ilvl w:val="1"/>
          <w:numId w:val="1"/>
        </w:numPr>
        <w:spacing w:after="0" w:line="225" w:lineRule="atLeast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 w:rsidRPr="00AE006E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Week 4:</w:t>
      </w:r>
    </w:p>
    <w:p w14:paraId="4AF6C40B" w14:textId="77777777" w:rsidR="00AE006E" w:rsidRPr="00AE006E" w:rsidRDefault="00AE006E" w:rsidP="00AE006E">
      <w:pPr>
        <w:pStyle w:val="ListParagraph"/>
        <w:numPr>
          <w:ilvl w:val="2"/>
          <w:numId w:val="1"/>
        </w:numPr>
        <w:spacing w:after="0" w:line="225" w:lineRule="atLeast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</w:p>
    <w:p w14:paraId="7D11069D" w14:textId="77777777" w:rsidR="004E490B" w:rsidRDefault="004E490B" w:rsidP="004E490B">
      <w:pPr>
        <w:pStyle w:val="ListParagraph"/>
        <w:numPr>
          <w:ilvl w:val="1"/>
          <w:numId w:val="1"/>
        </w:numPr>
        <w:spacing w:after="0" w:line="225" w:lineRule="atLeast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 w:rsidRPr="00AE006E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Week 5:</w:t>
      </w:r>
    </w:p>
    <w:p w14:paraId="0204CD24" w14:textId="77777777" w:rsidR="00AE006E" w:rsidRPr="00AE006E" w:rsidRDefault="00AE006E" w:rsidP="00AE006E">
      <w:pPr>
        <w:pStyle w:val="ListParagraph"/>
        <w:numPr>
          <w:ilvl w:val="2"/>
          <w:numId w:val="1"/>
        </w:numPr>
        <w:spacing w:after="0" w:line="225" w:lineRule="atLeast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</w:p>
    <w:p w14:paraId="7D11069E" w14:textId="77777777" w:rsidR="004E490B" w:rsidRDefault="004E490B" w:rsidP="004E490B">
      <w:pPr>
        <w:pStyle w:val="ListParagraph"/>
        <w:numPr>
          <w:ilvl w:val="1"/>
          <w:numId w:val="1"/>
        </w:numPr>
        <w:spacing w:after="0" w:line="225" w:lineRule="atLeast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 w:rsidRPr="00AE006E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Week 6:</w:t>
      </w:r>
    </w:p>
    <w:p w14:paraId="0B0BF903" w14:textId="77777777" w:rsidR="00AE006E" w:rsidRPr="00AE006E" w:rsidRDefault="00AE006E" w:rsidP="00AE006E">
      <w:pPr>
        <w:pStyle w:val="ListParagraph"/>
        <w:numPr>
          <w:ilvl w:val="2"/>
          <w:numId w:val="1"/>
        </w:numPr>
        <w:spacing w:after="0" w:line="225" w:lineRule="atLeast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</w:p>
    <w:p w14:paraId="7D11069F" w14:textId="77777777" w:rsidR="004E490B" w:rsidRDefault="004E490B" w:rsidP="004E490B">
      <w:pPr>
        <w:pStyle w:val="ListParagraph"/>
        <w:numPr>
          <w:ilvl w:val="1"/>
          <w:numId w:val="1"/>
        </w:numPr>
        <w:spacing w:after="0" w:line="225" w:lineRule="atLeast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 w:rsidRPr="00AE006E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Week 7:</w:t>
      </w:r>
    </w:p>
    <w:p w14:paraId="19257C6C" w14:textId="77777777" w:rsidR="00AE006E" w:rsidRPr="00AE006E" w:rsidRDefault="00AE006E" w:rsidP="00AE006E">
      <w:pPr>
        <w:pStyle w:val="ListParagraph"/>
        <w:numPr>
          <w:ilvl w:val="2"/>
          <w:numId w:val="1"/>
        </w:numPr>
        <w:spacing w:after="0" w:line="225" w:lineRule="atLeast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</w:p>
    <w:p w14:paraId="7D1106A0" w14:textId="77777777" w:rsidR="004E490B" w:rsidRDefault="004E490B" w:rsidP="004E490B">
      <w:pPr>
        <w:pStyle w:val="ListParagraph"/>
        <w:numPr>
          <w:ilvl w:val="1"/>
          <w:numId w:val="1"/>
        </w:numPr>
        <w:spacing w:after="0" w:line="225" w:lineRule="atLeast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 w:rsidRPr="00AE006E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Week 8:</w:t>
      </w:r>
    </w:p>
    <w:p w14:paraId="01267F42" w14:textId="77777777" w:rsidR="00AE006E" w:rsidRPr="00AE006E" w:rsidRDefault="00AE006E" w:rsidP="00AE006E">
      <w:pPr>
        <w:pStyle w:val="ListParagraph"/>
        <w:numPr>
          <w:ilvl w:val="2"/>
          <w:numId w:val="1"/>
        </w:numPr>
        <w:spacing w:after="0" w:line="225" w:lineRule="atLeast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</w:p>
    <w:p w14:paraId="7D1106A1" w14:textId="77777777" w:rsidR="004E490B" w:rsidRDefault="004E490B" w:rsidP="004E490B">
      <w:pPr>
        <w:pStyle w:val="ListParagraph"/>
        <w:numPr>
          <w:ilvl w:val="0"/>
          <w:numId w:val="1"/>
        </w:numPr>
        <w:spacing w:after="0" w:line="225" w:lineRule="atLeast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 w:rsidRPr="00AE006E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A brief discharge summary for the family treatment:</w:t>
      </w:r>
    </w:p>
    <w:p w14:paraId="461FF1B6" w14:textId="77777777" w:rsidR="00AE006E" w:rsidRPr="00AE006E" w:rsidRDefault="00AE006E" w:rsidP="00AE006E">
      <w:pPr>
        <w:pStyle w:val="ListParagraph"/>
        <w:numPr>
          <w:ilvl w:val="1"/>
          <w:numId w:val="1"/>
        </w:numPr>
        <w:spacing w:after="0" w:line="225" w:lineRule="atLeast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</w:p>
    <w:p w14:paraId="7D1106A2" w14:textId="77777777" w:rsidR="004E490B" w:rsidRDefault="004E490B" w:rsidP="004E490B">
      <w:pPr>
        <w:pStyle w:val="ListParagraph"/>
        <w:numPr>
          <w:ilvl w:val="0"/>
          <w:numId w:val="1"/>
        </w:numPr>
        <w:spacing w:after="0" w:line="225" w:lineRule="atLeast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 w:rsidRPr="00AE006E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Clinical recommendations for sustained improvement or referrals for additional services:</w:t>
      </w:r>
    </w:p>
    <w:p w14:paraId="54823462" w14:textId="77777777" w:rsidR="00AE006E" w:rsidRPr="00AE006E" w:rsidRDefault="00AE006E" w:rsidP="00AE006E">
      <w:pPr>
        <w:pStyle w:val="ListParagraph"/>
        <w:numPr>
          <w:ilvl w:val="1"/>
          <w:numId w:val="1"/>
        </w:numPr>
        <w:spacing w:after="0" w:line="225" w:lineRule="atLeast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</w:p>
    <w:p w14:paraId="7D1106A3" w14:textId="77777777" w:rsidR="00BE3E0F" w:rsidRPr="004E490B" w:rsidRDefault="00BE3E0F" w:rsidP="004E490B">
      <w:pPr>
        <w:rPr>
          <w:sz w:val="24"/>
          <w:szCs w:val="24"/>
        </w:rPr>
      </w:pPr>
    </w:p>
    <w:sectPr w:rsidR="00BE3E0F" w:rsidRPr="004E490B" w:rsidSect="001537C7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1106A6" w14:textId="77777777" w:rsidR="00EF56BD" w:rsidRDefault="00EF56BD" w:rsidP="00BE3E0F">
      <w:pPr>
        <w:spacing w:after="0" w:line="240" w:lineRule="auto"/>
      </w:pPr>
      <w:r>
        <w:separator/>
      </w:r>
    </w:p>
  </w:endnote>
  <w:endnote w:type="continuationSeparator" w:id="0">
    <w:p w14:paraId="7D1106A7" w14:textId="77777777" w:rsidR="00EF56BD" w:rsidRDefault="00EF56BD" w:rsidP="00BE3E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1106A4" w14:textId="77777777" w:rsidR="00EF56BD" w:rsidRDefault="00EF56BD" w:rsidP="00BE3E0F">
      <w:pPr>
        <w:spacing w:after="0" w:line="240" w:lineRule="auto"/>
      </w:pPr>
      <w:r>
        <w:separator/>
      </w:r>
    </w:p>
  </w:footnote>
  <w:footnote w:type="continuationSeparator" w:id="0">
    <w:p w14:paraId="7D1106A5" w14:textId="77777777" w:rsidR="00EF56BD" w:rsidRDefault="00EF56BD" w:rsidP="00BE3E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1106A8" w14:textId="77777777" w:rsidR="00BE3E0F" w:rsidRDefault="00BE3E0F">
    <w:pPr>
      <w:pStyle w:val="Header"/>
    </w:pPr>
    <w:r>
      <w:rPr>
        <w:noProof/>
      </w:rPr>
      <w:drawing>
        <wp:inline distT="0" distB="0" distL="0" distR="0" wp14:anchorId="7D1106AA" wp14:editId="7D1106AB">
          <wp:extent cx="3067050" cy="685800"/>
          <wp:effectExtent l="0" t="0" r="0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70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D1106A9" w14:textId="77777777" w:rsidR="00BE3E0F" w:rsidRDefault="00BE3E0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E1286F"/>
    <w:multiLevelType w:val="hybridMultilevel"/>
    <w:tmpl w:val="EDEAC566"/>
    <w:lvl w:ilvl="0" w:tplc="9FAC20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6539B"/>
    <w:rsid w:val="000032C8"/>
    <w:rsid w:val="00070970"/>
    <w:rsid w:val="001537C7"/>
    <w:rsid w:val="001B326C"/>
    <w:rsid w:val="0026539B"/>
    <w:rsid w:val="002F36CD"/>
    <w:rsid w:val="004E490B"/>
    <w:rsid w:val="00685A3F"/>
    <w:rsid w:val="00693485"/>
    <w:rsid w:val="00765001"/>
    <w:rsid w:val="00873405"/>
    <w:rsid w:val="00AE006E"/>
    <w:rsid w:val="00BE3E0F"/>
    <w:rsid w:val="00EF5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110695"/>
  <w15:docId w15:val="{955662C1-E638-4878-BE67-4BA6AFCB0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37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3E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3E0F"/>
  </w:style>
  <w:style w:type="paragraph" w:styleId="Footer">
    <w:name w:val="footer"/>
    <w:basedOn w:val="Normal"/>
    <w:link w:val="FooterChar"/>
    <w:uiPriority w:val="99"/>
    <w:unhideWhenUsed/>
    <w:rsid w:val="00BE3E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3E0F"/>
  </w:style>
  <w:style w:type="paragraph" w:styleId="ListParagraph">
    <w:name w:val="List Paragraph"/>
    <w:basedOn w:val="Normal"/>
    <w:uiPriority w:val="34"/>
    <w:qFormat/>
    <w:rsid w:val="004E490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09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97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E00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006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006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00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006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Course Development" ma:contentTypeID="0x010100A30BC5E90BED914E81F4B67CDEADBEEF0072B4D5296E9CCD41A4B955E8BC4A98B9001AED3BBF82F8C448A69F0441759B7985" ma:contentTypeVersion="18" ma:contentTypeDescription="Create a new Course Development document." ma:contentTypeScope="" ma:versionID="2cbfac04289c737a3c01a15941b3d147">
  <xsd:schema xmlns:xsd="http://www.w3.org/2001/XMLSchema" xmlns:xs="http://www.w3.org/2001/XMLSchema" xmlns:p="http://schemas.microsoft.com/office/2006/metadata/properties" xmlns:ns1="http://schemas.microsoft.com/sharepoint/v3" xmlns:ns2="30a82cfc-8d0b-455e-b705-4035c60ff9fd" targetNamespace="http://schemas.microsoft.com/office/2006/metadata/properties" ma:root="true" ma:fieldsID="7f302115a5f8a1b15560b600ae7cd187" ns1:_="" ns2:_="">
    <xsd:import namespace="http://schemas.microsoft.com/sharepoint/v3"/>
    <xsd:import namespace="30a82cfc-8d0b-455e-b705-4035c60ff9fd"/>
    <xsd:element name="properties">
      <xsd:complexType>
        <xsd:sequence>
          <xsd:element name="documentManagement">
            <xsd:complexType>
              <xsd:all>
                <xsd:element ref="ns2:CourseVersion" minOccurs="0"/>
                <xsd:element ref="ns1:DocumentComments" minOccurs="0"/>
                <xsd:element ref="ns2:TaxKeywordTaxHTField" minOccurs="0"/>
                <xsd:element ref="ns1:SecurityClassificationTaxHTField0" minOccurs="0"/>
                <xsd:element ref="ns1:DocumentCategoryTaxHTField0" minOccurs="0"/>
                <xsd:element ref="ns1:DocumentBusinessValueTaxHTField0" minOccurs="0"/>
                <xsd:element ref="ns1:DocumentSubjectTaxHTField0" minOccurs="0"/>
                <xsd:element ref="ns1:DocumentStatusTaxHTField0" minOccurs="0"/>
                <xsd:element ref="ns2:TaxCatchAll" minOccurs="0"/>
                <xsd:element ref="ns2:TaxCatchAllLabel" minOccurs="0"/>
                <xsd:element ref="ns1:DocumentTypeTaxHTField0" minOccurs="0"/>
                <xsd:element ref="ns1:DocumentDepartmentTaxHTField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cumentComments" ma:index="7" nillable="true" ma:displayName="Description" ma:description="The summary or abstract of the contents of the document" ma:internalName="DocumentComments">
      <xsd:simpleType>
        <xsd:restriction base="dms:Note">
          <xsd:maxLength value="255"/>
        </xsd:restriction>
      </xsd:simpleType>
    </xsd:element>
    <xsd:element name="SecurityClassificationTaxHTField0" ma:index="13" nillable="true" ma:taxonomy="true" ma:internalName="SecurityClassificationTaxHTField0" ma:taxonomyFieldName="SecurityClassification" ma:displayName="Classification" ma:readOnly="false" ma:default="2;#Internal|98311b30-b9e9-4d4f-9f64-0688c0d4a234" ma:fieldId="{deadbeef-dd47-4075-83f4-7a25a42617f9}" ma:sspId="5ddf6d74-a44e-45e9-afc0-d7ad5ae01d3b" ma:termSetId="b4b0d153-30b9-455a-9458-c3a4d77c91e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umentCategoryTaxHTField0" ma:index="14" nillable="true" ma:taxonomy="true" ma:internalName="DocumentCategoryTaxHTField0" ma:taxonomyFieldName="DocumentCategory" ma:displayName="Category" ma:default="" ma:fieldId="{deadbeef-df57-4942-869e-88db097302a9}" ma:sspId="5ddf6d74-a44e-45e9-afc0-d7ad5ae01d3b" ma:termSetId="52f69233-5cf0-4c4a-8a06-7adcfff7b0d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DocumentBusinessValueTaxHTField0" ma:index="15" nillable="true" ma:taxonomy="true" ma:internalName="DocumentBusinessValueTaxHTField0" ma:taxonomyFieldName="DocumentBusinessValue" ma:displayName="Business Value" ma:readOnly="false" ma:default="1;#Normal|581d4866-74cc-43f1-bef1-bb304cbfeaa5" ma:fieldId="{deadbeef-1563-43e8-a472-f8beecdc2f9a}" ma:sspId="5ddf6d74-a44e-45e9-afc0-d7ad5ae01d3b" ma:termSetId="de6416be-ddc0-435d-937d-8647ab739be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umentSubjectTaxHTField0" ma:index="16" nillable="true" ma:taxonomy="true" ma:internalName="DocumentSubjectTaxHTField0" ma:taxonomyFieldName="DocumentSubject" ma:displayName="Subject" ma:readOnly="false" ma:default="" ma:fieldId="{deadbeef-f57a-49aa-8e80-40b7474d5a66}" ma:sspId="5ddf6d74-a44e-45e9-afc0-d7ad5ae01d3b" ma:termSetId="122e6309-b4e4-4602-9fcd-00090a755f6d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DocumentStatusTaxHTField0" ma:index="17" nillable="true" ma:taxonomy="true" ma:internalName="DocumentStatusTaxHTField0" ma:taxonomyFieldName="DocumentStatus" ma:displayName="Status" ma:default="" ma:fieldId="{deadbeef-14b3-4711-a028-ec5ab2e777db}" ma:sspId="5ddf6d74-a44e-45e9-afc0-d7ad5ae01d3b" ma:termSetId="89f586f0-dd11-45fd-b561-c10d067e4b4b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DocumentTypeTaxHTField0" ma:index="20" nillable="true" ma:taxonomy="true" ma:internalName="DocumentTypeTaxHTField0" ma:taxonomyFieldName="DocumentType" ma:displayName="Document Type" ma:readOnly="false" ma:default="" ma:fieldId="{deadbeef-9601-426a-9322-ac73799625f1}" ma:sspId="5ddf6d74-a44e-45e9-afc0-d7ad5ae01d3b" ma:termSetId="56472838-225c-4fb3-b14d-139d47897cc6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DocumentDepartmentTaxHTField0" ma:index="21" nillable="true" ma:taxonomy="true" ma:internalName="DocumentDepartmentTaxHTField0" ma:taxonomyFieldName="DocumentDepartment" ma:displayName="Department" ma:readOnly="false" ma:default="3;#Academic Program and Course Development|59abafec-cbf5-4238-a796-a3b74278f4db" ma:fieldId="{deadbeef-6c26-4ca2-8669-4998fb5582db}" ma:sspId="5ddf6d74-a44e-45e9-afc0-d7ad5ae01d3b" ma:termSetId="1601148f-bc18-4e12-8568-fe1a2a042608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a82cfc-8d0b-455e-b705-4035c60ff9fd" elementFormDefault="qualified">
    <xsd:import namespace="http://schemas.microsoft.com/office/2006/documentManagement/types"/>
    <xsd:import namespace="http://schemas.microsoft.com/office/infopath/2007/PartnerControls"/>
    <xsd:element name="CourseVersion" ma:index="4" nillable="true" ma:displayName="Course Version" ma:internalName="CourseVersion">
      <xsd:simpleType>
        <xsd:restriction base="dms:Text">
          <xsd:maxLength value="255"/>
        </xsd:restriction>
      </xsd:simpleType>
    </xsd:element>
    <xsd:element name="TaxKeywordTaxHTField" ma:index="12" nillable="true" ma:taxonomy="true" ma:internalName="TaxKeywordTaxHTField" ma:taxonomyFieldName="TaxKeyword" ma:displayName="Enterprise Keywords" ma:fieldId="{23f27201-bee3-471e-b2e7-b64fd8b7ca38}" ma:taxonomyMulti="true" ma:sspId="5ddf6d74-a44e-45e9-afc0-d7ad5ae01d3b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description="" ma:hidden="true" ma:list="{4549d8d1-fd35-42e1-a179-f6926eae1453}" ma:internalName="TaxCatchAll" ma:showField="CatchAllData" ma:web="30a82cfc-8d0b-455e-b705-4035c60ff9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9" nillable="true" ma:displayName="Taxonomy Catch All Column1" ma:description="" ma:hidden="true" ma:list="{4549d8d1-fd35-42e1-a179-f6926eae1453}" ma:internalName="TaxCatchAllLabel" ma:readOnly="true" ma:showField="CatchAllDataLabel" ma:web="30a82cfc-8d0b-455e-b705-4035c60ff9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TaxHTField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Internal</TermName>
          <TermId xmlns="http://schemas.microsoft.com/office/infopath/2007/PartnerControls">98311b30-b9e9-4d4f-9f64-0688c0d4a234</TermId>
        </TermInfo>
      </Terms>
    </SecurityClassificationTaxHTField0>
    <DocumentDepartmentTaxHTField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Academic Program and Course Development</TermName>
          <TermId xmlns="http://schemas.microsoft.com/office/infopath/2007/PartnerControls">59abafec-cbf5-4238-a796-a3b74278f4db</TermId>
        </TermInfo>
      </Terms>
    </DocumentDepartmentTaxHTField0>
    <DocumentBusinessValueTaxHTField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Normal</TermName>
          <TermId xmlns="http://schemas.microsoft.com/office/infopath/2007/PartnerControls">581d4866-74cc-43f1-bef1-bb304cbfeaa5</TermId>
        </TermInfo>
      </Terms>
    </DocumentBusinessValueTaxHTField0>
    <TaxCatchAll xmlns="30a82cfc-8d0b-455e-b705-4035c60ff9fd">
      <Value>3</Value>
      <Value>2</Value>
      <Value>1</Value>
    </TaxCatchAll>
    <DocumentComments xmlns="http://schemas.microsoft.com/sharepoint/v3" xsi:nil="true"/>
    <DocumentCategoryTaxHTField0 xmlns="http://schemas.microsoft.com/sharepoint/v3">
      <Terms xmlns="http://schemas.microsoft.com/office/infopath/2007/PartnerControls"/>
    </DocumentCategoryTaxHTField0>
    <DocumentTypeTaxHTField0 xmlns="http://schemas.microsoft.com/sharepoint/v3">
      <Terms xmlns="http://schemas.microsoft.com/office/infopath/2007/PartnerControls"/>
    </DocumentTypeTaxHTField0>
    <TaxKeywordTaxHTField xmlns="30a82cfc-8d0b-455e-b705-4035c60ff9fd">
      <Terms xmlns="http://schemas.microsoft.com/office/infopath/2007/PartnerControls"/>
    </TaxKeywordTaxHTField>
    <CourseVersion xmlns="30a82cfc-8d0b-455e-b705-4035c60ff9fd" xsi:nil="true"/>
    <DocumentSubjectTaxHTField0 xmlns="http://schemas.microsoft.com/sharepoint/v3">
      <Terms xmlns="http://schemas.microsoft.com/office/infopath/2007/PartnerControls"/>
    </DocumentSubjectTaxHTField0>
    <DocumentStatusTaxHTField0 xmlns="http://schemas.microsoft.com/sharepoint/v3">
      <Terms xmlns="http://schemas.microsoft.com/office/infopath/2007/PartnerControls"/>
    </DocumentStatusTaxHTField0>
  </documentManagement>
</p:properties>
</file>

<file path=customXml/itemProps1.xml><?xml version="1.0" encoding="utf-8"?>
<ds:datastoreItem xmlns:ds="http://schemas.openxmlformats.org/officeDocument/2006/customXml" ds:itemID="{246063BB-41A8-48F8-885A-C91E9DE0F6D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B96776ED-EB65-421E-B9C7-85238D55F0A0}">
  <ds:schemaRefs>
    <ds:schemaRef ds:uri="http://schemas.microsoft.com/office/2006/metadata/customXsn"/>
  </ds:schemaRefs>
</ds:datastoreItem>
</file>

<file path=customXml/itemProps3.xml><?xml version="1.0" encoding="utf-8"?>
<ds:datastoreItem xmlns:ds="http://schemas.openxmlformats.org/officeDocument/2006/customXml" ds:itemID="{580899D8-98DA-4C34-AC49-A6B31691988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EB5C819-DDFC-48B2-B64B-D9A2E567B8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0a82cfc-8d0b-455e-b705-4035c60ff9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9E9B228-75F0-4886-AD8B-133247F44F2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30a82cfc-8d0b-455e-b705-4035c60ff9f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Ryan Johnson</dc:creator>
  <cp:keywords/>
  <cp:lastModifiedBy>Joan Beckner</cp:lastModifiedBy>
  <cp:revision>7</cp:revision>
  <dcterms:created xsi:type="dcterms:W3CDTF">2015-06-08T05:33:00Z</dcterms:created>
  <dcterms:modified xsi:type="dcterms:W3CDTF">2016-12-28T19:36:00Z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0x010100A30BC5E90BED914E81F4B67CDEADBEEF0072B4D5296E9CCD41A4B955E8BC4A98B9001AED3BBF82F8C448A69F0441759B7985</vt:lpwstr>
  </property>
  <property fmtid="{D5CDD505-2E9C-101B-9397-08002B2CF9AE}" pid="3" name="DocumentDepartment">
    <vt:lpwstr>3;#Academic Program and Course Development|59abafec-cbf5-4238-a796-a3b74278f4db</vt:lpwstr>
  </property>
  <property fmtid="{D5CDD505-2E9C-101B-9397-08002B2CF9AE}" pid="4" name="TaxKeyword">
    <vt:lpwstr/>
  </property>
  <property fmtid="{D5CDD505-2E9C-101B-9397-08002B2CF9AE}" pid="5" name="DocumentBusinessValue">
    <vt:lpwstr>1;#Normal|581d4866-74cc-43f1-bef1-bb304cbfeaa5</vt:lpwstr>
  </property>
  <property fmtid="{D5CDD505-2E9C-101B-9397-08002B2CF9AE}" pid="6" name="SecurityClassification">
    <vt:lpwstr>2;#Internal|98311b30-b9e9-4d4f-9f64-0688c0d4a234</vt:lpwstr>
  </property>
  <property fmtid="{D5CDD505-2E9C-101B-9397-08002B2CF9AE}" pid="7" name="DocumentStatus">
    <vt:lpwstr/>
  </property>
  <property fmtid="{D5CDD505-2E9C-101B-9397-08002B2CF9AE}" pid="8" name="DocumentCategory">
    <vt:lpwstr/>
  </property>
  <property fmtid="{D5CDD505-2E9C-101B-9397-08002B2CF9AE}" pid="9" name="DocumentSubject">
    <vt:lpwstr/>
  </property>
  <property fmtid="{D5CDD505-2E9C-101B-9397-08002B2CF9AE}" pid="10" name="DocumentType">
    <vt:lpwstr/>
  </property>
</Properties>
</file>