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9B597E">
      <w:pPr>
        <w:ind w:firstLine="0"/>
        <w:jc w:val="center"/>
      </w:pPr>
      <w:r>
        <w:t>EBOLA OUTBREAK DECLARED A GLOBAL HEALTH EMERGENCY</w:t>
      </w: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</w:p>
    <w:p w:rsidR="009B597E" w:rsidRDefault="009B597E" w:rsidP="00507360">
      <w:pPr>
        <w:ind w:firstLine="0"/>
        <w:jc w:val="center"/>
      </w:pPr>
      <w:r>
        <w:t>Name</w:t>
      </w:r>
    </w:p>
    <w:p w:rsidR="009B597E" w:rsidRDefault="009B597E" w:rsidP="00507360">
      <w:pPr>
        <w:ind w:firstLine="0"/>
        <w:jc w:val="center"/>
      </w:pPr>
      <w:r>
        <w:t>Class</w:t>
      </w:r>
    </w:p>
    <w:p w:rsidR="009B597E" w:rsidRDefault="009B597E" w:rsidP="00507360">
      <w:pPr>
        <w:ind w:firstLine="0"/>
        <w:jc w:val="center"/>
      </w:pPr>
      <w:r>
        <w:t>Date</w:t>
      </w:r>
    </w:p>
    <w:p w:rsidR="009B597E" w:rsidRDefault="009B597E" w:rsidP="00507360">
      <w:pPr>
        <w:ind w:firstLine="0"/>
        <w:jc w:val="center"/>
      </w:pPr>
    </w:p>
    <w:p w:rsidR="009B597E" w:rsidRDefault="009B597E" w:rsidP="009B597E">
      <w:pPr>
        <w:ind w:firstLine="0"/>
      </w:pPr>
    </w:p>
    <w:p w:rsidR="00507360" w:rsidRDefault="00507360" w:rsidP="00507360">
      <w:pPr>
        <w:ind w:firstLine="0"/>
      </w:pPr>
      <w:r>
        <w:lastRenderedPageBreak/>
        <w:t>Summary</w:t>
      </w:r>
    </w:p>
    <w:p w:rsidR="00924111" w:rsidRDefault="00507360" w:rsidP="00507360">
      <w:pPr>
        <w:ind w:firstLine="0"/>
      </w:pPr>
      <w:r>
        <w:tab/>
      </w:r>
      <w:r w:rsidR="009444C6">
        <w:t>According to the article by Grady of the New York Times, the world is facing a global pandemic</w:t>
      </w:r>
      <w:r w:rsidR="00E467FE">
        <w:t>,</w:t>
      </w:r>
      <w:r w:rsidR="009444C6">
        <w:t xml:space="preserve"> especially with the outbreak of Ebola in the Democratic Republic of Congo where </w:t>
      </w:r>
      <w:r w:rsidR="00E71DF6">
        <w:t xml:space="preserve">lives have been lost. The article continues to outline that the </w:t>
      </w:r>
      <w:r w:rsidR="00776CA2">
        <w:t xml:space="preserve">World Health Organization has issued an order that the </w:t>
      </w:r>
      <w:r w:rsidR="00E71DF6">
        <w:t xml:space="preserve">outbreak of Ebola should be declared a global health emergency </w:t>
      </w:r>
      <w:r w:rsidR="00776CA2">
        <w:t>being that it has infected 2500 people and 1700 people have lost their lives to the outbreak</w:t>
      </w:r>
      <w:r w:rsidR="00F63FB9">
        <w:t>.</w:t>
      </w:r>
      <w:r w:rsidR="00F63FB9">
        <w:rPr>
          <w:rStyle w:val="FootnoteReference"/>
        </w:rPr>
        <w:footnoteReference w:id="1"/>
      </w:r>
      <w:r w:rsidR="00F63FB9">
        <w:t xml:space="preserve"> </w:t>
      </w:r>
      <w:r w:rsidR="003C4873">
        <w:t xml:space="preserve">The source continues to add that although it has not yet posed a global threat </w:t>
      </w:r>
      <w:r w:rsidR="00924111">
        <w:t>since it is a regional outbreak. T</w:t>
      </w:r>
      <w:r w:rsidR="003C4873">
        <w:t>he issue has affected many people</w:t>
      </w:r>
      <w:r w:rsidR="00E467FE">
        <w:t>,</w:t>
      </w:r>
      <w:r w:rsidR="003C4873">
        <w:t xml:space="preserve"> especia</w:t>
      </w:r>
      <w:r w:rsidR="00924111">
        <w:t>lly with its characteristics where it also affects the health workers who are attending to the ill people infected with the Ebola virus hence being a challenge treating it.</w:t>
      </w:r>
      <w:r w:rsidR="007C2A09">
        <w:t>by declaring it a global health emergency</w:t>
      </w:r>
      <w:r w:rsidR="00E467FE">
        <w:t>,</w:t>
      </w:r>
      <w:r w:rsidR="007C2A09">
        <w:t xml:space="preserve"> more funds will be deployed along with healthcare providers.</w:t>
      </w:r>
    </w:p>
    <w:p w:rsidR="007C2A09" w:rsidRDefault="009340DA" w:rsidP="00507360">
      <w:pPr>
        <w:ind w:firstLine="0"/>
      </w:pPr>
      <w:r>
        <w:t>Review</w:t>
      </w:r>
    </w:p>
    <w:p w:rsidR="00277E98" w:rsidRDefault="009340DA" w:rsidP="00FB74F6">
      <w:pPr>
        <w:ind w:firstLine="0"/>
      </w:pPr>
      <w:r>
        <w:tab/>
        <w:t xml:space="preserve">It is a public policy especially from the context in which the world health organization seeks to ensure that the virus is considered a global health emergency with the aim of increasing more effort </w:t>
      </w:r>
      <w:r w:rsidR="0032012D">
        <w:t>towards tackling the problem of the Ebola virus. It is also a public policy being that it works towards supporting the welfare of the general public especially since people are suffering and many are dying due to lack of adequate resources in a third-world country</w:t>
      </w:r>
      <w:r w:rsidR="00E467FE">
        <w:t>,</w:t>
      </w:r>
      <w:r w:rsidR="0032012D">
        <w:t xml:space="preserve"> and with the appropriate resources, many will be saved. The World Health Organization also finds it to be an issue where the healthcare givers may not be able to </w:t>
      </w:r>
      <w:r w:rsidR="00E467FE">
        <w:t>cater to the infected people effectively</w:t>
      </w:r>
      <w:r w:rsidR="00277E98">
        <w:t xml:space="preserve"> and hence needed to make the necessary move towards getting help</w:t>
      </w:r>
      <w:r w:rsidR="0032012D">
        <w:t>.</w:t>
      </w:r>
      <w:bookmarkStart w:id="0" w:name="_GoBack"/>
      <w:bookmarkEnd w:id="0"/>
    </w:p>
    <w:p w:rsidR="0032012D" w:rsidRDefault="0032012D" w:rsidP="0032012D">
      <w:pPr>
        <w:ind w:firstLine="0"/>
        <w:jc w:val="center"/>
      </w:pPr>
      <w:r>
        <w:lastRenderedPageBreak/>
        <w:t>Bibliography</w:t>
      </w:r>
    </w:p>
    <w:p w:rsidR="0032012D" w:rsidRDefault="0014651B" w:rsidP="0032012D">
      <w:pPr>
        <w:ind w:firstLine="0"/>
      </w:pPr>
      <w:r>
        <w:rPr>
          <w:rStyle w:val="selectable"/>
          <w:color w:val="000000"/>
        </w:rPr>
        <w:t xml:space="preserve">Grady, Denise. "Ebola Outbreak </w:t>
      </w:r>
      <w:proofErr w:type="gramStart"/>
      <w:r>
        <w:rPr>
          <w:rStyle w:val="selectable"/>
          <w:color w:val="000000"/>
        </w:rPr>
        <w:t>In</w:t>
      </w:r>
      <w:proofErr w:type="gramEnd"/>
      <w:r>
        <w:rPr>
          <w:rStyle w:val="selectable"/>
          <w:color w:val="000000"/>
        </w:rPr>
        <w:t xml:space="preserve"> Congo Is Declared A Global Health Emergency</w:t>
      </w:r>
      <w:r w:rsidR="00E467FE">
        <w:rPr>
          <w:rStyle w:val="selectable"/>
          <w:color w:val="000000"/>
        </w:rPr>
        <w:t>."</w:t>
      </w:r>
      <w:r>
        <w:rPr>
          <w:rStyle w:val="selectable"/>
          <w:color w:val="000000"/>
        </w:rPr>
        <w:t xml:space="preserve"> </w:t>
      </w:r>
      <w:r>
        <w:rPr>
          <w:rStyle w:val="selectable"/>
          <w:color w:val="000000"/>
        </w:rPr>
        <w:tab/>
        <w:t xml:space="preserve">Nytimes.Com, Last modified 2019. </w:t>
      </w:r>
      <w:hyperlink r:id="rId7" w:history="1">
        <w:r w:rsidRPr="00234D2D">
          <w:rPr>
            <w:rStyle w:val="Hyperlink"/>
          </w:rPr>
          <w:t>https://www.nytimes.com/2019/07/17/health/ebola-</w:t>
        </w:r>
      </w:hyperlink>
      <w:r>
        <w:rPr>
          <w:rStyle w:val="selectable"/>
          <w:color w:val="000000"/>
        </w:rPr>
        <w:tab/>
        <w:t>outbreak.html.</w:t>
      </w:r>
    </w:p>
    <w:sectPr w:rsidR="0032012D" w:rsidSect="00E95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FA" w:rsidRDefault="00AB47FA" w:rsidP="00F63FB9">
      <w:pPr>
        <w:spacing w:after="0" w:line="240" w:lineRule="auto"/>
      </w:pPr>
      <w:r>
        <w:separator/>
      </w:r>
    </w:p>
  </w:endnote>
  <w:endnote w:type="continuationSeparator" w:id="0">
    <w:p w:rsidR="00AB47FA" w:rsidRDefault="00AB47FA" w:rsidP="00F6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E95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E95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E9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FA" w:rsidRDefault="00AB47FA" w:rsidP="00F63FB9">
      <w:pPr>
        <w:spacing w:after="0" w:line="240" w:lineRule="auto"/>
      </w:pPr>
      <w:r>
        <w:separator/>
      </w:r>
    </w:p>
  </w:footnote>
  <w:footnote w:type="continuationSeparator" w:id="0">
    <w:p w:rsidR="00AB47FA" w:rsidRDefault="00AB47FA" w:rsidP="00F63FB9">
      <w:pPr>
        <w:spacing w:after="0" w:line="240" w:lineRule="auto"/>
      </w:pPr>
      <w:r>
        <w:continuationSeparator/>
      </w:r>
    </w:p>
  </w:footnote>
  <w:footnote w:id="1">
    <w:p w:rsidR="00F63FB9" w:rsidRDefault="00F63F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selectable"/>
          <w:color w:val="000000"/>
        </w:rPr>
        <w:t xml:space="preserve">Denise Grady, "Ebola Outbreak </w:t>
      </w:r>
      <w:proofErr w:type="gramStart"/>
      <w:r>
        <w:rPr>
          <w:rStyle w:val="selectable"/>
          <w:color w:val="000000"/>
        </w:rPr>
        <w:t>In</w:t>
      </w:r>
      <w:proofErr w:type="gramEnd"/>
      <w:r>
        <w:rPr>
          <w:rStyle w:val="selectable"/>
          <w:color w:val="000000"/>
        </w:rPr>
        <w:t xml:space="preserve"> Congo Is Decl</w:t>
      </w:r>
      <w:r w:rsidR="00E467FE">
        <w:rPr>
          <w:rStyle w:val="selectable"/>
          <w:color w:val="000000"/>
        </w:rPr>
        <w:t>ared A Global Health Emergency,"</w:t>
      </w:r>
      <w:r>
        <w:rPr>
          <w:rStyle w:val="selectable"/>
          <w:color w:val="000000"/>
        </w:rPr>
        <w:t xml:space="preserve"> Nytimes.Com, Last modified 2019, https://www.nytimes.com/2019/07/17/health/ebola-outbreak.html.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E9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0739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5979" w:rsidRDefault="00E959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979" w:rsidRDefault="00E9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79" w:rsidRDefault="00E95979" w:rsidP="00E95979">
    <w:pPr>
      <w:pStyle w:val="Header"/>
      <w:jc w:val="center"/>
    </w:pPr>
  </w:p>
  <w:p w:rsidR="00E95979" w:rsidRDefault="00E95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DExs7Q0MTYzMLdQ0lEKTi0uzszPAykwrgUAOkGXdiwAAAA="/>
  </w:docVars>
  <w:rsids>
    <w:rsidRoot w:val="00507360"/>
    <w:rsid w:val="000D05E2"/>
    <w:rsid w:val="0014651B"/>
    <w:rsid w:val="00200DC8"/>
    <w:rsid w:val="00241AB6"/>
    <w:rsid w:val="00277E98"/>
    <w:rsid w:val="0032012D"/>
    <w:rsid w:val="003C4873"/>
    <w:rsid w:val="00507360"/>
    <w:rsid w:val="005E4920"/>
    <w:rsid w:val="00776CA2"/>
    <w:rsid w:val="007C2A09"/>
    <w:rsid w:val="00924111"/>
    <w:rsid w:val="009340DA"/>
    <w:rsid w:val="009444C6"/>
    <w:rsid w:val="009B597E"/>
    <w:rsid w:val="00A4365B"/>
    <w:rsid w:val="00A8494D"/>
    <w:rsid w:val="00AB47FA"/>
    <w:rsid w:val="00AC2172"/>
    <w:rsid w:val="00C4546B"/>
    <w:rsid w:val="00E467FE"/>
    <w:rsid w:val="00E55F99"/>
    <w:rsid w:val="00E71DF6"/>
    <w:rsid w:val="00E95979"/>
    <w:rsid w:val="00F63FB9"/>
    <w:rsid w:val="00FB74F6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7909"/>
  <w15:chartTrackingRefBased/>
  <w15:docId w15:val="{DEC74A6F-87C8-4D56-B231-D1B88AEF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3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F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FB9"/>
    <w:rPr>
      <w:vertAlign w:val="superscript"/>
    </w:rPr>
  </w:style>
  <w:style w:type="character" w:customStyle="1" w:styleId="selectable">
    <w:name w:val="selectable"/>
    <w:basedOn w:val="DefaultParagraphFont"/>
    <w:rsid w:val="00F63FB9"/>
  </w:style>
  <w:style w:type="character" w:styleId="Hyperlink">
    <w:name w:val="Hyperlink"/>
    <w:basedOn w:val="DefaultParagraphFont"/>
    <w:uiPriority w:val="99"/>
    <w:unhideWhenUsed/>
    <w:rsid w:val="001465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79"/>
  </w:style>
  <w:style w:type="paragraph" w:styleId="Footer">
    <w:name w:val="footer"/>
    <w:basedOn w:val="Normal"/>
    <w:link w:val="FooterChar"/>
    <w:uiPriority w:val="99"/>
    <w:unhideWhenUsed/>
    <w:rsid w:val="00E9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19/07/17/health/ebola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9D17-66B9-490B-AD3F-A37C26B8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8</cp:revision>
  <dcterms:created xsi:type="dcterms:W3CDTF">2019-08-02T10:14:00Z</dcterms:created>
  <dcterms:modified xsi:type="dcterms:W3CDTF">2019-08-02T10:49:00Z</dcterms:modified>
</cp:coreProperties>
</file>